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2704" w14:textId="0B92060A" w:rsidR="00784DFC" w:rsidRDefault="00A90EAE" w:rsidP="00784DFC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DR. HAFIZ</w:t>
      </w:r>
      <w:r w:rsidR="00784DFC">
        <w:rPr>
          <w:rFonts w:cstheme="minorHAnsi"/>
          <w:b/>
          <w:bCs/>
          <w:sz w:val="32"/>
          <w:szCs w:val="32"/>
          <w:u w:val="single"/>
        </w:rPr>
        <w:t xml:space="preserve"> MUHAMMAD ALI KHAN</w:t>
      </w:r>
    </w:p>
    <w:p w14:paraId="1AEE802C" w14:textId="68123D80" w:rsidR="00784DFC" w:rsidRDefault="00311263" w:rsidP="00784DF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H-13</w:t>
      </w:r>
      <w:r w:rsidR="00784DFC">
        <w:rPr>
          <w:rFonts w:cstheme="minorHAnsi"/>
          <w:sz w:val="24"/>
          <w:szCs w:val="24"/>
        </w:rPr>
        <w:t xml:space="preserve"> Islamabad</w:t>
      </w:r>
    </w:p>
    <w:p w14:paraId="4AB7E8E8" w14:textId="77777777" w:rsidR="00784DFC" w:rsidRDefault="00784DFC" w:rsidP="00784DF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Mobile No: +92 348 7920010</w:t>
      </w:r>
    </w:p>
    <w:p w14:paraId="0C6EECB8" w14:textId="77777777" w:rsidR="00784DFC" w:rsidRDefault="00784DFC" w:rsidP="00784DF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rawalk625@gmail.com</w:t>
      </w:r>
    </w:p>
    <w:p w14:paraId="167BF98E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218498" w14:textId="77777777" w:rsidR="00784DFC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CARRER OBJECTIVE</w:t>
      </w:r>
    </w:p>
    <w:p w14:paraId="79E8840C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1EAF7A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ENHANCE MY PROFESSIONAL PROWESS AND WORK IN ORGANIZATION WHICH CHALLENGE MY ABILITIES AND TAKE FULL ADVANTAGE OF MY POTENTIAL.</w:t>
      </w:r>
    </w:p>
    <w:p w14:paraId="7C3EC38B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E09EBD" w14:textId="77777777" w:rsidR="00784DFC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EDUCATION</w:t>
      </w:r>
    </w:p>
    <w:p w14:paraId="5A367A39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FBB412" w14:textId="053C50B0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t>•</w:t>
      </w:r>
      <w:r>
        <w:tab/>
      </w:r>
      <w:r>
        <w:rPr>
          <w:rFonts w:cstheme="minorHAnsi"/>
          <w:sz w:val="24"/>
          <w:szCs w:val="24"/>
        </w:rPr>
        <w:t xml:space="preserve">MSPH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1082D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>HEALTH SERVICES ACADEMY ISB</w:t>
      </w:r>
      <w:r w:rsidR="00722F7E">
        <w:rPr>
          <w:rFonts w:cstheme="minorHAnsi"/>
          <w:sz w:val="24"/>
          <w:szCs w:val="24"/>
        </w:rPr>
        <w:t xml:space="preserve"> (2024)</w:t>
      </w:r>
    </w:p>
    <w:p w14:paraId="31380ECD" w14:textId="77A6DD5C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t>•</w:t>
      </w:r>
      <w:r>
        <w:tab/>
      </w:r>
      <w:r>
        <w:rPr>
          <w:rFonts w:cstheme="minorHAnsi"/>
          <w:sz w:val="24"/>
          <w:szCs w:val="24"/>
        </w:rPr>
        <w:t>MBBS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1082D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>HAMDARD UNIVERSITY (Jan 2020</w:t>
      </w:r>
      <w:r w:rsidR="00722F7E">
        <w:rPr>
          <w:rFonts w:cstheme="minorHAnsi"/>
          <w:sz w:val="24"/>
          <w:szCs w:val="24"/>
        </w:rPr>
        <w:t>)</w:t>
      </w:r>
    </w:p>
    <w:p w14:paraId="4E9C967A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t>•</w:t>
      </w:r>
      <w:r>
        <w:tab/>
      </w:r>
      <w:r>
        <w:rPr>
          <w:rFonts w:cstheme="minorHAnsi"/>
          <w:sz w:val="24"/>
          <w:szCs w:val="24"/>
        </w:rPr>
        <w:t>PSYCHIATRY CERTIFICATE COURSE</w:t>
      </w:r>
      <w:r>
        <w:rPr>
          <w:rFonts w:cstheme="minorHAnsi"/>
          <w:sz w:val="24"/>
          <w:szCs w:val="24"/>
        </w:rPr>
        <w:tab/>
        <w:t>AGA KHAN UNIVERSITY (Aug-Oct 2019)</w:t>
      </w:r>
    </w:p>
    <w:p w14:paraId="6845B583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t>•</w:t>
      </w:r>
      <w:r>
        <w:tab/>
      </w:r>
      <w:r>
        <w:rPr>
          <w:rFonts w:cstheme="minorHAnsi"/>
          <w:sz w:val="24"/>
          <w:szCs w:val="24"/>
        </w:rPr>
        <w:t>NEUROGICAL CERTIFICATE COURSE</w:t>
      </w:r>
      <w:r>
        <w:rPr>
          <w:rFonts w:cstheme="minorHAnsi"/>
          <w:sz w:val="24"/>
          <w:szCs w:val="24"/>
        </w:rPr>
        <w:tab/>
        <w:t>AGA KHAN UNIVERSITY (Jan-Mar 2017)</w:t>
      </w:r>
    </w:p>
    <w:p w14:paraId="555151B5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874E8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69AE30" w14:textId="77777777" w:rsidR="00784DFC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RESEARCH WORK</w:t>
      </w:r>
    </w:p>
    <w:p w14:paraId="174C5356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25D34C" w14:textId="10977833" w:rsidR="00784DFC" w:rsidRPr="00B70036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B70036">
        <w:rPr>
          <w:rFonts w:cstheme="minorHAnsi"/>
          <w:sz w:val="24"/>
          <w:szCs w:val="24"/>
        </w:rPr>
        <w:t xml:space="preserve">PUBLISHED </w:t>
      </w:r>
      <w:r w:rsidR="00964961">
        <w:rPr>
          <w:rFonts w:cstheme="minorHAnsi"/>
          <w:sz w:val="24"/>
          <w:szCs w:val="24"/>
        </w:rPr>
        <w:t>SIX</w:t>
      </w:r>
      <w:r w:rsidR="00953D4F">
        <w:rPr>
          <w:rFonts w:cstheme="minorHAnsi"/>
          <w:sz w:val="24"/>
          <w:szCs w:val="24"/>
        </w:rPr>
        <w:t xml:space="preserve"> </w:t>
      </w:r>
      <w:r w:rsidRPr="00B70036">
        <w:rPr>
          <w:rFonts w:cstheme="minorHAnsi"/>
          <w:sz w:val="24"/>
          <w:szCs w:val="24"/>
        </w:rPr>
        <w:t>RESEARCH ARTICLES.</w:t>
      </w:r>
    </w:p>
    <w:p w14:paraId="5427E845" w14:textId="52153D84" w:rsidR="00784DFC" w:rsidRPr="00B70036" w:rsidRDefault="00784DFC" w:rsidP="00890E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0036">
        <w:rPr>
          <w:rFonts w:cstheme="minorHAnsi"/>
          <w:sz w:val="24"/>
          <w:szCs w:val="24"/>
        </w:rPr>
        <w:t>CHILD PHYSICAL ABUSE: AWARENESS AND PRACTICES OF MEDICAL AND DENTAL DOCTORS IN PAKISTAN (JPMA-2020-853)</w:t>
      </w:r>
    </w:p>
    <w:p w14:paraId="6BF40C4D" w14:textId="77777777" w:rsidR="00953D4F" w:rsidRPr="00953D4F" w:rsidRDefault="00784DFC" w:rsidP="00953D4F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B70036">
        <w:rPr>
          <w:rFonts w:cstheme="minorHAnsi"/>
          <w:sz w:val="24"/>
          <w:szCs w:val="24"/>
        </w:rPr>
        <w:t>RELATIVE FAT MASS: ESTIMATION OF RELATIVE FAT MASS AS AN INDICATOR OF OBESITY IN REPRODUCTIVE AGE WOMEN AT A TERTIARY CARE HOSPITAL.</w:t>
      </w:r>
    </w:p>
    <w:p w14:paraId="236B1E5B" w14:textId="77777777" w:rsidR="00953D4F" w:rsidRPr="00964961" w:rsidRDefault="00890ECB" w:rsidP="00953D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64961">
        <w:rPr>
          <w:sz w:val="28"/>
          <w:szCs w:val="28"/>
        </w:rPr>
        <w:t>The Lower-Back Painkiller Challenge: Efficacy of Tramadol Versus Tapentadol (Pak. J.    of Neurol. Surg. – 2023 – 27 (3): 156-163. http//www.pakjns.org)</w:t>
      </w:r>
    </w:p>
    <w:p w14:paraId="4348B683" w14:textId="4709B6B4" w:rsidR="00953D4F" w:rsidRPr="00964961" w:rsidRDefault="00DC5DC7" w:rsidP="00953D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64961">
        <w:rPr>
          <w:sz w:val="28"/>
          <w:szCs w:val="28"/>
        </w:rPr>
        <w:t>Impact of Emotional Intelligence on Professional Performance and stress Resilience Among Healthcare Practitioners. (Cureus)</w:t>
      </w:r>
    </w:p>
    <w:p w14:paraId="1E2AD29E" w14:textId="34B84F52" w:rsidR="00953D4F" w:rsidRDefault="00953D4F" w:rsidP="00953D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53D4F">
        <w:rPr>
          <w:sz w:val="28"/>
          <w:szCs w:val="28"/>
        </w:rPr>
        <w:t>Public Health Meets Global Surgery: A Synergistic Approach to Better Outcomes</w:t>
      </w:r>
      <w:r>
        <w:rPr>
          <w:sz w:val="28"/>
          <w:szCs w:val="28"/>
        </w:rPr>
        <w:t xml:space="preserve"> (Annals of Medicine &amp; Surgery)</w:t>
      </w:r>
    </w:p>
    <w:p w14:paraId="57683AA8" w14:textId="05C3C010" w:rsidR="00964961" w:rsidRDefault="00964961" w:rsidP="00953D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64961">
        <w:rPr>
          <w:sz w:val="28"/>
          <w:szCs w:val="28"/>
        </w:rPr>
        <w:t>Assessing the effectiveness of attribution retraining on medical students: A game changer</w:t>
      </w:r>
      <w:r>
        <w:rPr>
          <w:sz w:val="28"/>
          <w:szCs w:val="28"/>
        </w:rPr>
        <w:t xml:space="preserve">. </w:t>
      </w:r>
      <w:r w:rsidRPr="00964961">
        <w:rPr>
          <w:sz w:val="28"/>
          <w:szCs w:val="28"/>
        </w:rPr>
        <w:t>RMJ-2025</w:t>
      </w:r>
    </w:p>
    <w:p w14:paraId="1DBF4C54" w14:textId="77777777" w:rsidR="00121479" w:rsidRDefault="00121479" w:rsidP="00121479">
      <w:pPr>
        <w:pStyle w:val="ListParagraph"/>
        <w:spacing w:after="0" w:line="240" w:lineRule="auto"/>
        <w:ind w:left="1080"/>
        <w:jc w:val="both"/>
        <w:rPr>
          <w:sz w:val="28"/>
          <w:szCs w:val="28"/>
        </w:rPr>
      </w:pPr>
    </w:p>
    <w:p w14:paraId="1800BC70" w14:textId="6F1A22B6" w:rsidR="00121479" w:rsidRDefault="00121479" w:rsidP="0012147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21479">
        <w:rPr>
          <w:b/>
          <w:bCs/>
          <w:sz w:val="24"/>
          <w:szCs w:val="24"/>
          <w:u w:val="single"/>
        </w:rPr>
        <w:t xml:space="preserve">GRANTS /FUNDING </w:t>
      </w:r>
    </w:p>
    <w:p w14:paraId="44E3D594" w14:textId="77777777" w:rsidR="00121479" w:rsidRPr="00121479" w:rsidRDefault="00121479" w:rsidP="0012147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2798B17B" w14:textId="53D64231" w:rsidR="00121479" w:rsidRDefault="00121479" w:rsidP="00661ABB">
      <w:pPr>
        <w:pStyle w:val="CoverDate"/>
        <w:numPr>
          <w:ilvl w:val="0"/>
          <w:numId w:val="6"/>
        </w:numPr>
        <w:jc w:val="both"/>
        <w:rPr>
          <w:rStyle w:val="normaltextrun"/>
          <w:rFonts w:asciiTheme="minorHAnsi" w:eastAsia="Times New Roman" w:hAnsiTheme="minorHAnsi" w:cs="Arial"/>
          <w:color w:val="auto"/>
          <w:spacing w:val="0"/>
          <w:sz w:val="24"/>
          <w:szCs w:val="24"/>
          <w:lang w:eastAsia="en-GB"/>
        </w:rPr>
      </w:pPr>
      <w:r w:rsidRPr="00121479">
        <w:rPr>
          <w:rStyle w:val="normaltextrun"/>
          <w:rFonts w:asciiTheme="minorHAnsi" w:eastAsia="Times New Roman" w:hAnsiTheme="minorHAnsi" w:cs="Arial"/>
          <w:color w:val="auto"/>
          <w:spacing w:val="0"/>
          <w:sz w:val="24"/>
          <w:szCs w:val="24"/>
          <w:lang w:eastAsia="en-GB"/>
        </w:rPr>
        <w:t xml:space="preserve">Disability Inclusion Partnerships (British </w:t>
      </w:r>
      <w:r w:rsidR="00661ABB" w:rsidRPr="00121479">
        <w:rPr>
          <w:rStyle w:val="normaltextrun"/>
          <w:rFonts w:asciiTheme="minorHAnsi" w:eastAsia="Times New Roman" w:hAnsiTheme="minorHAnsi" w:cs="Arial"/>
          <w:color w:val="auto"/>
          <w:spacing w:val="0"/>
          <w:sz w:val="24"/>
          <w:szCs w:val="24"/>
          <w:lang w:eastAsia="en-GB"/>
        </w:rPr>
        <w:t>Council)</w:t>
      </w:r>
      <w:r w:rsidR="00661ABB">
        <w:rPr>
          <w:rStyle w:val="normaltextrun"/>
          <w:rFonts w:asciiTheme="minorHAnsi" w:eastAsia="Times New Roman" w:hAnsiTheme="minorHAnsi" w:cs="Arial"/>
          <w:color w:val="auto"/>
          <w:spacing w:val="0"/>
          <w:sz w:val="24"/>
          <w:szCs w:val="24"/>
          <w:lang w:eastAsia="en-GB"/>
        </w:rPr>
        <w:t xml:space="preserve"> WORKED</w:t>
      </w:r>
      <w:r>
        <w:rPr>
          <w:rStyle w:val="normaltextrun"/>
          <w:rFonts w:asciiTheme="minorHAnsi" w:eastAsia="Times New Roman" w:hAnsiTheme="minorHAnsi" w:cs="Arial"/>
          <w:color w:val="auto"/>
          <w:spacing w:val="0"/>
          <w:sz w:val="24"/>
          <w:szCs w:val="24"/>
          <w:lang w:eastAsia="en-GB"/>
        </w:rPr>
        <w:t xml:space="preserve"> AS TEAM MEMBER </w:t>
      </w:r>
    </w:p>
    <w:p w14:paraId="7EBF206B" w14:textId="77777777" w:rsidR="00121479" w:rsidRPr="00121479" w:rsidRDefault="00121479" w:rsidP="00121479">
      <w:pPr>
        <w:pStyle w:val="CoverDate"/>
        <w:jc w:val="both"/>
        <w:rPr>
          <w:rStyle w:val="normaltextrun"/>
          <w:rFonts w:asciiTheme="minorHAnsi" w:eastAsia="Times New Roman" w:hAnsiTheme="minorHAnsi" w:cs="Arial"/>
          <w:color w:val="auto"/>
          <w:spacing w:val="0"/>
          <w:sz w:val="24"/>
          <w:szCs w:val="24"/>
          <w:lang w:eastAsia="en-GB"/>
        </w:rPr>
      </w:pPr>
    </w:p>
    <w:p w14:paraId="7C6B842F" w14:textId="77777777" w:rsidR="00784DFC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WORK EXPERIENCE</w:t>
      </w:r>
    </w:p>
    <w:p w14:paraId="43BAFD67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A174B7" w14:textId="1ACF4D1C" w:rsidR="00890ECB" w:rsidRDefault="00A64299" w:rsidP="00890EC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OUTREACH COORDINATOR</w:t>
      </w:r>
      <w:r w:rsidR="0064307D">
        <w:rPr>
          <w:sz w:val="24"/>
          <w:szCs w:val="24"/>
        </w:rPr>
        <w:t>/</w:t>
      </w:r>
      <w:r>
        <w:rPr>
          <w:sz w:val="24"/>
          <w:szCs w:val="24"/>
        </w:rPr>
        <w:t>DEMONSTRATOR</w:t>
      </w:r>
      <w:r w:rsidR="004620B9">
        <w:rPr>
          <w:sz w:val="24"/>
          <w:szCs w:val="24"/>
        </w:rPr>
        <w:t xml:space="preserve"> (N</w:t>
      </w:r>
      <w:r>
        <w:rPr>
          <w:sz w:val="24"/>
          <w:szCs w:val="24"/>
        </w:rPr>
        <w:t>ust School of Health Sciences</w:t>
      </w:r>
      <w:r w:rsidR="004620B9">
        <w:rPr>
          <w:sz w:val="24"/>
          <w:szCs w:val="24"/>
        </w:rPr>
        <w:t>)</w:t>
      </w:r>
      <w:r w:rsidR="00B25371">
        <w:rPr>
          <w:sz w:val="24"/>
          <w:szCs w:val="24"/>
        </w:rPr>
        <w:t>,</w:t>
      </w:r>
      <w:r w:rsidR="00751ABD">
        <w:rPr>
          <w:sz w:val="24"/>
          <w:szCs w:val="24"/>
        </w:rPr>
        <w:t xml:space="preserve"> </w:t>
      </w:r>
      <w:r w:rsidR="005345EE">
        <w:rPr>
          <w:sz w:val="24"/>
          <w:szCs w:val="24"/>
        </w:rPr>
        <w:t>NUST</w:t>
      </w:r>
      <w:r w:rsidR="002A01DF">
        <w:rPr>
          <w:sz w:val="24"/>
          <w:szCs w:val="24"/>
        </w:rPr>
        <w:t xml:space="preserve"> UNIVERSITY ISLAMANBAD</w:t>
      </w:r>
      <w:r w:rsidR="00890ECB" w:rsidRPr="00890ECB">
        <w:rPr>
          <w:sz w:val="24"/>
          <w:szCs w:val="24"/>
        </w:rPr>
        <w:t xml:space="preserve"> SEP 2023 Till Now</w:t>
      </w:r>
    </w:p>
    <w:p w14:paraId="7BA96AE7" w14:textId="6DB053C3" w:rsidR="00994D65" w:rsidRDefault="00994D65" w:rsidP="00890EC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NSHS FOCAL PERSON TO FGPC HOSPITAL ISLAMABAD (JAN 2024 TILL NOW)</w:t>
      </w:r>
    </w:p>
    <w:p w14:paraId="07166EB3" w14:textId="4B9FC928" w:rsidR="00890ECB" w:rsidRPr="00890ECB" w:rsidRDefault="00890ECB" w:rsidP="00890E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90ECB">
        <w:rPr>
          <w:sz w:val="24"/>
          <w:szCs w:val="24"/>
        </w:rPr>
        <w:t>WORKED AS LECTURER AT HITEC-IMS (HIT) May 2022 Till Sep 2023</w:t>
      </w:r>
    </w:p>
    <w:p w14:paraId="5CC1B5EB" w14:textId="77777777" w:rsidR="00964961" w:rsidRDefault="00784DFC" w:rsidP="009649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90ECB">
        <w:rPr>
          <w:rFonts w:cstheme="minorHAnsi"/>
          <w:sz w:val="24"/>
          <w:szCs w:val="24"/>
        </w:rPr>
        <w:t>WORKED AS EMERGENCY MEDICAL OFFICER AT BEGUM HASEENA HOSPIATL WAH CANTT</w:t>
      </w:r>
      <w:r w:rsidR="00890ECB">
        <w:rPr>
          <w:rFonts w:cstheme="minorHAnsi"/>
          <w:sz w:val="24"/>
          <w:szCs w:val="24"/>
        </w:rPr>
        <w:t xml:space="preserve"> </w:t>
      </w:r>
      <w:r w:rsidRPr="00890ECB">
        <w:rPr>
          <w:rFonts w:cstheme="minorHAnsi"/>
          <w:sz w:val="24"/>
          <w:szCs w:val="24"/>
        </w:rPr>
        <w:t>(01 June-Sep30, 2022)</w:t>
      </w:r>
    </w:p>
    <w:p w14:paraId="7498027D" w14:textId="3D028F5A" w:rsidR="00964961" w:rsidRDefault="006F1055" w:rsidP="009649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64961">
        <w:rPr>
          <w:rFonts w:cstheme="minorHAnsi"/>
          <w:sz w:val="24"/>
          <w:szCs w:val="24"/>
        </w:rPr>
        <w:lastRenderedPageBreak/>
        <w:t xml:space="preserve">WORKED AS EMERGENCY MEDICAL OFFICER AT KASHMIR HOSPIATL ISLAMABAD (OCT2022- OCT </w:t>
      </w:r>
      <w:r w:rsidR="005345EE" w:rsidRPr="00964961">
        <w:rPr>
          <w:rFonts w:cstheme="minorHAnsi"/>
          <w:sz w:val="24"/>
          <w:szCs w:val="24"/>
        </w:rPr>
        <w:t>2024</w:t>
      </w:r>
      <w:r w:rsidR="00A65462" w:rsidRPr="00964961">
        <w:rPr>
          <w:rFonts w:cstheme="minorHAnsi"/>
          <w:sz w:val="24"/>
          <w:szCs w:val="24"/>
        </w:rPr>
        <w:t>)</w:t>
      </w:r>
    </w:p>
    <w:p w14:paraId="7EC10888" w14:textId="6C758C65" w:rsidR="00784DFC" w:rsidRPr="00964961" w:rsidRDefault="00784DFC" w:rsidP="009649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64961">
        <w:rPr>
          <w:rFonts w:cstheme="minorHAnsi"/>
          <w:sz w:val="24"/>
          <w:szCs w:val="24"/>
        </w:rPr>
        <w:t>WORKED AS AEFI FOCAL PERSON FOR COVID COMPAIGN WHO Nov 2022</w:t>
      </w:r>
    </w:p>
    <w:p w14:paraId="1ABC7A66" w14:textId="77777777" w:rsidR="00890ECB" w:rsidRDefault="00890ECB" w:rsidP="00784DFC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14:paraId="4E715333" w14:textId="77777777" w:rsidR="00784DFC" w:rsidRDefault="00784DFC" w:rsidP="00784DFC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  <w:u w:val="single"/>
        </w:rPr>
        <w:t>HOUSE JOB</w:t>
      </w:r>
      <w:r>
        <w:rPr>
          <w:rFonts w:cstheme="minorHAnsi"/>
          <w:sz w:val="24"/>
          <w:szCs w:val="24"/>
        </w:rPr>
        <w:t xml:space="preserve"> WORKED AS A HOUSE OFFICER AT LAHORE GENERAL HOSPITAL (01 Apr 2020 -31 Mar 2021)</w:t>
      </w:r>
    </w:p>
    <w:p w14:paraId="6C91A6DD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  <w:u w:val="single"/>
        </w:rPr>
        <w:t>GENERAL SURGERY</w:t>
      </w:r>
      <w:r>
        <w:rPr>
          <w:rFonts w:cstheme="minorHAnsi"/>
          <w:sz w:val="24"/>
          <w:szCs w:val="24"/>
        </w:rPr>
        <w:t xml:space="preserve"> WORKED IN OPD, WARD, EMERGENCY, OT/MOT, COD AND SOT.</w:t>
      </w:r>
    </w:p>
    <w:p w14:paraId="2ABB563C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  <w:u w:val="single"/>
        </w:rPr>
        <w:t>OBS AND GYNAE</w:t>
      </w:r>
      <w:r>
        <w:rPr>
          <w:rFonts w:cstheme="minorHAnsi"/>
          <w:sz w:val="24"/>
          <w:szCs w:val="24"/>
        </w:rPr>
        <w:t xml:space="preserve"> WORKED IN OPD, WARD, EMERGENCY, LABOUR ROOM AND GYNAE OT.</w:t>
      </w:r>
    </w:p>
    <w:p w14:paraId="6FE80FA4" w14:textId="77777777" w:rsidR="00784DFC" w:rsidRDefault="00784DFC" w:rsidP="00784DFC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  <w:u w:val="single"/>
        </w:rPr>
        <w:t>MEDICINE AND GASTROENTROLOGY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WORKED IN OPD, EMERGENCY, WARD, ENDOSCOPY SUIT, DIABET - IC AND HEPTIC CLINIC.</w:t>
      </w:r>
    </w:p>
    <w:p w14:paraId="34ACEA3C" w14:textId="77777777" w:rsidR="00784DFC" w:rsidRDefault="00784DFC" w:rsidP="00784DFC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PAEDIATRICS </w:t>
      </w:r>
      <w:r>
        <w:rPr>
          <w:rFonts w:cstheme="minorHAnsi"/>
          <w:sz w:val="24"/>
          <w:szCs w:val="24"/>
        </w:rPr>
        <w:t>WORKED IN OPD, WARD, EMERGENCY, PEADS NURSERY AND ICU, PEADS ONCOLOGY.</w:t>
      </w:r>
    </w:p>
    <w:p w14:paraId="68A2C9C0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1C6780" w14:textId="2ABB55F8" w:rsidR="00006514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CERTIFICATE &amp; ACHEIVEMENTS</w:t>
      </w:r>
    </w:p>
    <w:p w14:paraId="2C40320B" w14:textId="56BE59F6" w:rsidR="00006514" w:rsidRDefault="00006514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BLS from AHA (MAY 2025)</w:t>
      </w:r>
    </w:p>
    <w:p w14:paraId="181D6954" w14:textId="6FDDD4F8" w:rsidR="00722F7E" w:rsidRDefault="00722F7E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Organized different </w:t>
      </w:r>
      <w:r w:rsidR="002D7505">
        <w:rPr>
          <w:rFonts w:cstheme="minorHAnsi"/>
          <w:sz w:val="24"/>
          <w:szCs w:val="24"/>
        </w:rPr>
        <w:t>Community outreach programs, Seminars</w:t>
      </w:r>
      <w:r>
        <w:rPr>
          <w:rFonts w:cstheme="minorHAnsi"/>
          <w:sz w:val="24"/>
          <w:szCs w:val="24"/>
        </w:rPr>
        <w:t xml:space="preserve">, </w:t>
      </w:r>
      <w:r w:rsidR="002D750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vents, </w:t>
      </w:r>
      <w:r w:rsidR="002D750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wareness sessions, </w:t>
      </w:r>
      <w:r w:rsidR="002D7505">
        <w:rPr>
          <w:rFonts w:cstheme="minorHAnsi"/>
          <w:sz w:val="24"/>
          <w:szCs w:val="24"/>
        </w:rPr>
        <w:t>international</w:t>
      </w:r>
      <w:r>
        <w:rPr>
          <w:rFonts w:cstheme="minorHAnsi"/>
          <w:sz w:val="24"/>
          <w:szCs w:val="24"/>
        </w:rPr>
        <w:t xml:space="preserve"> health days in NSHS NUST UNIVERSITY.</w:t>
      </w:r>
    </w:p>
    <w:p w14:paraId="318EABC5" w14:textId="713D1308" w:rsidR="004B6815" w:rsidRDefault="00722F7E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Organized Shaukat khanum </w:t>
      </w:r>
      <w:r w:rsidR="004B6815">
        <w:rPr>
          <w:rFonts w:cstheme="minorHAnsi"/>
          <w:sz w:val="24"/>
          <w:szCs w:val="24"/>
        </w:rPr>
        <w:t xml:space="preserve">international </w:t>
      </w:r>
      <w:r>
        <w:rPr>
          <w:rFonts w:cstheme="minorHAnsi"/>
          <w:sz w:val="24"/>
          <w:szCs w:val="24"/>
        </w:rPr>
        <w:t>Cancer Symp</w:t>
      </w:r>
      <w:r w:rsidR="004B681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sium</w:t>
      </w:r>
      <w:r w:rsidR="004B6815">
        <w:rPr>
          <w:rFonts w:cstheme="minorHAnsi"/>
          <w:sz w:val="24"/>
          <w:szCs w:val="24"/>
        </w:rPr>
        <w:t xml:space="preserve"> (26-28 Oct 2024)</w:t>
      </w:r>
    </w:p>
    <w:p w14:paraId="0D880F9E" w14:textId="77777777" w:rsidR="004B6815" w:rsidRDefault="004B6815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Attended ICHPE Conference (5-6 Nov 2024)</w:t>
      </w:r>
    </w:p>
    <w:p w14:paraId="0A14ADB5" w14:textId="77777777" w:rsidR="002D7505" w:rsidRDefault="00784DFC" w:rsidP="002D750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Outbreak Investigation and control of Infectious </w:t>
      </w:r>
      <w:r w:rsidR="00B70036">
        <w:rPr>
          <w:rFonts w:cstheme="minorHAnsi"/>
          <w:sz w:val="24"/>
          <w:szCs w:val="24"/>
        </w:rPr>
        <w:t>Diseases (</w:t>
      </w:r>
      <w:r>
        <w:rPr>
          <w:rFonts w:cstheme="minorHAnsi"/>
          <w:sz w:val="24"/>
          <w:szCs w:val="24"/>
        </w:rPr>
        <w:t xml:space="preserve">26-28 Dec </w:t>
      </w:r>
      <w:r w:rsidR="00B70036">
        <w:rPr>
          <w:rFonts w:cstheme="minorHAnsi"/>
          <w:sz w:val="24"/>
          <w:szCs w:val="24"/>
        </w:rPr>
        <w:t>2023, COMSTECH</w:t>
      </w:r>
      <w:r>
        <w:rPr>
          <w:rFonts w:cstheme="minorHAnsi"/>
          <w:sz w:val="24"/>
          <w:szCs w:val="24"/>
        </w:rPr>
        <w:t xml:space="preserve">   International Course)</w:t>
      </w:r>
    </w:p>
    <w:p w14:paraId="3DCC8337" w14:textId="782F795B" w:rsidR="002D7505" w:rsidRPr="002D7505" w:rsidRDefault="002D7505" w:rsidP="002D750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D75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Organized Shaukat khanum international Cancer Symposium (2023)</w:t>
      </w:r>
    </w:p>
    <w:p w14:paraId="658968CC" w14:textId="37CBC7BD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Reproductive, Maternal &amp; Newborn Child Health (Aug 16</w:t>
      </w:r>
      <w:r w:rsidR="00B70036">
        <w:rPr>
          <w:rFonts w:cstheme="minorHAnsi"/>
          <w:sz w:val="24"/>
          <w:szCs w:val="24"/>
        </w:rPr>
        <w:t>, 2023,</w:t>
      </w:r>
      <w:r>
        <w:rPr>
          <w:rFonts w:cstheme="minorHAnsi"/>
          <w:sz w:val="24"/>
          <w:szCs w:val="24"/>
        </w:rPr>
        <w:t xml:space="preserve"> From WHO, HSA)</w:t>
      </w:r>
    </w:p>
    <w:p w14:paraId="6386378B" w14:textId="62C8571A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Operational Planning Guidelines</w:t>
      </w:r>
      <w:r w:rsidR="00B700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COVID-19 Partners Platform to support </w:t>
      </w:r>
      <w:r w:rsidR="00B70036">
        <w:rPr>
          <w:rFonts w:cstheme="minorHAnsi"/>
          <w:sz w:val="24"/>
          <w:szCs w:val="24"/>
        </w:rPr>
        <w:t>country</w:t>
      </w:r>
      <w:r>
        <w:rPr>
          <w:rFonts w:cstheme="minorHAnsi"/>
          <w:sz w:val="24"/>
          <w:szCs w:val="24"/>
        </w:rPr>
        <w:t xml:space="preserve"> preparedness and response (March 22</w:t>
      </w:r>
      <w:r w:rsidR="00B70036">
        <w:rPr>
          <w:rFonts w:cstheme="minorHAnsi"/>
          <w:sz w:val="24"/>
          <w:szCs w:val="24"/>
        </w:rPr>
        <w:t>, 2020</w:t>
      </w:r>
      <w:r>
        <w:rPr>
          <w:rFonts w:cstheme="minorHAnsi"/>
          <w:sz w:val="24"/>
          <w:szCs w:val="24"/>
        </w:rPr>
        <w:t>)</w:t>
      </w:r>
    </w:p>
    <w:p w14:paraId="2F0DBCBE" w14:textId="4F1006DA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ATTENDED 12TH ANNUAL PUBLIC HEALTH CONFERENCE AT HSA ISLAMABAD (Nov 2022)</w:t>
      </w:r>
    </w:p>
    <w:p w14:paraId="3D0E986B" w14:textId="34E3B73B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CRITICAL CARE COURSE FROM AKU (Jul 2022)</w:t>
      </w:r>
    </w:p>
    <w:p w14:paraId="73FA2114" w14:textId="1EF92AB4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3RD ANNUAL SURGICAL MEETING AT AGA KHAN UNIVERSITY 2018</w:t>
      </w:r>
    </w:p>
    <w:p w14:paraId="5DD3DECB" w14:textId="57E7EDD1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3RD ANNUAL SYMPOSIUM OF URO-ONCOLOY AT AGA KHAN UNIVERSITY.2018</w:t>
      </w:r>
    </w:p>
    <w:p w14:paraId="24170C8E" w14:textId="779B4E21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7TH ANNUAL HEALTH SCIENCES STUDENTS RESEARCH CONFERENCE AT AGA KHAN UNIVERSITY 2018</w:t>
      </w:r>
    </w:p>
    <w:p w14:paraId="23497243" w14:textId="1FC25ADA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ZAKAT CAMPAIGN 2018 AT SHAUKAT KHANUM MEMORIAL CANCER HOSPITAL &amp; RESEARCH CENTRE.</w:t>
      </w:r>
    </w:p>
    <w:p w14:paraId="53B1438A" w14:textId="7E242666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FUNDRAISING CAMPAIGN 2018 AT SHAUKAT KHANUM MEMORIAL CANCER HOSPITAL &amp; RESEARCH</w:t>
      </w:r>
    </w:p>
    <w:p w14:paraId="5278DEBF" w14:textId="77777777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CENTRE. ATTENDED SURGEON CONFERENCE 2018.</w:t>
      </w:r>
    </w:p>
    <w:p w14:paraId="02062885" w14:textId="7C8E6571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ACUTE CORONARY SYNDROME ORGANIZED BY PCS LOCAL CHAPTER IN COLLABORATION WITH DUHS.</w:t>
      </w:r>
    </w:p>
    <w:p w14:paraId="414D35B5" w14:textId="7DD6A844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ATTENDED "WORLD NO TOBACCO DAY" ORGANIZED BY HAMDARD UNIVERSITY IN COLLABORATION WITH WHO.2015</w:t>
      </w:r>
    </w:p>
    <w:p w14:paraId="4A122DDB" w14:textId="2F024199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1ST WINNER OF POSTER COMPETITION ORGANIZED BY HAMDARD UNIVERSITY 2017.</w:t>
      </w:r>
    </w:p>
    <w:p w14:paraId="367617E1" w14:textId="049B5F08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2ND WINNER 18TH ALLAMA IQBAL SHIELD URDU DECLAMATION CONTEST INTER FACULTY (HEC) 2016 18TH ALLAMA IQBAL SHIELD URDU DECLAMATION CONTEST IN THE REGIONAL ROUND INTER UNIVERSITIES (HEC) 2016.</w:t>
      </w:r>
    </w:p>
    <w:p w14:paraId="6B7EED19" w14:textId="57995E37" w:rsidR="00784DFC" w:rsidRDefault="00784DFC" w:rsidP="00784DF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CERTIFICATE OF PARTICIPATION "ROAD TO FOOD PROTECTION &amp; SAFETY" ORGANIZED BY TETRA PAK 2016.</w:t>
      </w:r>
    </w:p>
    <w:p w14:paraId="7F5ADA87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7E7663" w14:textId="77777777" w:rsidR="00784DFC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lastRenderedPageBreak/>
        <w:t>ORGANIZATIONS</w:t>
      </w:r>
    </w:p>
    <w:p w14:paraId="1D908BDC" w14:textId="77777777" w:rsidR="00784DFC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D522CDF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Member Public Health Association of Pakistan</w:t>
      </w:r>
    </w:p>
    <w:p w14:paraId="64903875" w14:textId="056EFE49" w:rsidR="00784DFC" w:rsidRDefault="00784DFC" w:rsidP="00784DFC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 w:rsidR="00722F7E">
        <w:rPr>
          <w:rFonts w:cstheme="minorHAnsi"/>
          <w:sz w:val="24"/>
          <w:szCs w:val="24"/>
        </w:rPr>
        <w:t xml:space="preserve">4 </w:t>
      </w:r>
      <w:r>
        <w:rPr>
          <w:rFonts w:cstheme="minorHAnsi"/>
          <w:sz w:val="24"/>
          <w:szCs w:val="24"/>
        </w:rPr>
        <w:t>YEARS EXPERIENCE AS A STUDENT AMBASSADOR AT SHAUKAT KHANUM MERMORIAL CANCER HOSPITAL &amp; RESEARCH CENTER.</w:t>
      </w:r>
    </w:p>
    <w:p w14:paraId="0BD2CB5B" w14:textId="77777777" w:rsidR="00784DFC" w:rsidRDefault="00784DFC" w:rsidP="00784DFC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PRESIDENT OF HAMDARD COLLEGE OF MEDICINE AND DENTISTRY STUDENT COUNCIL 2019.</w:t>
      </w:r>
    </w:p>
    <w:p w14:paraId="30D01649" w14:textId="77777777" w:rsidR="00784DFC" w:rsidRDefault="00784DFC" w:rsidP="00784DFC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PRESIDENT OF HAMDARD COLLEGE OF MEDICINE AND DENTISTRY DEBATES AND LITERARY SOCOETY</w:t>
      </w:r>
    </w:p>
    <w:p w14:paraId="39F3B926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12BD59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F6D14E" w14:textId="77777777" w:rsidR="00784DFC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CAPABILITEIES</w:t>
      </w:r>
    </w:p>
    <w:p w14:paraId="42C86C3C" w14:textId="77777777" w:rsidR="00784DFC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DED1DE7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OUTSTANDING COMMUNICATION SKILLS</w:t>
      </w:r>
    </w:p>
    <w:p w14:paraId="2CA0F42C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HARDWORK AND DEDICATED TEAM PLAYER</w:t>
      </w:r>
    </w:p>
    <w:p w14:paraId="35C3F9E0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TEAM LEADER</w:t>
      </w:r>
    </w:p>
    <w:p w14:paraId="3A55E190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GOOD MANAGEMENT SKILLS</w:t>
      </w:r>
    </w:p>
    <w:p w14:paraId="0BBB2D54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C6A517" w14:textId="77777777" w:rsidR="00784DFC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CO-CURRICULAR ACTIVITIES</w:t>
      </w:r>
    </w:p>
    <w:p w14:paraId="2DB83853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55A13F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DEBATES</w:t>
      </w:r>
    </w:p>
    <w:p w14:paraId="6317A03D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GARDENING</w:t>
      </w:r>
    </w:p>
    <w:p w14:paraId="1C6B2066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BADMINTON</w:t>
      </w:r>
    </w:p>
    <w:p w14:paraId="54C6B388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E25760" w14:textId="77777777" w:rsidR="00784DFC" w:rsidRDefault="00784DFC" w:rsidP="00784DF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REFERENCES</w:t>
      </w:r>
    </w:p>
    <w:p w14:paraId="373ED817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4B883" w14:textId="77777777" w:rsidR="00784DFC" w:rsidRDefault="00784DFC" w:rsidP="00784D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be provided on demand.</w:t>
      </w:r>
    </w:p>
    <w:p w14:paraId="30419F37" w14:textId="0EB1BDD0" w:rsidR="009D610D" w:rsidRDefault="009D610D"/>
    <w:sectPr w:rsidR="009D610D" w:rsidSect="00784DFC">
      <w:pgSz w:w="12240" w:h="1728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5D4566"/>
    <w:multiLevelType w:val="singleLevel"/>
    <w:tmpl w:val="FF5D456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2D82477"/>
    <w:multiLevelType w:val="hybridMultilevel"/>
    <w:tmpl w:val="5702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562A"/>
    <w:multiLevelType w:val="hybridMultilevel"/>
    <w:tmpl w:val="AB0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28E0"/>
    <w:multiLevelType w:val="hybridMultilevel"/>
    <w:tmpl w:val="AB322652"/>
    <w:lvl w:ilvl="0" w:tplc="566CEC3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A34DE"/>
    <w:multiLevelType w:val="hybridMultilevel"/>
    <w:tmpl w:val="D97C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94330"/>
    <w:multiLevelType w:val="hybridMultilevel"/>
    <w:tmpl w:val="FF8AD3D8"/>
    <w:lvl w:ilvl="0" w:tplc="566CEC3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3282">
    <w:abstractNumId w:val="0"/>
  </w:num>
  <w:num w:numId="2" w16cid:durableId="2045402483">
    <w:abstractNumId w:val="4"/>
  </w:num>
  <w:num w:numId="3" w16cid:durableId="765687252">
    <w:abstractNumId w:val="1"/>
  </w:num>
  <w:num w:numId="4" w16cid:durableId="796682501">
    <w:abstractNumId w:val="5"/>
  </w:num>
  <w:num w:numId="5" w16cid:durableId="2117821597">
    <w:abstractNumId w:val="3"/>
  </w:num>
  <w:num w:numId="6" w16cid:durableId="9032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FC"/>
    <w:rsid w:val="00006514"/>
    <w:rsid w:val="00021D80"/>
    <w:rsid w:val="0007771B"/>
    <w:rsid w:val="000A6AF0"/>
    <w:rsid w:val="000B3188"/>
    <w:rsid w:val="00121479"/>
    <w:rsid w:val="001814A8"/>
    <w:rsid w:val="001B167B"/>
    <w:rsid w:val="001E2631"/>
    <w:rsid w:val="002005BC"/>
    <w:rsid w:val="00293740"/>
    <w:rsid w:val="002A01DF"/>
    <w:rsid w:val="002A3819"/>
    <w:rsid w:val="002D7505"/>
    <w:rsid w:val="00311263"/>
    <w:rsid w:val="00333BF8"/>
    <w:rsid w:val="003D2B7D"/>
    <w:rsid w:val="003E0171"/>
    <w:rsid w:val="003F4E21"/>
    <w:rsid w:val="0041346B"/>
    <w:rsid w:val="004620B9"/>
    <w:rsid w:val="004B6815"/>
    <w:rsid w:val="005345EE"/>
    <w:rsid w:val="00544AB6"/>
    <w:rsid w:val="00575158"/>
    <w:rsid w:val="00601974"/>
    <w:rsid w:val="00625A30"/>
    <w:rsid w:val="0064307D"/>
    <w:rsid w:val="00661ABB"/>
    <w:rsid w:val="006937F5"/>
    <w:rsid w:val="006A4E45"/>
    <w:rsid w:val="006F1055"/>
    <w:rsid w:val="006F1F67"/>
    <w:rsid w:val="00722F7E"/>
    <w:rsid w:val="0074386B"/>
    <w:rsid w:val="00751ABD"/>
    <w:rsid w:val="00784DFC"/>
    <w:rsid w:val="0079066B"/>
    <w:rsid w:val="007B55AF"/>
    <w:rsid w:val="007E4EBD"/>
    <w:rsid w:val="007F2CA9"/>
    <w:rsid w:val="00814BDF"/>
    <w:rsid w:val="00862B2D"/>
    <w:rsid w:val="00890ECB"/>
    <w:rsid w:val="008E22D2"/>
    <w:rsid w:val="00905CFA"/>
    <w:rsid w:val="00953D4F"/>
    <w:rsid w:val="00954E26"/>
    <w:rsid w:val="00964961"/>
    <w:rsid w:val="00994D65"/>
    <w:rsid w:val="009B5312"/>
    <w:rsid w:val="009D610D"/>
    <w:rsid w:val="00A60073"/>
    <w:rsid w:val="00A64299"/>
    <w:rsid w:val="00A65462"/>
    <w:rsid w:val="00A90EAE"/>
    <w:rsid w:val="00AE4C78"/>
    <w:rsid w:val="00B2357F"/>
    <w:rsid w:val="00B25371"/>
    <w:rsid w:val="00B36194"/>
    <w:rsid w:val="00B70036"/>
    <w:rsid w:val="00B72A26"/>
    <w:rsid w:val="00C2290A"/>
    <w:rsid w:val="00C910CC"/>
    <w:rsid w:val="00CA4689"/>
    <w:rsid w:val="00CD118E"/>
    <w:rsid w:val="00CE0981"/>
    <w:rsid w:val="00D1082D"/>
    <w:rsid w:val="00D32EA9"/>
    <w:rsid w:val="00D80AE7"/>
    <w:rsid w:val="00D87243"/>
    <w:rsid w:val="00D94C1B"/>
    <w:rsid w:val="00D95656"/>
    <w:rsid w:val="00DC5DC7"/>
    <w:rsid w:val="00E34886"/>
    <w:rsid w:val="00EE528B"/>
    <w:rsid w:val="00F20878"/>
    <w:rsid w:val="00F4748E"/>
    <w:rsid w:val="00F70650"/>
    <w:rsid w:val="00F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545B"/>
  <w15:chartTrackingRefBased/>
  <w15:docId w15:val="{A0CC3EDD-8106-46F0-9A45-D2274B61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84DF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D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D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D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D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D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D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D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DFC"/>
    <w:rPr>
      <w:b/>
      <w:bCs/>
      <w:smallCaps/>
      <w:color w:val="0F4761" w:themeColor="accent1" w:themeShade="BF"/>
      <w:spacing w:val="5"/>
    </w:rPr>
  </w:style>
  <w:style w:type="paragraph" w:customStyle="1" w:styleId="CoverDate">
    <w:name w:val="Cover Date"/>
    <w:basedOn w:val="Normal"/>
    <w:qFormat/>
    <w:rsid w:val="00121479"/>
    <w:pPr>
      <w:spacing w:after="120" w:line="276" w:lineRule="auto"/>
    </w:pPr>
    <w:rPr>
      <w:rFonts w:ascii="Arial" w:eastAsiaTheme="minorEastAsia" w:hAnsi="Arial"/>
      <w:color w:val="FFFFFF" w:themeColor="background1"/>
      <w:spacing w:val="-20"/>
      <w:sz w:val="42"/>
      <w:szCs w:val="42"/>
      <w:lang w:val="en-GB"/>
    </w:rPr>
  </w:style>
  <w:style w:type="character" w:customStyle="1" w:styleId="normaltextrun">
    <w:name w:val="normaltextrun"/>
    <w:basedOn w:val="DefaultParagraphFont"/>
    <w:rsid w:val="0012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 M.Ali Khan</dc:creator>
  <cp:keywords/>
  <dc:description/>
  <cp:lastModifiedBy>Hafiz M.Ali Khan</cp:lastModifiedBy>
  <cp:revision>47</cp:revision>
  <dcterms:created xsi:type="dcterms:W3CDTF">2024-06-15T05:26:00Z</dcterms:created>
  <dcterms:modified xsi:type="dcterms:W3CDTF">2025-07-18T18:24:00Z</dcterms:modified>
</cp:coreProperties>
</file>