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6CBA" w14:textId="77777777" w:rsidR="00067BB5" w:rsidRPr="00947346" w:rsidRDefault="00067BB5" w:rsidP="00067BB5">
      <w:pPr>
        <w:pStyle w:val="Heading3"/>
        <w:jc w:val="left"/>
        <w:rPr>
          <w:rFonts w:ascii="Arial" w:hAnsi="Arial" w:cs="Arial"/>
          <w:sz w:val="17"/>
          <w:szCs w:val="17"/>
          <w:u w:val="single"/>
        </w:rPr>
      </w:pPr>
      <w:r w:rsidRPr="00947346">
        <w:rPr>
          <w:noProof/>
          <w:sz w:val="17"/>
          <w:szCs w:val="17"/>
        </w:rPr>
        <w:drawing>
          <wp:anchor distT="0" distB="0" distL="114300" distR="114300" simplePos="0" relativeHeight="251671552" behindDoc="1" locked="0" layoutInCell="1" allowOverlap="1" wp14:anchorId="0299BA9C" wp14:editId="5E98980F">
            <wp:simplePos x="0" y="0"/>
            <wp:positionH relativeFrom="margin">
              <wp:align>right</wp:align>
            </wp:positionH>
            <wp:positionV relativeFrom="paragraph">
              <wp:posOffset>0</wp:posOffset>
            </wp:positionV>
            <wp:extent cx="847725" cy="923846"/>
            <wp:effectExtent l="0" t="0" r="0" b="0"/>
            <wp:wrapTight wrapText="bothSides">
              <wp:wrapPolygon edited="0">
                <wp:start x="0" y="0"/>
                <wp:lineTo x="0" y="20946"/>
                <wp:lineTo x="20872" y="20946"/>
                <wp:lineTo x="20872" y="0"/>
                <wp:lineTo x="0" y="0"/>
              </wp:wrapPolygon>
            </wp:wrapTight>
            <wp:docPr id="1" name="Picture 1" descr="C:\Users\Babar Shaikh\Pictures\B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r Shaikh\Pictures\B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23846"/>
                    </a:xfrm>
                    <a:prstGeom prst="rect">
                      <a:avLst/>
                    </a:prstGeom>
                    <a:noFill/>
                    <a:ln>
                      <a:noFill/>
                    </a:ln>
                  </pic:spPr>
                </pic:pic>
              </a:graphicData>
            </a:graphic>
          </wp:anchor>
        </w:drawing>
      </w:r>
      <w:r w:rsidRPr="00947346">
        <w:rPr>
          <w:rFonts w:ascii="Arial" w:hAnsi="Arial" w:cs="Arial"/>
          <w:noProof/>
          <w:sz w:val="17"/>
          <w:szCs w:val="17"/>
        </w:rPr>
        <w:drawing>
          <wp:inline distT="0" distB="0" distL="0" distR="0" wp14:anchorId="1F0E69CB" wp14:editId="06FD6246">
            <wp:extent cx="359029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290" cy="285750"/>
                    </a:xfrm>
                    <a:prstGeom prst="rect">
                      <a:avLst/>
                    </a:prstGeom>
                    <a:noFill/>
                  </pic:spPr>
                </pic:pic>
              </a:graphicData>
            </a:graphic>
          </wp:inline>
        </w:drawing>
      </w:r>
      <w:r w:rsidRPr="00947346">
        <w:rPr>
          <w:rFonts w:ascii="Arial" w:hAnsi="Arial" w:cs="Arial"/>
          <w:noProof/>
          <w:sz w:val="17"/>
          <w:szCs w:val="17"/>
        </w:rPr>
        <mc:AlternateContent>
          <mc:Choice Requires="wps">
            <w:drawing>
              <wp:anchor distT="0" distB="0" distL="114300" distR="114300" simplePos="0" relativeHeight="251670528" behindDoc="0" locked="0" layoutInCell="1" allowOverlap="1" wp14:anchorId="41AFBC85" wp14:editId="0DE010C9">
                <wp:simplePos x="0" y="0"/>
                <wp:positionH relativeFrom="column">
                  <wp:posOffset>6124575</wp:posOffset>
                </wp:positionH>
                <wp:positionV relativeFrom="paragraph">
                  <wp:posOffset>-325120</wp:posOffset>
                </wp:positionV>
                <wp:extent cx="979805" cy="1021080"/>
                <wp:effectExtent l="0" t="0" r="127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2C873" w14:textId="77777777" w:rsidR="00891D84" w:rsidRDefault="00891D84" w:rsidP="00067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BC85" id="_x0000_t202" coordsize="21600,21600" o:spt="202" path="m,l,21600r21600,l21600,xe">
                <v:stroke joinstyle="miter"/>
                <v:path gradientshapeok="t" o:connecttype="rect"/>
              </v:shapetype>
              <v:shape id="Text Box 12" o:spid="_x0000_s1026" type="#_x0000_t202" style="position:absolute;margin-left:482.25pt;margin-top:-25.6pt;width:77.15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zX9AEAAMoDAAAOAAAAZHJzL2Uyb0RvYy54bWysU8tu2zAQvBfoPxC815INp7EFy0HqwEWB&#10;9AGk/QCKoiSiFJdd0pbcr++SchwjvRXVgeByydmd2dHmbuwNOyr0GmzJ57OcM2Ul1Nq2Jf/xff9u&#10;x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" stroked="f">
                <v:textbox>
                  <w:txbxContent>
                    <w:p w14:paraId="3492C873" w14:textId="77777777" w:rsidR="00891D84" w:rsidRDefault="00891D84" w:rsidP="00067BB5"/>
                  </w:txbxContent>
                </v:textbox>
              </v:shape>
            </w:pict>
          </mc:Fallback>
        </mc:AlternateContent>
      </w:r>
    </w:p>
    <w:p w14:paraId="1C781495" w14:textId="77777777" w:rsidR="00067BB5" w:rsidRPr="00947346" w:rsidRDefault="00067BB5" w:rsidP="00067BB5">
      <w:pPr>
        <w:rPr>
          <w:sz w:val="17"/>
          <w:szCs w:val="17"/>
        </w:rPr>
      </w:pPr>
    </w:p>
    <w:p w14:paraId="45BA5904" w14:textId="77777777" w:rsidR="00FF08A6" w:rsidRDefault="00067BB5" w:rsidP="00FF08A6">
      <w:pPr>
        <w:widowControl w:val="0"/>
        <w:autoSpaceDE w:val="0"/>
        <w:autoSpaceDN w:val="0"/>
        <w:adjustRightInd w:val="0"/>
        <w:rPr>
          <w:rFonts w:ascii="Arial" w:hAnsi="Arial" w:cs="Arial"/>
          <w:sz w:val="17"/>
          <w:szCs w:val="17"/>
        </w:rPr>
      </w:pPr>
      <w:r w:rsidRPr="00947346">
        <w:rPr>
          <w:rFonts w:ascii="Arial" w:hAnsi="Arial" w:cs="Arial"/>
          <w:sz w:val="17"/>
          <w:szCs w:val="17"/>
        </w:rPr>
        <w:t>Tel: +92.333.2303403</w:t>
      </w:r>
      <w:r w:rsidRPr="00947346">
        <w:rPr>
          <w:rFonts w:ascii="Arial" w:hAnsi="Arial" w:cs="Arial"/>
          <w:sz w:val="17"/>
          <w:szCs w:val="17"/>
        </w:rPr>
        <w:tab/>
        <w:t>E. mail :</w:t>
      </w:r>
      <w:hyperlink r:id="rId10" w:history="1">
        <w:r w:rsidR="00FF08A6" w:rsidRPr="00E2186E">
          <w:rPr>
            <w:rStyle w:val="Hyperlink"/>
            <w:rFonts w:ascii="Arial" w:hAnsi="Arial" w:cs="Arial"/>
            <w:sz w:val="17"/>
            <w:szCs w:val="17"/>
          </w:rPr>
          <w:t xml:space="preserve">shaikh.babar@gmail.com </w:t>
        </w:r>
      </w:hyperlink>
      <w:r w:rsidR="00FF08A6">
        <w:rPr>
          <w:rFonts w:ascii="Arial" w:hAnsi="Arial" w:cs="Arial"/>
          <w:sz w:val="17"/>
          <w:szCs w:val="17"/>
        </w:rPr>
        <w:t xml:space="preserve">  </w:t>
      </w:r>
    </w:p>
    <w:p w14:paraId="18F5D3D5" w14:textId="77777777" w:rsidR="00FF08A6" w:rsidRDefault="00FF08A6" w:rsidP="00FF08A6">
      <w:pPr>
        <w:widowControl w:val="0"/>
        <w:autoSpaceDE w:val="0"/>
        <w:autoSpaceDN w:val="0"/>
        <w:adjustRightInd w:val="0"/>
        <w:rPr>
          <w:rFonts w:ascii="Arial" w:hAnsi="Arial" w:cs="Arial"/>
          <w:sz w:val="17"/>
          <w:szCs w:val="17"/>
        </w:rPr>
      </w:pPr>
      <w:hyperlink r:id="rId11" w:history="1">
        <w:r w:rsidRPr="00FF08A6">
          <w:rPr>
            <w:rStyle w:val="Hyperlink"/>
            <w:rFonts w:ascii="Arial" w:hAnsi="Arial" w:cs="Arial"/>
            <w:sz w:val="17"/>
            <w:szCs w:val="17"/>
          </w:rPr>
          <w:t>https://www.linkedin.com/in/babarshaikh/</w:t>
        </w:r>
      </w:hyperlink>
      <w:r>
        <w:rPr>
          <w:rFonts w:ascii="Arial" w:hAnsi="Arial" w:cs="Arial"/>
          <w:sz w:val="17"/>
          <w:szCs w:val="17"/>
        </w:rPr>
        <w:t xml:space="preserve"> </w:t>
      </w:r>
    </w:p>
    <w:p w14:paraId="29CC6301" w14:textId="77777777" w:rsidR="00FF08A6" w:rsidRPr="00947346" w:rsidRDefault="00FF08A6" w:rsidP="00FF08A6">
      <w:pPr>
        <w:widowControl w:val="0"/>
        <w:autoSpaceDE w:val="0"/>
        <w:autoSpaceDN w:val="0"/>
        <w:adjustRightInd w:val="0"/>
        <w:rPr>
          <w:rFonts w:ascii="Arial" w:hAnsi="Arial" w:cs="Arial"/>
          <w:sz w:val="17"/>
          <w:szCs w:val="17"/>
        </w:rPr>
      </w:pPr>
      <w:hyperlink r:id="rId12" w:history="1">
        <w:r w:rsidRPr="00E2186E">
          <w:rPr>
            <w:rStyle w:val="Hyperlink"/>
            <w:rFonts w:ascii="Arial" w:hAnsi="Arial" w:cs="Arial"/>
            <w:sz w:val="17"/>
            <w:szCs w:val="17"/>
          </w:rPr>
          <w:t>https://www.researchgate.net/profile/Babar-Shaikh</w:t>
        </w:r>
      </w:hyperlink>
      <w:r>
        <w:rPr>
          <w:rFonts w:ascii="Arial" w:hAnsi="Arial" w:cs="Arial"/>
          <w:sz w:val="17"/>
          <w:szCs w:val="17"/>
        </w:rPr>
        <w:t xml:space="preserve"> </w:t>
      </w:r>
    </w:p>
    <w:p w14:paraId="20FEE1ED" w14:textId="77777777" w:rsidR="00081F33" w:rsidRPr="00947346" w:rsidRDefault="00081F33" w:rsidP="00067BB5">
      <w:pPr>
        <w:widowControl w:val="0"/>
        <w:pBdr>
          <w:bottom w:val="single" w:sz="6" w:space="1" w:color="auto"/>
        </w:pBdr>
        <w:autoSpaceDE w:val="0"/>
        <w:autoSpaceDN w:val="0"/>
        <w:adjustRightInd w:val="0"/>
        <w:jc w:val="both"/>
        <w:rPr>
          <w:rFonts w:ascii="Arial" w:hAnsi="Arial" w:cs="Arial"/>
          <w:b/>
          <w:sz w:val="17"/>
          <w:szCs w:val="17"/>
        </w:rPr>
      </w:pPr>
    </w:p>
    <w:p w14:paraId="337BB61B" w14:textId="77777777" w:rsidR="00610358" w:rsidRPr="00947346" w:rsidRDefault="00610358" w:rsidP="00067BB5">
      <w:pPr>
        <w:jc w:val="both"/>
        <w:rPr>
          <w:rFonts w:ascii="Arial" w:hAnsi="Arial" w:cs="Arial"/>
          <w:b/>
          <w:sz w:val="17"/>
          <w:szCs w:val="17"/>
          <w:u w:val="single"/>
        </w:rPr>
      </w:pPr>
    </w:p>
    <w:p w14:paraId="2C05FF3A" w14:textId="77777777" w:rsidR="00290F46" w:rsidRPr="00947346" w:rsidRDefault="00AE68D1" w:rsidP="00067BB5">
      <w:pPr>
        <w:jc w:val="both"/>
        <w:rPr>
          <w:rFonts w:ascii="Arial" w:hAnsi="Arial" w:cs="Arial"/>
          <w:sz w:val="17"/>
          <w:szCs w:val="17"/>
        </w:rPr>
      </w:pPr>
      <w:r w:rsidRPr="00947346">
        <w:rPr>
          <w:rFonts w:ascii="Arial" w:hAnsi="Arial" w:cs="Arial"/>
          <w:b/>
          <w:sz w:val="17"/>
          <w:szCs w:val="17"/>
        </w:rPr>
        <w:t>QUALIFI</w:t>
      </w:r>
      <w:r w:rsidR="00290F46" w:rsidRPr="00947346">
        <w:rPr>
          <w:rFonts w:ascii="Arial" w:hAnsi="Arial" w:cs="Arial"/>
          <w:b/>
          <w:sz w:val="17"/>
          <w:szCs w:val="17"/>
        </w:rPr>
        <w:t>CATION</w:t>
      </w:r>
      <w:r w:rsidR="009A7DCF" w:rsidRPr="00947346">
        <w:rPr>
          <w:rFonts w:ascii="Arial" w:hAnsi="Arial" w:cs="Arial"/>
          <w:b/>
          <w:sz w:val="17"/>
          <w:szCs w:val="17"/>
        </w:rPr>
        <w:t>S</w:t>
      </w:r>
    </w:p>
    <w:p w14:paraId="6ABF2F5C" w14:textId="42399A77" w:rsidR="003C2D80" w:rsidRPr="003C2D80" w:rsidRDefault="003C2D80" w:rsidP="00C90977">
      <w:pPr>
        <w:numPr>
          <w:ilvl w:val="0"/>
          <w:numId w:val="4"/>
        </w:numPr>
        <w:jc w:val="both"/>
        <w:rPr>
          <w:rFonts w:ascii="Arial" w:hAnsi="Arial" w:cs="Arial"/>
          <w:b/>
          <w:bCs/>
          <w:sz w:val="17"/>
          <w:szCs w:val="17"/>
        </w:rPr>
      </w:pPr>
      <w:r w:rsidRPr="003C2D80">
        <w:rPr>
          <w:rFonts w:ascii="Arial" w:hAnsi="Arial" w:cs="Arial"/>
          <w:b/>
          <w:bCs/>
          <w:sz w:val="17"/>
          <w:szCs w:val="17"/>
        </w:rPr>
        <w:t>CHPE</w:t>
      </w:r>
      <w:r>
        <w:rPr>
          <w:rFonts w:ascii="Arial" w:hAnsi="Arial" w:cs="Arial"/>
          <w:b/>
          <w:bCs/>
          <w:sz w:val="17"/>
          <w:szCs w:val="17"/>
        </w:rPr>
        <w:t xml:space="preserve"> 2024 </w:t>
      </w:r>
      <w:r w:rsidRPr="003C2D80">
        <w:rPr>
          <w:rFonts w:ascii="Arial" w:hAnsi="Arial" w:cs="Arial"/>
          <w:sz w:val="17"/>
          <w:szCs w:val="17"/>
        </w:rPr>
        <w:t>(Health Services Academy, Islamabad)</w:t>
      </w:r>
    </w:p>
    <w:p w14:paraId="7D1D309A" w14:textId="224C78B3" w:rsidR="00067BB5" w:rsidRPr="00947346" w:rsidRDefault="00067BB5" w:rsidP="00C90977">
      <w:pPr>
        <w:numPr>
          <w:ilvl w:val="0"/>
          <w:numId w:val="4"/>
        </w:numPr>
        <w:jc w:val="both"/>
        <w:rPr>
          <w:rFonts w:ascii="Arial" w:hAnsi="Arial" w:cs="Arial"/>
          <w:sz w:val="17"/>
          <w:szCs w:val="17"/>
        </w:rPr>
      </w:pPr>
      <w:r w:rsidRPr="00947346">
        <w:rPr>
          <w:rFonts w:ascii="Arial" w:hAnsi="Arial" w:cs="Arial"/>
          <w:b/>
          <w:sz w:val="17"/>
          <w:szCs w:val="17"/>
        </w:rPr>
        <w:t xml:space="preserve">FRSPH </w:t>
      </w:r>
      <w:r w:rsidRPr="00947346">
        <w:rPr>
          <w:rFonts w:ascii="Arial" w:hAnsi="Arial" w:cs="Arial"/>
          <w:sz w:val="17"/>
          <w:szCs w:val="17"/>
        </w:rPr>
        <w:t>2022 (</w:t>
      </w:r>
      <w:r w:rsidRPr="00947346">
        <w:rPr>
          <w:rFonts w:ascii="Arial" w:hAnsi="Arial" w:cs="Arial"/>
          <w:i/>
          <w:sz w:val="17"/>
          <w:szCs w:val="17"/>
        </w:rPr>
        <w:t>Public health</w:t>
      </w:r>
      <w:r w:rsidRPr="00947346">
        <w:rPr>
          <w:rFonts w:ascii="Arial" w:hAnsi="Arial" w:cs="Arial"/>
          <w:sz w:val="17"/>
          <w:szCs w:val="17"/>
        </w:rPr>
        <w:t>, Royal Society of Public Health, UK)</w:t>
      </w:r>
    </w:p>
    <w:p w14:paraId="63DE90A9" w14:textId="77777777" w:rsidR="007350E3" w:rsidRPr="00947346" w:rsidRDefault="007350E3" w:rsidP="00C90977">
      <w:pPr>
        <w:numPr>
          <w:ilvl w:val="0"/>
          <w:numId w:val="4"/>
        </w:numPr>
        <w:jc w:val="both"/>
        <w:rPr>
          <w:rFonts w:ascii="Arial" w:hAnsi="Arial" w:cs="Arial"/>
          <w:sz w:val="17"/>
          <w:szCs w:val="17"/>
        </w:rPr>
      </w:pPr>
      <w:r w:rsidRPr="00947346">
        <w:rPr>
          <w:rFonts w:ascii="Arial" w:hAnsi="Arial" w:cs="Arial"/>
          <w:b/>
          <w:sz w:val="17"/>
          <w:szCs w:val="17"/>
        </w:rPr>
        <w:t>FRCP</w:t>
      </w:r>
      <w:r w:rsidRPr="00947346">
        <w:rPr>
          <w:rFonts w:ascii="Arial" w:hAnsi="Arial" w:cs="Arial"/>
          <w:sz w:val="17"/>
          <w:szCs w:val="17"/>
        </w:rPr>
        <w:t xml:space="preserve"> 2011 (</w:t>
      </w:r>
      <w:r w:rsidRPr="00947346">
        <w:rPr>
          <w:rFonts w:ascii="Arial" w:hAnsi="Arial" w:cs="Arial"/>
          <w:i/>
          <w:sz w:val="17"/>
          <w:szCs w:val="17"/>
        </w:rPr>
        <w:t>Public health</w:t>
      </w:r>
      <w:r w:rsidRPr="00947346">
        <w:rPr>
          <w:rFonts w:ascii="Arial" w:hAnsi="Arial" w:cs="Arial"/>
          <w:sz w:val="17"/>
          <w:szCs w:val="17"/>
        </w:rPr>
        <w:t>, Royal College of Physicians, Edinburgh, UK).</w:t>
      </w:r>
    </w:p>
    <w:p w14:paraId="6C608207" w14:textId="77777777" w:rsidR="00AC1F46" w:rsidRPr="00947346" w:rsidRDefault="00AC1F46" w:rsidP="00C90977">
      <w:pPr>
        <w:numPr>
          <w:ilvl w:val="0"/>
          <w:numId w:val="4"/>
        </w:numPr>
        <w:jc w:val="both"/>
        <w:rPr>
          <w:rFonts w:ascii="Arial" w:hAnsi="Arial" w:cs="Arial"/>
          <w:sz w:val="17"/>
          <w:szCs w:val="17"/>
        </w:rPr>
      </w:pPr>
      <w:r w:rsidRPr="00947346">
        <w:rPr>
          <w:rFonts w:ascii="Arial" w:hAnsi="Arial" w:cs="Arial"/>
          <w:b/>
          <w:sz w:val="17"/>
          <w:szCs w:val="17"/>
        </w:rPr>
        <w:t>PhD</w:t>
      </w:r>
      <w:r w:rsidRPr="00947346">
        <w:rPr>
          <w:rFonts w:ascii="Arial" w:hAnsi="Arial" w:cs="Arial"/>
          <w:sz w:val="17"/>
          <w:szCs w:val="17"/>
        </w:rPr>
        <w:t xml:space="preserve"> </w:t>
      </w:r>
      <w:r w:rsidR="00110688" w:rsidRPr="00947346">
        <w:rPr>
          <w:rFonts w:ascii="Arial" w:hAnsi="Arial" w:cs="Arial"/>
          <w:sz w:val="17"/>
          <w:szCs w:val="17"/>
        </w:rPr>
        <w:t>200</w:t>
      </w:r>
      <w:r w:rsidR="003C5B55" w:rsidRPr="00947346">
        <w:rPr>
          <w:rFonts w:ascii="Arial" w:hAnsi="Arial" w:cs="Arial"/>
          <w:sz w:val="17"/>
          <w:szCs w:val="17"/>
        </w:rPr>
        <w:t>9</w:t>
      </w:r>
      <w:r w:rsidR="00B61F95" w:rsidRPr="00947346">
        <w:rPr>
          <w:rFonts w:ascii="Arial" w:hAnsi="Arial" w:cs="Arial"/>
          <w:sz w:val="17"/>
          <w:szCs w:val="17"/>
        </w:rPr>
        <w:t xml:space="preserve"> </w:t>
      </w:r>
      <w:r w:rsidR="00110688" w:rsidRPr="00947346">
        <w:rPr>
          <w:rFonts w:ascii="Arial" w:hAnsi="Arial" w:cs="Arial"/>
          <w:sz w:val="17"/>
          <w:szCs w:val="17"/>
        </w:rPr>
        <w:t>(</w:t>
      </w:r>
      <w:r w:rsidR="007350E3" w:rsidRPr="00947346">
        <w:rPr>
          <w:rFonts w:ascii="Arial" w:hAnsi="Arial" w:cs="Arial"/>
          <w:i/>
          <w:sz w:val="17"/>
          <w:szCs w:val="17"/>
        </w:rPr>
        <w:t>H</w:t>
      </w:r>
      <w:r w:rsidR="00752734" w:rsidRPr="00947346">
        <w:rPr>
          <w:rFonts w:ascii="Arial" w:hAnsi="Arial" w:cs="Arial"/>
          <w:i/>
          <w:sz w:val="17"/>
          <w:szCs w:val="17"/>
        </w:rPr>
        <w:t>ealth</w:t>
      </w:r>
      <w:r w:rsidR="007350E3" w:rsidRPr="00947346">
        <w:rPr>
          <w:rFonts w:ascii="Arial" w:hAnsi="Arial" w:cs="Arial"/>
          <w:i/>
          <w:sz w:val="17"/>
          <w:szCs w:val="17"/>
        </w:rPr>
        <w:t xml:space="preserve"> Systems</w:t>
      </w:r>
      <w:r w:rsidRPr="00947346">
        <w:rPr>
          <w:rFonts w:ascii="Arial" w:hAnsi="Arial" w:cs="Arial"/>
          <w:i/>
          <w:sz w:val="17"/>
          <w:szCs w:val="17"/>
        </w:rPr>
        <w:t xml:space="preserve">, </w:t>
      </w:r>
      <w:r w:rsidRPr="00947346">
        <w:rPr>
          <w:rFonts w:ascii="Arial" w:hAnsi="Arial" w:cs="Arial"/>
          <w:sz w:val="17"/>
          <w:szCs w:val="17"/>
        </w:rPr>
        <w:t xml:space="preserve">Liverpool School of Tropical Medicine, </w:t>
      </w:r>
      <w:r w:rsidR="00B61F95" w:rsidRPr="00947346">
        <w:rPr>
          <w:rFonts w:ascii="Arial" w:hAnsi="Arial" w:cs="Arial"/>
          <w:sz w:val="17"/>
          <w:szCs w:val="17"/>
        </w:rPr>
        <w:t xml:space="preserve">University of Liverpool, </w:t>
      </w:r>
      <w:r w:rsidRPr="00947346">
        <w:rPr>
          <w:rFonts w:ascii="Arial" w:hAnsi="Arial" w:cs="Arial"/>
          <w:sz w:val="17"/>
          <w:szCs w:val="17"/>
        </w:rPr>
        <w:t>UK</w:t>
      </w:r>
      <w:r w:rsidR="00110688" w:rsidRPr="00947346">
        <w:rPr>
          <w:rFonts w:ascii="Arial" w:hAnsi="Arial" w:cs="Arial"/>
          <w:sz w:val="17"/>
          <w:szCs w:val="17"/>
        </w:rPr>
        <w:t>)</w:t>
      </w:r>
      <w:r w:rsidRPr="00947346">
        <w:rPr>
          <w:rFonts w:ascii="Arial" w:hAnsi="Arial" w:cs="Arial"/>
          <w:sz w:val="17"/>
          <w:szCs w:val="17"/>
        </w:rPr>
        <w:t>.</w:t>
      </w:r>
    </w:p>
    <w:p w14:paraId="4D693031" w14:textId="77777777" w:rsidR="00290F46" w:rsidRPr="00947346" w:rsidRDefault="00774BC2" w:rsidP="00C90977">
      <w:pPr>
        <w:numPr>
          <w:ilvl w:val="0"/>
          <w:numId w:val="4"/>
        </w:numPr>
        <w:jc w:val="both"/>
        <w:rPr>
          <w:rFonts w:ascii="Arial" w:hAnsi="Arial" w:cs="Arial"/>
          <w:sz w:val="17"/>
          <w:szCs w:val="17"/>
        </w:rPr>
      </w:pPr>
      <w:r w:rsidRPr="00947346">
        <w:rPr>
          <w:rFonts w:ascii="Arial" w:hAnsi="Arial" w:cs="Arial"/>
          <w:b/>
          <w:sz w:val="17"/>
          <w:szCs w:val="17"/>
        </w:rPr>
        <w:t>MPH</w:t>
      </w:r>
      <w:r w:rsidR="00B61F95" w:rsidRPr="00947346">
        <w:rPr>
          <w:rFonts w:ascii="Arial" w:hAnsi="Arial" w:cs="Arial"/>
          <w:b/>
          <w:sz w:val="17"/>
          <w:szCs w:val="17"/>
        </w:rPr>
        <w:t xml:space="preserve"> </w:t>
      </w:r>
      <w:r w:rsidR="00110688" w:rsidRPr="00947346">
        <w:rPr>
          <w:rFonts w:ascii="Arial" w:hAnsi="Arial" w:cs="Arial"/>
          <w:sz w:val="17"/>
          <w:szCs w:val="17"/>
        </w:rPr>
        <w:t xml:space="preserve">1999 </w:t>
      </w:r>
      <w:r w:rsidR="00B61F95" w:rsidRPr="00947346">
        <w:rPr>
          <w:rFonts w:ascii="Arial" w:hAnsi="Arial" w:cs="Arial"/>
          <w:sz w:val="17"/>
          <w:szCs w:val="17"/>
        </w:rPr>
        <w:t>(</w:t>
      </w:r>
      <w:r w:rsidR="00290F46" w:rsidRPr="00947346">
        <w:rPr>
          <w:rFonts w:ascii="Arial" w:hAnsi="Arial" w:cs="Arial"/>
          <w:i/>
          <w:sz w:val="17"/>
          <w:szCs w:val="17"/>
        </w:rPr>
        <w:t xml:space="preserve">Health Promotion &amp; Social Development, </w:t>
      </w:r>
      <w:r w:rsidR="00290F46" w:rsidRPr="00947346">
        <w:rPr>
          <w:rFonts w:ascii="Arial" w:hAnsi="Arial" w:cs="Arial"/>
          <w:sz w:val="17"/>
          <w:szCs w:val="17"/>
        </w:rPr>
        <w:t>School of Public Health,</w:t>
      </w:r>
      <w:r w:rsidR="00B61F95" w:rsidRPr="00947346">
        <w:rPr>
          <w:rFonts w:ascii="Arial" w:hAnsi="Arial" w:cs="Arial"/>
          <w:sz w:val="17"/>
          <w:szCs w:val="17"/>
        </w:rPr>
        <w:t xml:space="preserve"> </w:t>
      </w:r>
      <w:r w:rsidR="00290F46" w:rsidRPr="00947346">
        <w:rPr>
          <w:rFonts w:ascii="Arial" w:hAnsi="Arial" w:cs="Arial"/>
          <w:sz w:val="17"/>
          <w:szCs w:val="17"/>
        </w:rPr>
        <w:t>University Henri Poincar</w:t>
      </w:r>
      <w:r w:rsidR="00AC1F46" w:rsidRPr="00947346">
        <w:rPr>
          <w:rFonts w:ascii="Arial" w:hAnsi="Arial" w:cs="Arial"/>
          <w:sz w:val="17"/>
          <w:szCs w:val="17"/>
        </w:rPr>
        <w:t>é</w:t>
      </w:r>
      <w:r w:rsidR="00290F46" w:rsidRPr="00947346">
        <w:rPr>
          <w:rFonts w:ascii="Arial" w:hAnsi="Arial" w:cs="Arial"/>
          <w:sz w:val="17"/>
          <w:szCs w:val="17"/>
        </w:rPr>
        <w:t xml:space="preserve">, </w:t>
      </w:r>
      <w:r w:rsidR="00B61F95" w:rsidRPr="00947346">
        <w:rPr>
          <w:rFonts w:ascii="Arial" w:hAnsi="Arial" w:cs="Arial"/>
          <w:sz w:val="17"/>
          <w:szCs w:val="17"/>
        </w:rPr>
        <w:t>Nancy, France)</w:t>
      </w:r>
    </w:p>
    <w:p w14:paraId="576AA622" w14:textId="77777777" w:rsidR="00290F46" w:rsidRPr="00947346" w:rsidRDefault="00B61F95" w:rsidP="00C90977">
      <w:pPr>
        <w:numPr>
          <w:ilvl w:val="0"/>
          <w:numId w:val="4"/>
        </w:numPr>
        <w:jc w:val="both"/>
        <w:rPr>
          <w:rFonts w:ascii="Arial" w:hAnsi="Arial" w:cs="Arial"/>
          <w:sz w:val="17"/>
          <w:szCs w:val="17"/>
        </w:rPr>
      </w:pPr>
      <w:r w:rsidRPr="00947346">
        <w:rPr>
          <w:rFonts w:ascii="Arial" w:hAnsi="Arial" w:cs="Arial"/>
          <w:b/>
          <w:sz w:val="17"/>
          <w:szCs w:val="17"/>
        </w:rPr>
        <w:t>M</w:t>
      </w:r>
      <w:r w:rsidR="00290F46" w:rsidRPr="00947346">
        <w:rPr>
          <w:rFonts w:ascii="Arial" w:hAnsi="Arial" w:cs="Arial"/>
          <w:b/>
          <w:sz w:val="17"/>
          <w:szCs w:val="17"/>
        </w:rPr>
        <w:t>BA</w:t>
      </w:r>
      <w:r w:rsidRPr="00947346">
        <w:rPr>
          <w:rFonts w:ascii="Arial" w:hAnsi="Arial" w:cs="Arial"/>
          <w:b/>
          <w:sz w:val="17"/>
          <w:szCs w:val="17"/>
        </w:rPr>
        <w:t xml:space="preserve"> </w:t>
      </w:r>
      <w:r w:rsidR="00110688" w:rsidRPr="00947346">
        <w:rPr>
          <w:rFonts w:ascii="Arial" w:hAnsi="Arial" w:cs="Arial"/>
          <w:sz w:val="17"/>
          <w:szCs w:val="17"/>
        </w:rPr>
        <w:t xml:space="preserve">1997 </w:t>
      </w:r>
      <w:r w:rsidRPr="00947346">
        <w:rPr>
          <w:rFonts w:ascii="Arial" w:hAnsi="Arial" w:cs="Arial"/>
          <w:sz w:val="17"/>
          <w:szCs w:val="17"/>
        </w:rPr>
        <w:t>(</w:t>
      </w:r>
      <w:r w:rsidR="00290F46" w:rsidRPr="00947346">
        <w:rPr>
          <w:rFonts w:ascii="Arial" w:hAnsi="Arial" w:cs="Arial"/>
          <w:i/>
          <w:sz w:val="17"/>
          <w:szCs w:val="17"/>
        </w:rPr>
        <w:t>Management</w:t>
      </w:r>
      <w:r w:rsidR="00AC1F46" w:rsidRPr="00947346">
        <w:rPr>
          <w:rFonts w:ascii="Arial" w:hAnsi="Arial" w:cs="Arial"/>
          <w:sz w:val="17"/>
          <w:szCs w:val="17"/>
        </w:rPr>
        <w:t xml:space="preserve">, </w:t>
      </w:r>
      <w:r w:rsidR="00290F46" w:rsidRPr="00947346">
        <w:rPr>
          <w:rFonts w:ascii="Arial" w:hAnsi="Arial" w:cs="Arial"/>
          <w:sz w:val="17"/>
          <w:szCs w:val="17"/>
        </w:rPr>
        <w:t>American International University</w:t>
      </w:r>
      <w:r w:rsidR="00AC1F46" w:rsidRPr="00947346">
        <w:rPr>
          <w:rFonts w:ascii="Arial" w:hAnsi="Arial" w:cs="Arial"/>
          <w:sz w:val="17"/>
          <w:szCs w:val="17"/>
        </w:rPr>
        <w:t>,</w:t>
      </w:r>
      <w:r w:rsidRPr="00947346">
        <w:rPr>
          <w:rFonts w:ascii="Arial" w:hAnsi="Arial" w:cs="Arial"/>
          <w:sz w:val="17"/>
          <w:szCs w:val="17"/>
        </w:rPr>
        <w:t xml:space="preserve"> </w:t>
      </w:r>
      <w:r w:rsidR="00290F46" w:rsidRPr="00947346">
        <w:rPr>
          <w:rFonts w:ascii="Arial" w:hAnsi="Arial" w:cs="Arial"/>
          <w:sz w:val="17"/>
          <w:szCs w:val="17"/>
        </w:rPr>
        <w:t>Islamabad, Pakistan. Inc</w:t>
      </w:r>
      <w:r w:rsidR="00AC1F46" w:rsidRPr="00947346">
        <w:rPr>
          <w:rFonts w:ascii="Arial" w:hAnsi="Arial" w:cs="Arial"/>
          <w:sz w:val="17"/>
          <w:szCs w:val="17"/>
        </w:rPr>
        <w:t>.</w:t>
      </w:r>
      <w:r w:rsidR="00290F46" w:rsidRPr="00947346">
        <w:rPr>
          <w:rFonts w:ascii="Arial" w:hAnsi="Arial" w:cs="Arial"/>
          <w:sz w:val="17"/>
          <w:szCs w:val="17"/>
        </w:rPr>
        <w:t xml:space="preserve"> I</w:t>
      </w:r>
      <w:r w:rsidR="00AC1F46" w:rsidRPr="00947346">
        <w:rPr>
          <w:rFonts w:ascii="Arial" w:hAnsi="Arial" w:cs="Arial"/>
          <w:sz w:val="17"/>
          <w:szCs w:val="17"/>
        </w:rPr>
        <w:t xml:space="preserve">owa </w:t>
      </w:r>
      <w:r w:rsidR="00290F46" w:rsidRPr="00947346">
        <w:rPr>
          <w:rFonts w:ascii="Arial" w:hAnsi="Arial" w:cs="Arial"/>
          <w:sz w:val="17"/>
          <w:szCs w:val="17"/>
        </w:rPr>
        <w:t>School of Business</w:t>
      </w:r>
      <w:r w:rsidR="00110688" w:rsidRPr="00947346">
        <w:rPr>
          <w:rFonts w:ascii="Arial" w:hAnsi="Arial" w:cs="Arial"/>
          <w:sz w:val="17"/>
          <w:szCs w:val="17"/>
        </w:rPr>
        <w:t>,</w:t>
      </w:r>
      <w:r w:rsidR="00290F46" w:rsidRPr="00947346">
        <w:rPr>
          <w:rFonts w:ascii="Arial" w:hAnsi="Arial" w:cs="Arial"/>
          <w:sz w:val="17"/>
          <w:szCs w:val="17"/>
        </w:rPr>
        <w:t xml:space="preserve"> USA</w:t>
      </w:r>
      <w:r w:rsidRPr="00947346">
        <w:rPr>
          <w:rFonts w:ascii="Arial" w:hAnsi="Arial" w:cs="Arial"/>
          <w:sz w:val="17"/>
          <w:szCs w:val="17"/>
        </w:rPr>
        <w:t>)</w:t>
      </w:r>
    </w:p>
    <w:p w14:paraId="31745A7E" w14:textId="77777777" w:rsidR="00290F46" w:rsidRPr="00947346" w:rsidRDefault="00B61F95" w:rsidP="00C90977">
      <w:pPr>
        <w:pStyle w:val="BodyTextIndent"/>
        <w:numPr>
          <w:ilvl w:val="0"/>
          <w:numId w:val="4"/>
        </w:numPr>
        <w:rPr>
          <w:rFonts w:ascii="Arial" w:hAnsi="Arial" w:cs="Arial"/>
          <w:sz w:val="17"/>
          <w:szCs w:val="17"/>
        </w:rPr>
      </w:pPr>
      <w:r w:rsidRPr="00947346">
        <w:rPr>
          <w:rFonts w:ascii="Arial" w:hAnsi="Arial" w:cs="Arial"/>
          <w:b/>
          <w:sz w:val="17"/>
          <w:szCs w:val="17"/>
        </w:rPr>
        <w:t>MBB</w:t>
      </w:r>
      <w:r w:rsidR="00290F46" w:rsidRPr="00947346">
        <w:rPr>
          <w:rFonts w:ascii="Arial" w:hAnsi="Arial" w:cs="Arial"/>
          <w:b/>
          <w:sz w:val="17"/>
          <w:szCs w:val="17"/>
        </w:rPr>
        <w:t>S</w:t>
      </w:r>
      <w:r w:rsidRPr="00947346">
        <w:rPr>
          <w:rFonts w:ascii="Arial" w:hAnsi="Arial" w:cs="Arial"/>
          <w:b/>
          <w:sz w:val="17"/>
          <w:szCs w:val="17"/>
        </w:rPr>
        <w:t xml:space="preserve"> </w:t>
      </w:r>
      <w:r w:rsidR="00110688" w:rsidRPr="00947346">
        <w:rPr>
          <w:rFonts w:ascii="Arial" w:hAnsi="Arial" w:cs="Arial"/>
          <w:sz w:val="17"/>
          <w:szCs w:val="17"/>
        </w:rPr>
        <w:t xml:space="preserve">1995 </w:t>
      </w:r>
      <w:r w:rsidRPr="00947346">
        <w:rPr>
          <w:rFonts w:ascii="Arial" w:hAnsi="Arial" w:cs="Arial"/>
          <w:sz w:val="17"/>
          <w:szCs w:val="17"/>
        </w:rPr>
        <w:t>(</w:t>
      </w:r>
      <w:r w:rsidR="007B31B4" w:rsidRPr="00947346">
        <w:rPr>
          <w:rFonts w:ascii="Arial" w:hAnsi="Arial" w:cs="Arial"/>
          <w:i/>
          <w:sz w:val="17"/>
          <w:szCs w:val="17"/>
        </w:rPr>
        <w:t>Medicine &amp; Surgery</w:t>
      </w:r>
      <w:r w:rsidR="007B31B4" w:rsidRPr="00947346">
        <w:rPr>
          <w:rFonts w:ascii="Arial" w:hAnsi="Arial" w:cs="Arial"/>
          <w:sz w:val="17"/>
          <w:szCs w:val="17"/>
        </w:rPr>
        <w:t xml:space="preserve">, </w:t>
      </w:r>
      <w:r w:rsidR="00290F46" w:rsidRPr="00947346">
        <w:rPr>
          <w:rFonts w:ascii="Arial" w:hAnsi="Arial" w:cs="Arial"/>
          <w:sz w:val="17"/>
          <w:szCs w:val="17"/>
        </w:rPr>
        <w:t xml:space="preserve">Rawalpindi Medical College, Punjab University, </w:t>
      </w:r>
      <w:r w:rsidR="00110688" w:rsidRPr="00947346">
        <w:rPr>
          <w:rFonts w:ascii="Arial" w:hAnsi="Arial" w:cs="Arial"/>
          <w:sz w:val="17"/>
          <w:szCs w:val="17"/>
        </w:rPr>
        <w:t xml:space="preserve">Lahore, </w:t>
      </w:r>
      <w:r w:rsidR="00290F46" w:rsidRPr="00947346">
        <w:rPr>
          <w:rFonts w:ascii="Arial" w:hAnsi="Arial" w:cs="Arial"/>
          <w:sz w:val="17"/>
          <w:szCs w:val="17"/>
        </w:rPr>
        <w:t>Pakistan</w:t>
      </w:r>
      <w:r w:rsidRPr="00947346">
        <w:rPr>
          <w:rFonts w:ascii="Arial" w:hAnsi="Arial" w:cs="Arial"/>
          <w:sz w:val="17"/>
          <w:szCs w:val="17"/>
        </w:rPr>
        <w:t>)</w:t>
      </w:r>
    </w:p>
    <w:p w14:paraId="57C05C14" w14:textId="77777777" w:rsidR="00290F46" w:rsidRPr="00947346" w:rsidRDefault="00290F46" w:rsidP="00C90977">
      <w:pPr>
        <w:pStyle w:val="BodyTextIndent"/>
        <w:numPr>
          <w:ilvl w:val="0"/>
          <w:numId w:val="4"/>
        </w:numPr>
        <w:pBdr>
          <w:bottom w:val="single" w:sz="12" w:space="1" w:color="auto"/>
        </w:pBdr>
        <w:rPr>
          <w:rFonts w:ascii="Arial" w:hAnsi="Arial" w:cs="Arial"/>
          <w:sz w:val="17"/>
          <w:szCs w:val="17"/>
        </w:rPr>
      </w:pPr>
      <w:r w:rsidRPr="00947346">
        <w:rPr>
          <w:rFonts w:ascii="Arial" w:hAnsi="Arial" w:cs="Arial"/>
          <w:b/>
          <w:sz w:val="17"/>
          <w:szCs w:val="17"/>
        </w:rPr>
        <w:t>BSc</w:t>
      </w:r>
      <w:r w:rsidR="00B61F95" w:rsidRPr="00947346">
        <w:rPr>
          <w:rFonts w:ascii="Arial" w:hAnsi="Arial" w:cs="Arial"/>
          <w:b/>
          <w:sz w:val="17"/>
          <w:szCs w:val="17"/>
        </w:rPr>
        <w:t xml:space="preserve"> </w:t>
      </w:r>
      <w:r w:rsidR="00110688" w:rsidRPr="00947346">
        <w:rPr>
          <w:rFonts w:ascii="Arial" w:hAnsi="Arial" w:cs="Arial"/>
          <w:sz w:val="17"/>
          <w:szCs w:val="17"/>
        </w:rPr>
        <w:t xml:space="preserve">1992 </w:t>
      </w:r>
      <w:r w:rsidR="00B61F95" w:rsidRPr="00947346">
        <w:rPr>
          <w:rFonts w:ascii="Arial" w:hAnsi="Arial" w:cs="Arial"/>
          <w:sz w:val="17"/>
          <w:szCs w:val="17"/>
        </w:rPr>
        <w:t>(</w:t>
      </w:r>
      <w:r w:rsidRPr="00947346">
        <w:rPr>
          <w:rFonts w:ascii="Arial" w:hAnsi="Arial" w:cs="Arial"/>
          <w:sz w:val="17"/>
          <w:szCs w:val="17"/>
        </w:rPr>
        <w:t>Punja</w:t>
      </w:r>
      <w:r w:rsidR="00B61F95" w:rsidRPr="00947346">
        <w:rPr>
          <w:rFonts w:ascii="Arial" w:hAnsi="Arial" w:cs="Arial"/>
          <w:sz w:val="17"/>
          <w:szCs w:val="17"/>
        </w:rPr>
        <w:t>b University, Lahore, Pakistan)</w:t>
      </w:r>
    </w:p>
    <w:p w14:paraId="09994FF9" w14:textId="77777777" w:rsidR="00610358" w:rsidRPr="00947346" w:rsidRDefault="00610358" w:rsidP="00067BB5">
      <w:pPr>
        <w:pStyle w:val="BodyTextIndent"/>
        <w:ind w:left="0"/>
        <w:rPr>
          <w:rFonts w:ascii="Arial" w:hAnsi="Arial" w:cs="Arial"/>
          <w:b/>
          <w:sz w:val="17"/>
          <w:szCs w:val="17"/>
        </w:rPr>
      </w:pPr>
    </w:p>
    <w:p w14:paraId="599DBBBA" w14:textId="77777777" w:rsidR="00290F46" w:rsidRPr="00947346" w:rsidRDefault="00290F46" w:rsidP="00067BB5">
      <w:pPr>
        <w:jc w:val="both"/>
        <w:rPr>
          <w:rFonts w:ascii="Arial" w:hAnsi="Arial" w:cs="Arial"/>
          <w:sz w:val="17"/>
          <w:szCs w:val="17"/>
        </w:rPr>
      </w:pPr>
      <w:r w:rsidRPr="00947346">
        <w:rPr>
          <w:rFonts w:ascii="Arial" w:hAnsi="Arial" w:cs="Arial"/>
          <w:b/>
          <w:sz w:val="17"/>
          <w:szCs w:val="17"/>
        </w:rPr>
        <w:t>E</w:t>
      </w:r>
      <w:r w:rsidR="003B10C2" w:rsidRPr="00947346">
        <w:rPr>
          <w:rFonts w:ascii="Arial" w:hAnsi="Arial" w:cs="Arial"/>
          <w:b/>
          <w:sz w:val="17"/>
          <w:szCs w:val="17"/>
        </w:rPr>
        <w:t xml:space="preserve">MPLOYMENT </w:t>
      </w:r>
    </w:p>
    <w:p w14:paraId="1337B839"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Feb 2024 to date: Professor</w:t>
      </w:r>
      <w:r w:rsidRPr="00947346">
        <w:rPr>
          <w:rFonts w:ascii="Arial" w:hAnsi="Arial" w:cs="Arial"/>
          <w:sz w:val="17"/>
          <w:szCs w:val="17"/>
        </w:rPr>
        <w:t>, Health Services Academy, Ministry of National Health Services, Regulations &amp; Coordination, Islamabad.</w:t>
      </w:r>
    </w:p>
    <w:p w14:paraId="5BA31A87" w14:textId="77777777" w:rsidR="00947346" w:rsidRPr="00947346" w:rsidRDefault="00947346" w:rsidP="00947346">
      <w:pPr>
        <w:widowControl w:val="0"/>
        <w:autoSpaceDE w:val="0"/>
        <w:autoSpaceDN w:val="0"/>
        <w:adjustRightInd w:val="0"/>
        <w:ind w:left="720"/>
        <w:jc w:val="both"/>
        <w:rPr>
          <w:rFonts w:ascii="Arial" w:hAnsi="Arial" w:cs="Arial"/>
          <w:sz w:val="17"/>
          <w:szCs w:val="17"/>
        </w:rPr>
      </w:pPr>
      <w:r w:rsidRPr="00947346">
        <w:rPr>
          <w:rFonts w:ascii="Arial" w:hAnsi="Arial" w:cs="Arial"/>
          <w:sz w:val="17"/>
          <w:szCs w:val="17"/>
        </w:rPr>
        <w:t>- The Academy has a multi-pronged mandate in Public health domain: Post-graduate teaching (MSPH &amp; PhD), In-Service training/Capacity building, Operations &amp; Implementation Research, Program Development, Policy advice</w:t>
      </w:r>
    </w:p>
    <w:p w14:paraId="1B3D933F"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April 2023 to Feb 2024</w:t>
      </w:r>
      <w:r w:rsidRPr="00947346">
        <w:rPr>
          <w:rFonts w:ascii="Arial" w:hAnsi="Arial" w:cs="Arial"/>
          <w:sz w:val="17"/>
          <w:szCs w:val="17"/>
        </w:rPr>
        <w:t xml:space="preserve">: </w:t>
      </w:r>
      <w:r w:rsidRPr="00947346">
        <w:rPr>
          <w:rFonts w:ascii="Arial" w:hAnsi="Arial" w:cs="Arial"/>
          <w:b/>
          <w:sz w:val="17"/>
          <w:szCs w:val="17"/>
        </w:rPr>
        <w:t>Team Lead</w:t>
      </w:r>
      <w:r w:rsidRPr="00947346">
        <w:rPr>
          <w:rFonts w:ascii="Arial" w:hAnsi="Arial" w:cs="Arial"/>
          <w:sz w:val="17"/>
          <w:szCs w:val="17"/>
        </w:rPr>
        <w:t xml:space="preserve">, Chemonics International Inc. Islamabad </w:t>
      </w:r>
    </w:p>
    <w:p w14:paraId="2446A870" w14:textId="77777777" w:rsidR="00947346" w:rsidRPr="00947346" w:rsidRDefault="00947346" w:rsidP="00947346">
      <w:pPr>
        <w:numPr>
          <w:ilvl w:val="0"/>
          <w:numId w:val="22"/>
        </w:numPr>
        <w:autoSpaceDE w:val="0"/>
        <w:autoSpaceDN w:val="0"/>
        <w:adjustRightInd w:val="0"/>
        <w:rPr>
          <w:rFonts w:ascii="Arial" w:hAnsi="Arial" w:cs="Arial"/>
          <w:bCs/>
          <w:sz w:val="17"/>
          <w:szCs w:val="17"/>
        </w:rPr>
      </w:pPr>
      <w:r w:rsidRPr="00947346">
        <w:rPr>
          <w:rFonts w:ascii="Arial" w:hAnsi="Arial" w:cs="Arial"/>
          <w:bCs/>
          <w:sz w:val="17"/>
          <w:szCs w:val="17"/>
        </w:rPr>
        <w:t>Led the technical support on stewardship, policy, regulation, strategic integration and coordination of HSS component of Building Healthy Families Activity of USAID (US$6.7m)</w:t>
      </w:r>
    </w:p>
    <w:p w14:paraId="45B88E47" w14:textId="77777777" w:rsidR="00947346" w:rsidRPr="00947346" w:rsidRDefault="00947346" w:rsidP="00947346">
      <w:pPr>
        <w:numPr>
          <w:ilvl w:val="0"/>
          <w:numId w:val="22"/>
        </w:numPr>
        <w:autoSpaceDE w:val="0"/>
        <w:autoSpaceDN w:val="0"/>
        <w:adjustRightInd w:val="0"/>
        <w:rPr>
          <w:rFonts w:ascii="Arial" w:hAnsi="Arial" w:cs="Arial"/>
          <w:bCs/>
          <w:sz w:val="17"/>
          <w:szCs w:val="17"/>
        </w:rPr>
      </w:pPr>
      <w:r w:rsidRPr="00947346">
        <w:rPr>
          <w:rFonts w:ascii="Arial" w:hAnsi="Arial" w:cs="Arial"/>
          <w:bCs/>
          <w:sz w:val="17"/>
          <w:szCs w:val="17"/>
        </w:rPr>
        <w:t>Supported BHF consortium to strengthen health system building blocks of human resources and information systems</w:t>
      </w:r>
    </w:p>
    <w:p w14:paraId="54371F78" w14:textId="77777777" w:rsidR="00947346" w:rsidRPr="00947346" w:rsidRDefault="00947346" w:rsidP="00947346">
      <w:pPr>
        <w:numPr>
          <w:ilvl w:val="0"/>
          <w:numId w:val="22"/>
        </w:numPr>
        <w:autoSpaceDE w:val="0"/>
        <w:autoSpaceDN w:val="0"/>
        <w:adjustRightInd w:val="0"/>
        <w:rPr>
          <w:rFonts w:ascii="Arial" w:hAnsi="Arial" w:cs="Arial"/>
          <w:bCs/>
          <w:sz w:val="17"/>
          <w:szCs w:val="17"/>
        </w:rPr>
      </w:pPr>
      <w:r w:rsidRPr="00947346">
        <w:rPr>
          <w:rFonts w:ascii="Arial" w:hAnsi="Arial" w:cs="Arial"/>
          <w:bCs/>
          <w:sz w:val="17"/>
          <w:szCs w:val="17"/>
        </w:rPr>
        <w:t>Provided strategic direction for designing technical assistance, particularly on pandemic preparedness/Global health security</w:t>
      </w:r>
    </w:p>
    <w:p w14:paraId="61BF2B17" w14:textId="77777777" w:rsidR="00947346" w:rsidRPr="00947346" w:rsidRDefault="00947346" w:rsidP="00947346">
      <w:pPr>
        <w:numPr>
          <w:ilvl w:val="0"/>
          <w:numId w:val="22"/>
        </w:numPr>
        <w:autoSpaceDE w:val="0"/>
        <w:autoSpaceDN w:val="0"/>
        <w:adjustRightInd w:val="0"/>
        <w:rPr>
          <w:rFonts w:ascii="Arial" w:hAnsi="Arial" w:cs="Arial"/>
          <w:bCs/>
          <w:sz w:val="17"/>
          <w:szCs w:val="17"/>
        </w:rPr>
      </w:pPr>
      <w:r w:rsidRPr="00947346">
        <w:rPr>
          <w:rFonts w:ascii="Arial" w:hAnsi="Arial" w:cs="Arial"/>
          <w:bCs/>
          <w:sz w:val="17"/>
          <w:szCs w:val="17"/>
        </w:rPr>
        <w:t>Provided strategic support to strengthen and streamline the coordination between provincial and districts disease surveillance systems</w:t>
      </w:r>
    </w:p>
    <w:p w14:paraId="7DE4EBCA"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March 2019 to March 2023:</w:t>
      </w:r>
      <w:r w:rsidRPr="00947346">
        <w:rPr>
          <w:rFonts w:ascii="Arial" w:hAnsi="Arial" w:cs="Arial"/>
          <w:sz w:val="17"/>
          <w:szCs w:val="17"/>
        </w:rPr>
        <w:t xml:space="preserve"> </w:t>
      </w:r>
      <w:r w:rsidRPr="00947346">
        <w:rPr>
          <w:rFonts w:ascii="Arial" w:hAnsi="Arial" w:cs="Arial"/>
          <w:b/>
          <w:sz w:val="17"/>
          <w:szCs w:val="17"/>
        </w:rPr>
        <w:t>Director Technical /Deputy Chief of Party</w:t>
      </w:r>
      <w:r w:rsidRPr="00947346">
        <w:rPr>
          <w:rFonts w:ascii="Arial" w:hAnsi="Arial" w:cs="Arial"/>
          <w:sz w:val="17"/>
          <w:szCs w:val="17"/>
        </w:rPr>
        <w:t>, JSI Research &amp; Training Institute Inc. Islamabad.</w:t>
      </w:r>
    </w:p>
    <w:p w14:paraId="5236ADCD" w14:textId="77777777" w:rsidR="00947346" w:rsidRPr="00947346" w:rsidRDefault="00947346" w:rsidP="00947346">
      <w:pPr>
        <w:widowControl w:val="0"/>
        <w:numPr>
          <w:ilvl w:val="0"/>
          <w:numId w:val="23"/>
        </w:numPr>
        <w:autoSpaceDE w:val="0"/>
        <w:autoSpaceDN w:val="0"/>
        <w:adjustRightInd w:val="0"/>
        <w:jc w:val="both"/>
        <w:rPr>
          <w:rFonts w:ascii="Arial" w:hAnsi="Arial" w:cs="Arial"/>
          <w:bCs/>
          <w:sz w:val="17"/>
          <w:szCs w:val="17"/>
        </w:rPr>
      </w:pPr>
      <w:r w:rsidRPr="00947346">
        <w:rPr>
          <w:rFonts w:ascii="Arial" w:hAnsi="Arial" w:cs="Arial"/>
          <w:bCs/>
          <w:sz w:val="17"/>
          <w:szCs w:val="17"/>
        </w:rPr>
        <w:t>Provided technical and strategic support to the Chief of Party's office in the overall implementation, coordination and execution of the program.</w:t>
      </w:r>
      <w:r w:rsidR="00FF08A6">
        <w:rPr>
          <w:rFonts w:ascii="Arial" w:hAnsi="Arial" w:cs="Arial"/>
          <w:bCs/>
          <w:sz w:val="17"/>
          <w:szCs w:val="17"/>
        </w:rPr>
        <w:t xml:space="preserve"> </w:t>
      </w:r>
      <w:r w:rsidR="00FF08A6" w:rsidRPr="00947346">
        <w:rPr>
          <w:rFonts w:ascii="Arial" w:hAnsi="Arial" w:cs="Arial"/>
          <w:bCs/>
          <w:sz w:val="17"/>
          <w:szCs w:val="17"/>
        </w:rPr>
        <w:t>(US$6</w:t>
      </w:r>
      <w:r w:rsidR="00FF08A6">
        <w:rPr>
          <w:rFonts w:ascii="Arial" w:hAnsi="Arial" w:cs="Arial"/>
          <w:bCs/>
          <w:sz w:val="17"/>
          <w:szCs w:val="17"/>
        </w:rPr>
        <w:t>4</w:t>
      </w:r>
      <w:r w:rsidR="00FF08A6" w:rsidRPr="00947346">
        <w:rPr>
          <w:rFonts w:ascii="Arial" w:hAnsi="Arial" w:cs="Arial"/>
          <w:bCs/>
          <w:sz w:val="17"/>
          <w:szCs w:val="17"/>
        </w:rPr>
        <w:t>m)</w:t>
      </w:r>
    </w:p>
    <w:p w14:paraId="16B67069" w14:textId="77777777" w:rsidR="00947346" w:rsidRPr="00947346" w:rsidRDefault="00947346" w:rsidP="00947346">
      <w:pPr>
        <w:widowControl w:val="0"/>
        <w:numPr>
          <w:ilvl w:val="0"/>
          <w:numId w:val="23"/>
        </w:numPr>
        <w:autoSpaceDE w:val="0"/>
        <w:autoSpaceDN w:val="0"/>
        <w:adjustRightInd w:val="0"/>
        <w:jc w:val="both"/>
        <w:rPr>
          <w:rFonts w:ascii="Arial" w:hAnsi="Arial" w:cs="Arial"/>
          <w:bCs/>
          <w:sz w:val="17"/>
          <w:szCs w:val="17"/>
        </w:rPr>
      </w:pPr>
      <w:r w:rsidRPr="00947346">
        <w:rPr>
          <w:rFonts w:ascii="Arial" w:hAnsi="Arial" w:cs="Arial"/>
          <w:bCs/>
          <w:sz w:val="17"/>
          <w:szCs w:val="17"/>
        </w:rPr>
        <w:t>Extended technical support for the development and articulation of annual work plans, budgets, timelines, and other deliverables that are essential for a successful program performance</w:t>
      </w:r>
    </w:p>
    <w:p w14:paraId="700324F0" w14:textId="77777777" w:rsidR="00947346" w:rsidRPr="00947346" w:rsidRDefault="00947346" w:rsidP="00947346">
      <w:pPr>
        <w:widowControl w:val="0"/>
        <w:numPr>
          <w:ilvl w:val="0"/>
          <w:numId w:val="23"/>
        </w:numPr>
        <w:autoSpaceDE w:val="0"/>
        <w:autoSpaceDN w:val="0"/>
        <w:adjustRightInd w:val="0"/>
        <w:jc w:val="both"/>
        <w:rPr>
          <w:rFonts w:ascii="Arial" w:hAnsi="Arial" w:cs="Arial"/>
          <w:bCs/>
          <w:sz w:val="17"/>
          <w:szCs w:val="17"/>
        </w:rPr>
      </w:pPr>
      <w:r w:rsidRPr="00947346">
        <w:rPr>
          <w:rFonts w:ascii="Arial" w:hAnsi="Arial" w:cs="Arial"/>
          <w:bCs/>
          <w:sz w:val="17"/>
          <w:szCs w:val="17"/>
        </w:rPr>
        <w:t xml:space="preserve">Liaise with Provincial Departments of Health </w:t>
      </w:r>
      <w:r w:rsidR="00963B65">
        <w:rPr>
          <w:rFonts w:ascii="Arial" w:hAnsi="Arial" w:cs="Arial"/>
          <w:bCs/>
          <w:sz w:val="17"/>
          <w:szCs w:val="17"/>
        </w:rPr>
        <w:t xml:space="preserve">and </w:t>
      </w:r>
      <w:r w:rsidRPr="00947346">
        <w:rPr>
          <w:rFonts w:ascii="Arial" w:hAnsi="Arial" w:cs="Arial"/>
          <w:bCs/>
          <w:sz w:val="17"/>
          <w:szCs w:val="17"/>
        </w:rPr>
        <w:t>Population Welfare Department for the T</w:t>
      </w:r>
      <w:r w:rsidR="00963B65">
        <w:rPr>
          <w:rFonts w:ascii="Arial" w:hAnsi="Arial" w:cs="Arial"/>
          <w:bCs/>
          <w:sz w:val="17"/>
          <w:szCs w:val="17"/>
        </w:rPr>
        <w:t xml:space="preserve">echnical </w:t>
      </w:r>
      <w:r w:rsidRPr="00947346">
        <w:rPr>
          <w:rFonts w:ascii="Arial" w:hAnsi="Arial" w:cs="Arial"/>
          <w:bCs/>
          <w:sz w:val="17"/>
          <w:szCs w:val="17"/>
        </w:rPr>
        <w:t>A</w:t>
      </w:r>
      <w:r w:rsidR="00963B65">
        <w:rPr>
          <w:rFonts w:ascii="Arial" w:hAnsi="Arial" w:cs="Arial"/>
          <w:bCs/>
          <w:sz w:val="17"/>
          <w:szCs w:val="17"/>
        </w:rPr>
        <w:t>ssistance</w:t>
      </w:r>
    </w:p>
    <w:p w14:paraId="43ACFF40" w14:textId="77777777" w:rsidR="00947346" w:rsidRPr="00947346" w:rsidRDefault="00947346" w:rsidP="00947346">
      <w:pPr>
        <w:widowControl w:val="0"/>
        <w:numPr>
          <w:ilvl w:val="0"/>
          <w:numId w:val="23"/>
        </w:numPr>
        <w:autoSpaceDE w:val="0"/>
        <w:autoSpaceDN w:val="0"/>
        <w:adjustRightInd w:val="0"/>
        <w:jc w:val="both"/>
        <w:rPr>
          <w:rFonts w:ascii="Arial" w:hAnsi="Arial" w:cs="Arial"/>
          <w:bCs/>
          <w:sz w:val="17"/>
          <w:szCs w:val="17"/>
        </w:rPr>
      </w:pPr>
      <w:r w:rsidRPr="00947346">
        <w:rPr>
          <w:rFonts w:ascii="Arial" w:hAnsi="Arial" w:cs="Arial"/>
          <w:bCs/>
          <w:sz w:val="17"/>
          <w:szCs w:val="17"/>
        </w:rPr>
        <w:t>Contributed to the development of Health System Strategy/Policy and Technical oversight of Institutional strengthening component of the program.</w:t>
      </w:r>
    </w:p>
    <w:p w14:paraId="5EC92206"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Feb 2018 to Feb 2019</w:t>
      </w:r>
      <w:r w:rsidRPr="00947346">
        <w:rPr>
          <w:rFonts w:ascii="Arial" w:hAnsi="Arial" w:cs="Arial"/>
          <w:sz w:val="17"/>
          <w:szCs w:val="17"/>
        </w:rPr>
        <w:t xml:space="preserve">: </w:t>
      </w:r>
      <w:r w:rsidRPr="00947346">
        <w:rPr>
          <w:rFonts w:ascii="Arial" w:hAnsi="Arial" w:cs="Arial"/>
          <w:b/>
          <w:sz w:val="17"/>
          <w:szCs w:val="17"/>
        </w:rPr>
        <w:t>Policy/Health System Advisor</w:t>
      </w:r>
      <w:r w:rsidRPr="00947346">
        <w:rPr>
          <w:rFonts w:ascii="Arial" w:hAnsi="Arial" w:cs="Arial"/>
          <w:sz w:val="17"/>
          <w:szCs w:val="17"/>
        </w:rPr>
        <w:t>, JSI Research &amp; Training Institute Inc. Islamabad.</w:t>
      </w:r>
    </w:p>
    <w:p w14:paraId="652B2FF9" w14:textId="77777777" w:rsidR="00947346" w:rsidRPr="00947346" w:rsidRDefault="00947346" w:rsidP="00947346">
      <w:pPr>
        <w:widowControl w:val="0"/>
        <w:numPr>
          <w:ilvl w:val="0"/>
          <w:numId w:val="24"/>
        </w:numPr>
        <w:autoSpaceDE w:val="0"/>
        <w:autoSpaceDN w:val="0"/>
        <w:adjustRightInd w:val="0"/>
        <w:jc w:val="both"/>
        <w:rPr>
          <w:rFonts w:ascii="Arial" w:hAnsi="Arial" w:cs="Arial"/>
          <w:bCs/>
          <w:sz w:val="17"/>
          <w:szCs w:val="17"/>
        </w:rPr>
      </w:pPr>
      <w:r w:rsidRPr="00947346">
        <w:rPr>
          <w:rFonts w:ascii="Arial" w:hAnsi="Arial" w:cs="Arial"/>
          <w:bCs/>
          <w:sz w:val="17"/>
          <w:szCs w:val="17"/>
        </w:rPr>
        <w:t>Provided technical assistance in managing sub-awards to ensure that their performance meets or exceeds technical requirements</w:t>
      </w:r>
    </w:p>
    <w:p w14:paraId="44DC3D99" w14:textId="77777777" w:rsidR="00947346" w:rsidRPr="00947346" w:rsidRDefault="00947346" w:rsidP="00947346">
      <w:pPr>
        <w:widowControl w:val="0"/>
        <w:numPr>
          <w:ilvl w:val="0"/>
          <w:numId w:val="24"/>
        </w:numPr>
        <w:autoSpaceDE w:val="0"/>
        <w:autoSpaceDN w:val="0"/>
        <w:adjustRightInd w:val="0"/>
        <w:jc w:val="both"/>
        <w:rPr>
          <w:rFonts w:ascii="Arial" w:hAnsi="Arial" w:cs="Arial"/>
          <w:bCs/>
          <w:sz w:val="17"/>
          <w:szCs w:val="17"/>
        </w:rPr>
      </w:pPr>
      <w:r w:rsidRPr="00947346">
        <w:rPr>
          <w:rFonts w:ascii="Arial" w:hAnsi="Arial" w:cs="Arial"/>
          <w:bCs/>
          <w:sz w:val="17"/>
          <w:szCs w:val="17"/>
        </w:rPr>
        <w:t>Participated and represented JSI at Sustainable Development Goals SDGs-UHC related task forces, fora and working groups</w:t>
      </w:r>
    </w:p>
    <w:p w14:paraId="5033DDC3" w14:textId="77777777" w:rsidR="00947346" w:rsidRPr="00947346" w:rsidRDefault="00947346" w:rsidP="00947346">
      <w:pPr>
        <w:widowControl w:val="0"/>
        <w:numPr>
          <w:ilvl w:val="0"/>
          <w:numId w:val="24"/>
        </w:numPr>
        <w:autoSpaceDE w:val="0"/>
        <w:autoSpaceDN w:val="0"/>
        <w:adjustRightInd w:val="0"/>
        <w:jc w:val="both"/>
        <w:rPr>
          <w:rFonts w:ascii="Arial" w:hAnsi="Arial" w:cs="Arial"/>
          <w:bCs/>
          <w:sz w:val="17"/>
          <w:szCs w:val="17"/>
        </w:rPr>
      </w:pPr>
      <w:r w:rsidRPr="00947346">
        <w:rPr>
          <w:rFonts w:ascii="Arial" w:hAnsi="Arial" w:cs="Arial"/>
          <w:bCs/>
          <w:sz w:val="17"/>
          <w:szCs w:val="17"/>
        </w:rPr>
        <w:t>Extended technical oversight to National Institute of Health (NIH) PC1s (Global Health Security Agenda/International Health Regulations, Public Health Laboratory, Anti-Microbial Resistance, Field Epidemiology and Lab Training Program, Center for Health Establishment</w:t>
      </w:r>
    </w:p>
    <w:p w14:paraId="70CF711B" w14:textId="77777777" w:rsidR="00947346" w:rsidRPr="00947346" w:rsidRDefault="00947346" w:rsidP="00947346">
      <w:pPr>
        <w:widowControl w:val="0"/>
        <w:numPr>
          <w:ilvl w:val="0"/>
          <w:numId w:val="24"/>
        </w:numPr>
        <w:autoSpaceDE w:val="0"/>
        <w:autoSpaceDN w:val="0"/>
        <w:adjustRightInd w:val="0"/>
        <w:jc w:val="both"/>
        <w:rPr>
          <w:rFonts w:ascii="Arial" w:hAnsi="Arial" w:cs="Arial"/>
          <w:bCs/>
          <w:sz w:val="17"/>
          <w:szCs w:val="17"/>
        </w:rPr>
      </w:pPr>
      <w:r w:rsidRPr="00947346">
        <w:rPr>
          <w:rFonts w:ascii="Arial" w:hAnsi="Arial" w:cs="Arial"/>
          <w:bCs/>
          <w:sz w:val="17"/>
          <w:szCs w:val="17"/>
        </w:rPr>
        <w:t>Led the Family Planning FP2020 Advocacy meetings and in the development of policy briefs</w:t>
      </w:r>
    </w:p>
    <w:p w14:paraId="61330EE5" w14:textId="77777777" w:rsidR="00947346" w:rsidRPr="00947346" w:rsidRDefault="00947346" w:rsidP="00947346">
      <w:pPr>
        <w:widowControl w:val="0"/>
        <w:numPr>
          <w:ilvl w:val="0"/>
          <w:numId w:val="24"/>
        </w:numPr>
        <w:autoSpaceDE w:val="0"/>
        <w:autoSpaceDN w:val="0"/>
        <w:adjustRightInd w:val="0"/>
        <w:jc w:val="both"/>
        <w:rPr>
          <w:rFonts w:ascii="Arial" w:hAnsi="Arial" w:cs="Arial"/>
          <w:bCs/>
          <w:sz w:val="17"/>
          <w:szCs w:val="17"/>
        </w:rPr>
      </w:pPr>
      <w:r w:rsidRPr="00947346">
        <w:rPr>
          <w:rFonts w:ascii="Arial" w:hAnsi="Arial" w:cs="Arial"/>
          <w:bCs/>
          <w:sz w:val="17"/>
          <w:szCs w:val="17"/>
        </w:rPr>
        <w:t>Established provincial liaison with Departments of Health</w:t>
      </w:r>
      <w:r w:rsidR="00FF08A6">
        <w:rPr>
          <w:rFonts w:ascii="Arial" w:hAnsi="Arial" w:cs="Arial"/>
          <w:bCs/>
          <w:sz w:val="17"/>
          <w:szCs w:val="17"/>
        </w:rPr>
        <w:t xml:space="preserve"> and </w:t>
      </w:r>
      <w:r w:rsidRPr="00947346">
        <w:rPr>
          <w:rFonts w:ascii="Arial" w:hAnsi="Arial" w:cs="Arial"/>
          <w:bCs/>
          <w:sz w:val="17"/>
          <w:szCs w:val="17"/>
        </w:rPr>
        <w:t>Population Welfare Department</w:t>
      </w:r>
    </w:p>
    <w:p w14:paraId="7ECF4B38" w14:textId="77777777" w:rsidR="00FF08A6" w:rsidRDefault="00947346" w:rsidP="00FF08A6">
      <w:pPr>
        <w:widowControl w:val="0"/>
        <w:autoSpaceDE w:val="0"/>
        <w:autoSpaceDN w:val="0"/>
        <w:adjustRightInd w:val="0"/>
        <w:jc w:val="both"/>
        <w:rPr>
          <w:rFonts w:ascii="Arial" w:hAnsi="Arial" w:cs="Arial"/>
          <w:sz w:val="17"/>
          <w:szCs w:val="17"/>
        </w:rPr>
      </w:pPr>
      <w:r w:rsidRPr="00947346">
        <w:rPr>
          <w:rFonts w:ascii="Arial" w:hAnsi="Arial" w:cs="Arial"/>
          <w:bCs/>
          <w:sz w:val="17"/>
          <w:szCs w:val="17"/>
        </w:rPr>
        <w:t>-</w:t>
      </w:r>
      <w:r w:rsidRPr="00947346">
        <w:rPr>
          <w:rFonts w:ascii="Arial" w:hAnsi="Arial" w:cs="Arial"/>
          <w:sz w:val="17"/>
          <w:szCs w:val="17"/>
        </w:rPr>
        <w:t xml:space="preserve"> </w:t>
      </w:r>
      <w:r w:rsidRPr="00947346">
        <w:rPr>
          <w:rFonts w:ascii="Arial" w:hAnsi="Arial" w:cs="Arial"/>
          <w:b/>
          <w:sz w:val="17"/>
          <w:szCs w:val="17"/>
        </w:rPr>
        <w:t>May 2016 to Jan 2018</w:t>
      </w:r>
      <w:r w:rsidRPr="00947346">
        <w:rPr>
          <w:rFonts w:ascii="Arial" w:hAnsi="Arial" w:cs="Arial"/>
          <w:sz w:val="17"/>
          <w:szCs w:val="17"/>
        </w:rPr>
        <w:t xml:space="preserve">: </w:t>
      </w:r>
      <w:r w:rsidR="00FF08A6">
        <w:rPr>
          <w:rFonts w:ascii="Arial" w:hAnsi="Arial" w:cs="Arial"/>
          <w:sz w:val="17"/>
          <w:szCs w:val="17"/>
        </w:rPr>
        <w:t xml:space="preserve">Associate Professor and </w:t>
      </w:r>
      <w:r w:rsidRPr="00947346">
        <w:rPr>
          <w:rFonts w:ascii="Arial" w:hAnsi="Arial" w:cs="Arial"/>
          <w:b/>
          <w:sz w:val="17"/>
          <w:szCs w:val="17"/>
        </w:rPr>
        <w:t>Senior Technical Advisor</w:t>
      </w:r>
      <w:r w:rsidRPr="00947346">
        <w:rPr>
          <w:rFonts w:ascii="Arial" w:hAnsi="Arial" w:cs="Arial"/>
          <w:sz w:val="17"/>
          <w:szCs w:val="17"/>
        </w:rPr>
        <w:t>- Health &amp; Population Think Tank, M</w:t>
      </w:r>
      <w:r w:rsidR="00FF08A6">
        <w:rPr>
          <w:rFonts w:ascii="Arial" w:hAnsi="Arial" w:cs="Arial"/>
          <w:sz w:val="17"/>
          <w:szCs w:val="17"/>
        </w:rPr>
        <w:t xml:space="preserve">inistry of National Health Services, </w:t>
      </w:r>
    </w:p>
    <w:p w14:paraId="71858FFD" w14:textId="77777777" w:rsidR="00947346" w:rsidRPr="00947346" w:rsidRDefault="00FF08A6" w:rsidP="00FF08A6">
      <w:pPr>
        <w:widowControl w:val="0"/>
        <w:autoSpaceDE w:val="0"/>
        <w:autoSpaceDN w:val="0"/>
        <w:adjustRightInd w:val="0"/>
        <w:ind w:firstLine="720"/>
        <w:jc w:val="both"/>
        <w:rPr>
          <w:rFonts w:ascii="Arial" w:hAnsi="Arial" w:cs="Arial"/>
          <w:sz w:val="17"/>
          <w:szCs w:val="17"/>
        </w:rPr>
      </w:pPr>
      <w:r>
        <w:rPr>
          <w:rFonts w:ascii="Arial" w:hAnsi="Arial" w:cs="Arial"/>
          <w:sz w:val="17"/>
          <w:szCs w:val="17"/>
        </w:rPr>
        <w:t>Regulations &amp; Coordination</w:t>
      </w:r>
      <w:r w:rsidR="00947346" w:rsidRPr="00947346">
        <w:rPr>
          <w:rFonts w:ascii="Arial" w:hAnsi="Arial" w:cs="Arial"/>
          <w:sz w:val="17"/>
          <w:szCs w:val="17"/>
        </w:rPr>
        <w:t>, Government of Pakistan, Islamabad.</w:t>
      </w:r>
    </w:p>
    <w:p w14:paraId="2BF1C570" w14:textId="77777777" w:rsidR="00947346" w:rsidRPr="00947346" w:rsidRDefault="00947346" w:rsidP="00947346">
      <w:pPr>
        <w:numPr>
          <w:ilvl w:val="0"/>
          <w:numId w:val="20"/>
        </w:numPr>
        <w:autoSpaceDE w:val="0"/>
        <w:autoSpaceDN w:val="0"/>
        <w:adjustRightInd w:val="0"/>
        <w:rPr>
          <w:rFonts w:ascii="Arial" w:hAnsi="Arial" w:cs="Arial"/>
          <w:bCs/>
          <w:sz w:val="17"/>
          <w:szCs w:val="17"/>
        </w:rPr>
      </w:pPr>
      <w:r w:rsidRPr="00947346">
        <w:rPr>
          <w:rFonts w:ascii="Arial" w:hAnsi="Arial" w:cs="Arial"/>
          <w:bCs/>
          <w:sz w:val="17"/>
          <w:szCs w:val="17"/>
        </w:rPr>
        <w:t>Develop</w:t>
      </w:r>
      <w:r w:rsidR="00FF08A6">
        <w:rPr>
          <w:rFonts w:ascii="Arial" w:hAnsi="Arial" w:cs="Arial"/>
          <w:bCs/>
          <w:sz w:val="17"/>
          <w:szCs w:val="17"/>
        </w:rPr>
        <w:t xml:space="preserve">ed and </w:t>
      </w:r>
      <w:r w:rsidRPr="00947346">
        <w:rPr>
          <w:rFonts w:ascii="Arial" w:hAnsi="Arial" w:cs="Arial"/>
          <w:bCs/>
          <w:sz w:val="17"/>
          <w:szCs w:val="17"/>
        </w:rPr>
        <w:t>draft</w:t>
      </w:r>
      <w:r w:rsidR="00FF08A6">
        <w:rPr>
          <w:rFonts w:ascii="Arial" w:hAnsi="Arial" w:cs="Arial"/>
          <w:bCs/>
          <w:sz w:val="17"/>
          <w:szCs w:val="17"/>
        </w:rPr>
        <w:t>ed</w:t>
      </w:r>
      <w:r w:rsidRPr="00947346">
        <w:rPr>
          <w:rFonts w:ascii="Arial" w:hAnsi="Arial" w:cs="Arial"/>
          <w:bCs/>
          <w:sz w:val="17"/>
          <w:szCs w:val="17"/>
        </w:rPr>
        <w:t xml:space="preserve"> the National Health Vision 2016-2025.</w:t>
      </w:r>
    </w:p>
    <w:p w14:paraId="75301C25" w14:textId="77777777" w:rsidR="00947346" w:rsidRPr="00947346" w:rsidRDefault="00947346" w:rsidP="00947346">
      <w:pPr>
        <w:numPr>
          <w:ilvl w:val="0"/>
          <w:numId w:val="20"/>
        </w:numPr>
        <w:autoSpaceDE w:val="0"/>
        <w:autoSpaceDN w:val="0"/>
        <w:adjustRightInd w:val="0"/>
        <w:rPr>
          <w:rFonts w:ascii="Arial" w:hAnsi="Arial" w:cs="Arial"/>
          <w:bCs/>
          <w:sz w:val="17"/>
          <w:szCs w:val="17"/>
        </w:rPr>
      </w:pPr>
      <w:r w:rsidRPr="00947346">
        <w:rPr>
          <w:rFonts w:ascii="Arial" w:hAnsi="Arial" w:cs="Arial"/>
          <w:bCs/>
          <w:sz w:val="17"/>
          <w:szCs w:val="17"/>
        </w:rPr>
        <w:t>Steered the round table discussion/deliberation on priority health issues either identified by the Ministry, UN, Development partners or by the popular press/media in Pakistan.</w:t>
      </w:r>
    </w:p>
    <w:p w14:paraId="51B4BC10" w14:textId="77777777" w:rsidR="00947346" w:rsidRPr="00947346" w:rsidRDefault="00947346" w:rsidP="00947346">
      <w:pPr>
        <w:numPr>
          <w:ilvl w:val="0"/>
          <w:numId w:val="20"/>
        </w:numPr>
        <w:autoSpaceDE w:val="0"/>
        <w:autoSpaceDN w:val="0"/>
        <w:adjustRightInd w:val="0"/>
        <w:rPr>
          <w:rFonts w:ascii="Arial" w:hAnsi="Arial" w:cs="Arial"/>
          <w:bCs/>
          <w:sz w:val="17"/>
          <w:szCs w:val="17"/>
        </w:rPr>
      </w:pPr>
      <w:r w:rsidRPr="00947346">
        <w:rPr>
          <w:rFonts w:ascii="Arial" w:hAnsi="Arial" w:cs="Arial"/>
          <w:bCs/>
          <w:sz w:val="17"/>
          <w:szCs w:val="17"/>
        </w:rPr>
        <w:t>Analyzed existing research, strategies, frameworks and policy documents to inform the priority areas for achieving SDGs.</w:t>
      </w:r>
    </w:p>
    <w:p w14:paraId="1D9F9F23" w14:textId="77777777" w:rsidR="00947346" w:rsidRPr="00947346" w:rsidRDefault="00947346" w:rsidP="00947346">
      <w:pPr>
        <w:numPr>
          <w:ilvl w:val="0"/>
          <w:numId w:val="20"/>
        </w:numPr>
        <w:autoSpaceDE w:val="0"/>
        <w:autoSpaceDN w:val="0"/>
        <w:adjustRightInd w:val="0"/>
        <w:rPr>
          <w:rFonts w:ascii="Arial" w:hAnsi="Arial" w:cs="Arial"/>
          <w:bCs/>
          <w:sz w:val="17"/>
          <w:szCs w:val="17"/>
        </w:rPr>
      </w:pPr>
      <w:r w:rsidRPr="00947346">
        <w:rPr>
          <w:rFonts w:ascii="Arial" w:hAnsi="Arial" w:cs="Arial"/>
          <w:bCs/>
          <w:sz w:val="17"/>
          <w:szCs w:val="17"/>
        </w:rPr>
        <w:t>Prepared policy briefs, guidelines, position papers on thematic areas of National Health Vision 2016-2025 for its onward implementation at the provincial level.</w:t>
      </w:r>
    </w:p>
    <w:p w14:paraId="0FA8B5B8"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April 2013 to April 2016</w:t>
      </w:r>
      <w:r w:rsidRPr="00947346">
        <w:rPr>
          <w:rFonts w:ascii="Arial" w:hAnsi="Arial" w:cs="Arial"/>
          <w:sz w:val="17"/>
          <w:szCs w:val="17"/>
        </w:rPr>
        <w:t xml:space="preserve">: </w:t>
      </w:r>
      <w:r w:rsidRPr="00947346">
        <w:rPr>
          <w:rFonts w:ascii="Arial" w:hAnsi="Arial" w:cs="Arial"/>
          <w:b/>
          <w:sz w:val="17"/>
          <w:szCs w:val="17"/>
        </w:rPr>
        <w:t>Director Health &amp; Built Environment</w:t>
      </w:r>
      <w:r w:rsidRPr="00947346">
        <w:rPr>
          <w:rFonts w:ascii="Arial" w:hAnsi="Arial" w:cs="Arial"/>
          <w:sz w:val="17"/>
          <w:szCs w:val="17"/>
        </w:rPr>
        <w:t>, Aga Khan Foundation, Islamabad, Pakistan.</w:t>
      </w:r>
    </w:p>
    <w:p w14:paraId="56500991" w14:textId="77777777" w:rsidR="00947346" w:rsidRPr="00947346" w:rsidRDefault="00947346" w:rsidP="00947346">
      <w:pPr>
        <w:numPr>
          <w:ilvl w:val="0"/>
          <w:numId w:val="21"/>
        </w:numPr>
        <w:autoSpaceDE w:val="0"/>
        <w:autoSpaceDN w:val="0"/>
        <w:adjustRightInd w:val="0"/>
        <w:rPr>
          <w:rFonts w:ascii="Arial" w:hAnsi="Arial" w:cs="Arial"/>
          <w:bCs/>
          <w:sz w:val="17"/>
          <w:szCs w:val="17"/>
        </w:rPr>
      </w:pPr>
      <w:r w:rsidRPr="00947346">
        <w:rPr>
          <w:rFonts w:ascii="Arial" w:hAnsi="Arial" w:cs="Arial"/>
          <w:bCs/>
          <w:sz w:val="17"/>
          <w:szCs w:val="17"/>
        </w:rPr>
        <w:t>Mobilized resources for the strategic plan of organization, within donors and government quarters.</w:t>
      </w:r>
    </w:p>
    <w:p w14:paraId="578BE294" w14:textId="77777777" w:rsidR="00947346" w:rsidRPr="00947346" w:rsidRDefault="00947346" w:rsidP="00947346">
      <w:pPr>
        <w:numPr>
          <w:ilvl w:val="0"/>
          <w:numId w:val="21"/>
        </w:numPr>
        <w:autoSpaceDE w:val="0"/>
        <w:autoSpaceDN w:val="0"/>
        <w:adjustRightInd w:val="0"/>
        <w:rPr>
          <w:rFonts w:ascii="Arial" w:hAnsi="Arial" w:cs="Arial"/>
          <w:bCs/>
          <w:sz w:val="17"/>
          <w:szCs w:val="17"/>
        </w:rPr>
      </w:pPr>
      <w:r w:rsidRPr="00947346">
        <w:rPr>
          <w:rFonts w:ascii="Arial" w:hAnsi="Arial" w:cs="Arial"/>
          <w:bCs/>
          <w:sz w:val="17"/>
          <w:szCs w:val="17"/>
        </w:rPr>
        <w:t>Provided technical oversight to the Unit’s broader strategy of health systems development, and technical assistance to program partners (AKDN and government) for strategic direction, deciding priorities, developing interventions, monitoring and evaluation.</w:t>
      </w:r>
    </w:p>
    <w:p w14:paraId="2C803EFA" w14:textId="77777777" w:rsidR="00947346" w:rsidRPr="00947346" w:rsidRDefault="00947346" w:rsidP="00947346">
      <w:pPr>
        <w:numPr>
          <w:ilvl w:val="0"/>
          <w:numId w:val="21"/>
        </w:numPr>
        <w:autoSpaceDE w:val="0"/>
        <w:autoSpaceDN w:val="0"/>
        <w:adjustRightInd w:val="0"/>
        <w:rPr>
          <w:rFonts w:ascii="Arial" w:hAnsi="Arial" w:cs="Arial"/>
          <w:bCs/>
          <w:sz w:val="17"/>
          <w:szCs w:val="17"/>
        </w:rPr>
      </w:pPr>
      <w:r w:rsidRPr="00947346">
        <w:rPr>
          <w:rFonts w:ascii="Arial" w:hAnsi="Arial" w:cs="Arial"/>
          <w:bCs/>
          <w:sz w:val="17"/>
          <w:szCs w:val="17"/>
        </w:rPr>
        <w:t>Ensured coherence and synergy between the strategies and programs of AKF-P and partners (other AKDN agencies, NGOs, development partners and government departments) in country.</w:t>
      </w:r>
    </w:p>
    <w:p w14:paraId="4EFCD649" w14:textId="77777777" w:rsidR="00947346" w:rsidRPr="00947346" w:rsidRDefault="00947346" w:rsidP="00947346">
      <w:pPr>
        <w:numPr>
          <w:ilvl w:val="0"/>
          <w:numId w:val="21"/>
        </w:numPr>
        <w:autoSpaceDE w:val="0"/>
        <w:autoSpaceDN w:val="0"/>
        <w:adjustRightInd w:val="0"/>
        <w:rPr>
          <w:rFonts w:ascii="Arial" w:hAnsi="Arial" w:cs="Arial"/>
          <w:bCs/>
          <w:sz w:val="17"/>
          <w:szCs w:val="17"/>
        </w:rPr>
      </w:pPr>
      <w:r w:rsidRPr="00947346">
        <w:rPr>
          <w:rFonts w:ascii="Arial" w:hAnsi="Arial" w:cs="Arial"/>
          <w:bCs/>
          <w:sz w:val="17"/>
          <w:szCs w:val="17"/>
        </w:rPr>
        <w:t>Program development, Annual planning, Grants management &amp; compliance (US$25m); and reporting to the donors and government.</w:t>
      </w:r>
    </w:p>
    <w:p w14:paraId="54B583B6" w14:textId="77777777" w:rsidR="00947346" w:rsidRPr="00947346" w:rsidRDefault="00947346" w:rsidP="00947346">
      <w:pPr>
        <w:numPr>
          <w:ilvl w:val="0"/>
          <w:numId w:val="21"/>
        </w:numPr>
        <w:autoSpaceDE w:val="0"/>
        <w:autoSpaceDN w:val="0"/>
        <w:adjustRightInd w:val="0"/>
        <w:rPr>
          <w:rFonts w:ascii="Arial" w:hAnsi="Arial" w:cs="Arial"/>
          <w:bCs/>
          <w:sz w:val="17"/>
          <w:szCs w:val="17"/>
        </w:rPr>
      </w:pPr>
      <w:r w:rsidRPr="00947346">
        <w:rPr>
          <w:rFonts w:ascii="Arial" w:hAnsi="Arial" w:cs="Arial"/>
          <w:bCs/>
          <w:sz w:val="17"/>
          <w:szCs w:val="17"/>
        </w:rPr>
        <w:t>Steered a multi-country health systems strengthening project for under-served remote communities living in the mountainous regions.</w:t>
      </w:r>
    </w:p>
    <w:p w14:paraId="528ACB1C"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Mar 2011 to Mar 2013:</w:t>
      </w:r>
      <w:r w:rsidRPr="00947346">
        <w:rPr>
          <w:rFonts w:ascii="Arial" w:hAnsi="Arial" w:cs="Arial"/>
          <w:sz w:val="17"/>
          <w:szCs w:val="17"/>
        </w:rPr>
        <w:t xml:space="preserve"> </w:t>
      </w:r>
      <w:r w:rsidR="00FF08A6" w:rsidRPr="00FF08A6">
        <w:rPr>
          <w:rFonts w:ascii="Arial" w:hAnsi="Arial" w:cs="Arial"/>
          <w:b/>
          <w:sz w:val="17"/>
          <w:szCs w:val="17"/>
        </w:rPr>
        <w:t xml:space="preserve">Associate Professor and </w:t>
      </w:r>
      <w:r w:rsidRPr="00947346">
        <w:rPr>
          <w:rFonts w:ascii="Arial" w:hAnsi="Arial" w:cs="Arial"/>
          <w:b/>
          <w:sz w:val="17"/>
          <w:szCs w:val="17"/>
        </w:rPr>
        <w:t>Health Systems &amp; Policy Specialist</w:t>
      </w:r>
      <w:r w:rsidRPr="00947346">
        <w:rPr>
          <w:rFonts w:ascii="Arial" w:hAnsi="Arial" w:cs="Arial"/>
          <w:sz w:val="17"/>
          <w:szCs w:val="17"/>
        </w:rPr>
        <w:t>, Health Services Academy, Islamabad, Pakistan.</w:t>
      </w:r>
    </w:p>
    <w:p w14:paraId="319EE3E3" w14:textId="77777777" w:rsidR="00947346" w:rsidRPr="00947346" w:rsidRDefault="00947346" w:rsidP="00947346">
      <w:pPr>
        <w:widowControl w:val="0"/>
        <w:numPr>
          <w:ilvl w:val="0"/>
          <w:numId w:val="25"/>
        </w:numPr>
        <w:autoSpaceDE w:val="0"/>
        <w:autoSpaceDN w:val="0"/>
        <w:adjustRightInd w:val="0"/>
        <w:jc w:val="both"/>
        <w:rPr>
          <w:rFonts w:ascii="Arial" w:hAnsi="Arial" w:cs="Arial"/>
          <w:sz w:val="17"/>
          <w:szCs w:val="17"/>
        </w:rPr>
      </w:pPr>
      <w:r w:rsidRPr="00947346">
        <w:rPr>
          <w:rFonts w:ascii="Arial" w:hAnsi="Arial" w:cs="Arial"/>
          <w:sz w:val="17"/>
          <w:szCs w:val="17"/>
        </w:rPr>
        <w:t xml:space="preserve">Provided technical assistance to the DG Health office on matters pertaining to national programs and policies. </w:t>
      </w:r>
    </w:p>
    <w:p w14:paraId="379958D4" w14:textId="77777777" w:rsidR="00947346" w:rsidRPr="00947346" w:rsidRDefault="00947346" w:rsidP="00947346">
      <w:pPr>
        <w:widowControl w:val="0"/>
        <w:numPr>
          <w:ilvl w:val="0"/>
          <w:numId w:val="25"/>
        </w:numPr>
        <w:autoSpaceDE w:val="0"/>
        <w:autoSpaceDN w:val="0"/>
        <w:adjustRightInd w:val="0"/>
        <w:jc w:val="both"/>
        <w:rPr>
          <w:rFonts w:ascii="Arial" w:hAnsi="Arial" w:cs="Arial"/>
          <w:sz w:val="17"/>
          <w:szCs w:val="17"/>
        </w:rPr>
      </w:pPr>
      <w:r w:rsidRPr="00947346">
        <w:rPr>
          <w:rFonts w:ascii="Arial" w:hAnsi="Arial" w:cs="Arial"/>
          <w:sz w:val="17"/>
          <w:szCs w:val="17"/>
        </w:rPr>
        <w:t>Led Operations research in health systems, decentralization, contracting of PHC, immunization etc.</w:t>
      </w:r>
    </w:p>
    <w:p w14:paraId="10F17CEF" w14:textId="77777777" w:rsidR="00947346" w:rsidRPr="00947346" w:rsidRDefault="00947346" w:rsidP="00947346">
      <w:pPr>
        <w:widowControl w:val="0"/>
        <w:numPr>
          <w:ilvl w:val="0"/>
          <w:numId w:val="25"/>
        </w:numPr>
        <w:autoSpaceDE w:val="0"/>
        <w:autoSpaceDN w:val="0"/>
        <w:adjustRightInd w:val="0"/>
        <w:jc w:val="both"/>
        <w:rPr>
          <w:rFonts w:ascii="Arial" w:hAnsi="Arial" w:cs="Arial"/>
          <w:sz w:val="17"/>
          <w:szCs w:val="17"/>
        </w:rPr>
      </w:pPr>
      <w:r w:rsidRPr="00947346">
        <w:rPr>
          <w:rFonts w:ascii="Arial" w:hAnsi="Arial" w:cs="Arial"/>
          <w:sz w:val="17"/>
          <w:szCs w:val="17"/>
        </w:rPr>
        <w:t>Designed and led capacity building of mid-senior public health professionals and graduates on PHC, health reforms, district health planning, priority setting, health systems comparison, health economics and management.</w:t>
      </w:r>
    </w:p>
    <w:p w14:paraId="1B528DFB" w14:textId="77777777" w:rsidR="00947346" w:rsidRPr="00947346" w:rsidRDefault="00947346" w:rsidP="00947346">
      <w:pPr>
        <w:widowControl w:val="0"/>
        <w:numPr>
          <w:ilvl w:val="0"/>
          <w:numId w:val="25"/>
        </w:numPr>
        <w:autoSpaceDE w:val="0"/>
        <w:autoSpaceDN w:val="0"/>
        <w:adjustRightInd w:val="0"/>
        <w:jc w:val="both"/>
        <w:rPr>
          <w:rFonts w:ascii="Arial" w:hAnsi="Arial" w:cs="Arial"/>
          <w:sz w:val="17"/>
          <w:szCs w:val="17"/>
        </w:rPr>
      </w:pPr>
      <w:r w:rsidRPr="00947346">
        <w:rPr>
          <w:rFonts w:ascii="Arial" w:hAnsi="Arial" w:cs="Arial"/>
          <w:sz w:val="17"/>
          <w:szCs w:val="17"/>
        </w:rPr>
        <w:t>Taught primary health care, health reforms, district health planning, priority setting, health systems comparison, health economics and management to MSPH and PhD Public health students.</w:t>
      </w:r>
    </w:p>
    <w:p w14:paraId="491D8FA7"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sz w:val="17"/>
          <w:szCs w:val="17"/>
        </w:rPr>
        <w:t xml:space="preserve">- </w:t>
      </w:r>
      <w:r w:rsidRPr="00947346">
        <w:rPr>
          <w:rFonts w:ascii="Arial" w:hAnsi="Arial" w:cs="Arial"/>
          <w:b/>
          <w:sz w:val="17"/>
          <w:szCs w:val="17"/>
        </w:rPr>
        <w:t>July 2002- Feb 2011:</w:t>
      </w:r>
      <w:r w:rsidRPr="00947346">
        <w:rPr>
          <w:rFonts w:ascii="Arial" w:hAnsi="Arial" w:cs="Arial"/>
          <w:sz w:val="17"/>
          <w:szCs w:val="17"/>
        </w:rPr>
        <w:t xml:space="preserve"> </w:t>
      </w:r>
      <w:r w:rsidR="00FF08A6" w:rsidRPr="00FF08A6">
        <w:rPr>
          <w:rFonts w:ascii="Arial" w:hAnsi="Arial" w:cs="Arial"/>
          <w:b/>
          <w:sz w:val="17"/>
          <w:szCs w:val="17"/>
        </w:rPr>
        <w:t>Assistant Professor and</w:t>
      </w:r>
      <w:r w:rsidR="00FF08A6">
        <w:rPr>
          <w:rFonts w:ascii="Arial" w:hAnsi="Arial" w:cs="Arial"/>
          <w:sz w:val="17"/>
          <w:szCs w:val="17"/>
        </w:rPr>
        <w:t xml:space="preserve"> </w:t>
      </w:r>
      <w:r w:rsidRPr="00947346">
        <w:rPr>
          <w:rFonts w:ascii="Arial" w:hAnsi="Arial" w:cs="Arial"/>
          <w:b/>
          <w:sz w:val="17"/>
          <w:szCs w:val="17"/>
        </w:rPr>
        <w:t>Director Health Policy &amp; Management Program</w:t>
      </w:r>
      <w:r w:rsidRPr="00947346">
        <w:rPr>
          <w:rFonts w:ascii="Arial" w:hAnsi="Arial" w:cs="Arial"/>
          <w:sz w:val="17"/>
          <w:szCs w:val="17"/>
        </w:rPr>
        <w:t xml:space="preserve">, Aga Khan University, Karachi, Pakistan. </w:t>
      </w:r>
    </w:p>
    <w:p w14:paraId="0E1CDFB9" w14:textId="77777777" w:rsidR="00947346" w:rsidRPr="00947346" w:rsidRDefault="00947346" w:rsidP="00947346">
      <w:pPr>
        <w:widowControl w:val="0"/>
        <w:numPr>
          <w:ilvl w:val="0"/>
          <w:numId w:val="26"/>
        </w:numPr>
        <w:autoSpaceDE w:val="0"/>
        <w:autoSpaceDN w:val="0"/>
        <w:adjustRightInd w:val="0"/>
        <w:jc w:val="both"/>
        <w:rPr>
          <w:rFonts w:ascii="Arial" w:hAnsi="Arial" w:cs="Arial"/>
          <w:sz w:val="17"/>
          <w:szCs w:val="17"/>
        </w:rPr>
      </w:pPr>
      <w:r w:rsidRPr="00947346">
        <w:rPr>
          <w:rFonts w:ascii="Arial" w:hAnsi="Arial" w:cs="Arial"/>
          <w:sz w:val="17"/>
          <w:szCs w:val="17"/>
        </w:rPr>
        <w:t>Managed projects of Health Systems Division in peri-urban and rural Sindh</w:t>
      </w:r>
    </w:p>
    <w:p w14:paraId="04BF7ED2" w14:textId="77777777" w:rsidR="00947346" w:rsidRPr="00947346" w:rsidRDefault="00947346" w:rsidP="00947346">
      <w:pPr>
        <w:widowControl w:val="0"/>
        <w:numPr>
          <w:ilvl w:val="0"/>
          <w:numId w:val="26"/>
        </w:numPr>
        <w:autoSpaceDE w:val="0"/>
        <w:autoSpaceDN w:val="0"/>
        <w:adjustRightInd w:val="0"/>
        <w:jc w:val="both"/>
        <w:rPr>
          <w:rFonts w:ascii="Arial" w:hAnsi="Arial" w:cs="Arial"/>
          <w:sz w:val="17"/>
          <w:szCs w:val="17"/>
        </w:rPr>
      </w:pPr>
      <w:r w:rsidRPr="00947346">
        <w:rPr>
          <w:rFonts w:ascii="Arial" w:hAnsi="Arial" w:cs="Arial"/>
          <w:sz w:val="17"/>
          <w:szCs w:val="17"/>
        </w:rPr>
        <w:t>Taught health systems, health policy, health reforms, health marketing and political economy of health to public health graduates</w:t>
      </w:r>
    </w:p>
    <w:p w14:paraId="4171041F" w14:textId="77777777" w:rsidR="00947346" w:rsidRPr="00947346" w:rsidRDefault="00947346" w:rsidP="00947346">
      <w:pPr>
        <w:widowControl w:val="0"/>
        <w:numPr>
          <w:ilvl w:val="0"/>
          <w:numId w:val="26"/>
        </w:numPr>
        <w:autoSpaceDE w:val="0"/>
        <w:autoSpaceDN w:val="0"/>
        <w:adjustRightInd w:val="0"/>
        <w:jc w:val="both"/>
        <w:rPr>
          <w:rFonts w:ascii="Arial" w:hAnsi="Arial" w:cs="Arial"/>
          <w:sz w:val="17"/>
          <w:szCs w:val="17"/>
        </w:rPr>
      </w:pPr>
      <w:r w:rsidRPr="00947346">
        <w:rPr>
          <w:rFonts w:ascii="Arial" w:hAnsi="Arial" w:cs="Arial"/>
          <w:sz w:val="17"/>
          <w:szCs w:val="17"/>
        </w:rPr>
        <w:t>Led research projects on health seeking behaviors, quality of care, gender and health system, decentralization etc.</w:t>
      </w:r>
    </w:p>
    <w:p w14:paraId="27B7FE31" w14:textId="77777777" w:rsidR="00947346" w:rsidRPr="00947346" w:rsidRDefault="00947346" w:rsidP="00947346">
      <w:pPr>
        <w:widowControl w:val="0"/>
        <w:autoSpaceDE w:val="0"/>
        <w:autoSpaceDN w:val="0"/>
        <w:adjustRightInd w:val="0"/>
        <w:jc w:val="both"/>
        <w:rPr>
          <w:rFonts w:ascii="Arial" w:hAnsi="Arial" w:cs="Arial"/>
          <w:sz w:val="17"/>
          <w:szCs w:val="17"/>
        </w:rPr>
      </w:pPr>
      <w:r w:rsidRPr="00947346">
        <w:rPr>
          <w:rFonts w:ascii="Arial" w:hAnsi="Arial" w:cs="Arial"/>
          <w:b/>
          <w:sz w:val="17"/>
          <w:szCs w:val="17"/>
        </w:rPr>
        <w:lastRenderedPageBreak/>
        <w:t>- Nov 2000-June 2002:</w:t>
      </w:r>
      <w:r w:rsidRPr="00947346">
        <w:rPr>
          <w:rFonts w:ascii="Arial" w:hAnsi="Arial" w:cs="Arial"/>
          <w:sz w:val="17"/>
          <w:szCs w:val="17"/>
        </w:rPr>
        <w:t xml:space="preserve"> </w:t>
      </w:r>
      <w:r w:rsidR="00FF08A6" w:rsidRPr="00FF08A6">
        <w:rPr>
          <w:rFonts w:ascii="Arial" w:hAnsi="Arial" w:cs="Arial"/>
          <w:b/>
          <w:sz w:val="17"/>
          <w:szCs w:val="17"/>
        </w:rPr>
        <w:t xml:space="preserve">Assistant Professor and </w:t>
      </w:r>
      <w:r w:rsidRPr="00947346">
        <w:rPr>
          <w:rFonts w:ascii="Arial" w:hAnsi="Arial" w:cs="Arial"/>
          <w:b/>
          <w:sz w:val="17"/>
          <w:szCs w:val="17"/>
        </w:rPr>
        <w:t>Medical Executive</w:t>
      </w:r>
      <w:r w:rsidRPr="00947346">
        <w:rPr>
          <w:rFonts w:ascii="Arial" w:hAnsi="Arial" w:cs="Arial"/>
          <w:sz w:val="17"/>
          <w:szCs w:val="17"/>
        </w:rPr>
        <w:t>, Margalla Institute of Health Sciences, Islamabad, Pakistan.</w:t>
      </w:r>
    </w:p>
    <w:p w14:paraId="589F6AFA" w14:textId="77777777" w:rsidR="00947346" w:rsidRPr="00947346" w:rsidRDefault="00947346" w:rsidP="00947346">
      <w:pPr>
        <w:widowControl w:val="0"/>
        <w:numPr>
          <w:ilvl w:val="0"/>
          <w:numId w:val="27"/>
        </w:numPr>
        <w:autoSpaceDE w:val="0"/>
        <w:autoSpaceDN w:val="0"/>
        <w:adjustRightInd w:val="0"/>
        <w:jc w:val="both"/>
        <w:rPr>
          <w:rFonts w:ascii="Arial" w:hAnsi="Arial" w:cs="Arial"/>
          <w:sz w:val="17"/>
          <w:szCs w:val="17"/>
        </w:rPr>
      </w:pPr>
      <w:r w:rsidRPr="00947346">
        <w:rPr>
          <w:rFonts w:ascii="Arial" w:hAnsi="Arial" w:cs="Arial"/>
          <w:sz w:val="17"/>
          <w:szCs w:val="17"/>
        </w:rPr>
        <w:t>Developed academic and organizational policies in line with Pakistan Medical and Dental Council rules.</w:t>
      </w:r>
    </w:p>
    <w:p w14:paraId="76D7D61A" w14:textId="77777777" w:rsidR="00947346" w:rsidRPr="00947346" w:rsidRDefault="00947346" w:rsidP="00947346">
      <w:pPr>
        <w:widowControl w:val="0"/>
        <w:numPr>
          <w:ilvl w:val="0"/>
          <w:numId w:val="27"/>
        </w:numPr>
        <w:autoSpaceDE w:val="0"/>
        <w:autoSpaceDN w:val="0"/>
        <w:adjustRightInd w:val="0"/>
        <w:jc w:val="both"/>
        <w:rPr>
          <w:rFonts w:ascii="Arial" w:hAnsi="Arial" w:cs="Arial"/>
          <w:sz w:val="17"/>
          <w:szCs w:val="17"/>
        </w:rPr>
      </w:pPr>
      <w:r w:rsidRPr="00947346">
        <w:rPr>
          <w:rFonts w:ascii="Arial" w:hAnsi="Arial" w:cs="Arial"/>
          <w:sz w:val="17"/>
          <w:szCs w:val="17"/>
        </w:rPr>
        <w:t>Managed and supervised Student Affairs, Public Affairs, Admissions and Alumni offices</w:t>
      </w:r>
    </w:p>
    <w:p w14:paraId="513DA91E" w14:textId="77777777" w:rsidR="00947346" w:rsidRPr="00947346" w:rsidRDefault="00947346" w:rsidP="00947346">
      <w:pPr>
        <w:widowControl w:val="0"/>
        <w:numPr>
          <w:ilvl w:val="0"/>
          <w:numId w:val="27"/>
        </w:numPr>
        <w:autoSpaceDE w:val="0"/>
        <w:autoSpaceDN w:val="0"/>
        <w:adjustRightInd w:val="0"/>
        <w:jc w:val="both"/>
        <w:rPr>
          <w:rFonts w:ascii="Arial" w:hAnsi="Arial" w:cs="Arial"/>
          <w:sz w:val="17"/>
          <w:szCs w:val="17"/>
        </w:rPr>
      </w:pPr>
      <w:r w:rsidRPr="00947346">
        <w:rPr>
          <w:rFonts w:ascii="Arial" w:hAnsi="Arial" w:cs="Arial"/>
          <w:sz w:val="17"/>
          <w:szCs w:val="17"/>
        </w:rPr>
        <w:t xml:space="preserve">Liaised with HEC and PMDC for accreditation and recognition matters.  </w:t>
      </w:r>
    </w:p>
    <w:p w14:paraId="458DBF89" w14:textId="77777777" w:rsidR="00947346" w:rsidRPr="00947346" w:rsidRDefault="00947346" w:rsidP="00947346">
      <w:pPr>
        <w:rPr>
          <w:rFonts w:ascii="Arial" w:hAnsi="Arial" w:cs="Arial"/>
          <w:sz w:val="17"/>
          <w:szCs w:val="17"/>
        </w:rPr>
      </w:pPr>
      <w:r w:rsidRPr="00947346">
        <w:rPr>
          <w:rFonts w:ascii="Arial" w:hAnsi="Arial" w:cs="Arial"/>
          <w:b/>
          <w:sz w:val="17"/>
          <w:szCs w:val="17"/>
        </w:rPr>
        <w:t>- July 1999-Aug 2000:</w:t>
      </w:r>
      <w:r w:rsidRPr="00947346">
        <w:rPr>
          <w:rFonts w:ascii="Arial" w:hAnsi="Arial" w:cs="Arial"/>
          <w:sz w:val="17"/>
          <w:szCs w:val="17"/>
        </w:rPr>
        <w:t xml:space="preserve"> </w:t>
      </w:r>
      <w:r w:rsidRPr="00947346">
        <w:rPr>
          <w:rFonts w:ascii="Arial" w:hAnsi="Arial" w:cs="Arial"/>
          <w:b/>
          <w:sz w:val="17"/>
          <w:szCs w:val="17"/>
        </w:rPr>
        <w:t>Research fellow</w:t>
      </w:r>
      <w:r w:rsidRPr="00947346">
        <w:rPr>
          <w:rFonts w:ascii="Arial" w:hAnsi="Arial" w:cs="Arial"/>
          <w:sz w:val="17"/>
          <w:szCs w:val="17"/>
        </w:rPr>
        <w:t>, School of Public Health, University Henri Poincaré, Nancy, France.</w:t>
      </w:r>
    </w:p>
    <w:p w14:paraId="69F9CA3A" w14:textId="77777777" w:rsidR="00947346" w:rsidRPr="00947346" w:rsidRDefault="00947346" w:rsidP="00947346">
      <w:pPr>
        <w:rPr>
          <w:rFonts w:ascii="Arial" w:hAnsi="Arial" w:cs="Arial"/>
          <w:sz w:val="17"/>
          <w:szCs w:val="17"/>
        </w:rPr>
      </w:pPr>
      <w:r w:rsidRPr="00947346">
        <w:rPr>
          <w:rFonts w:ascii="Arial" w:hAnsi="Arial" w:cs="Arial"/>
          <w:sz w:val="17"/>
          <w:szCs w:val="17"/>
        </w:rPr>
        <w:t xml:space="preserve">        - Managed three projects: Health in a university life; Social inclusion and Poverty; Health promotion among Adolescents.</w:t>
      </w:r>
    </w:p>
    <w:p w14:paraId="2ECFFCA5" w14:textId="77777777" w:rsidR="00947346" w:rsidRPr="00947346" w:rsidRDefault="00947346" w:rsidP="00FF08A6">
      <w:pPr>
        <w:rPr>
          <w:rFonts w:ascii="Arial" w:hAnsi="Arial" w:cs="Arial"/>
          <w:sz w:val="17"/>
          <w:szCs w:val="17"/>
        </w:rPr>
      </w:pPr>
      <w:r w:rsidRPr="00947346">
        <w:rPr>
          <w:rFonts w:ascii="Arial" w:hAnsi="Arial" w:cs="Arial"/>
          <w:b/>
          <w:sz w:val="17"/>
          <w:szCs w:val="17"/>
        </w:rPr>
        <w:t>- Feb 1997- June 1998:</w:t>
      </w:r>
      <w:r w:rsidRPr="00947346">
        <w:rPr>
          <w:rFonts w:ascii="Arial" w:hAnsi="Arial" w:cs="Arial"/>
          <w:sz w:val="17"/>
          <w:szCs w:val="17"/>
        </w:rPr>
        <w:t xml:space="preserve"> </w:t>
      </w:r>
      <w:r w:rsidRPr="00947346">
        <w:rPr>
          <w:rFonts w:ascii="Arial" w:hAnsi="Arial" w:cs="Arial"/>
          <w:b/>
          <w:sz w:val="17"/>
          <w:szCs w:val="17"/>
        </w:rPr>
        <w:t>Trainer</w:t>
      </w:r>
      <w:r w:rsidRPr="00947346">
        <w:rPr>
          <w:rFonts w:ascii="Arial" w:hAnsi="Arial" w:cs="Arial"/>
          <w:sz w:val="17"/>
          <w:szCs w:val="17"/>
        </w:rPr>
        <w:t xml:space="preserve">; Green Star Social Marketing Pakistan, Islamabad, Pakistan. Affiliated with Population Services International, </w:t>
      </w:r>
      <w:r w:rsidR="00FF08A6">
        <w:rPr>
          <w:rFonts w:ascii="Arial" w:hAnsi="Arial" w:cs="Arial"/>
          <w:sz w:val="17"/>
          <w:szCs w:val="17"/>
        </w:rPr>
        <w:tab/>
      </w:r>
      <w:r w:rsidR="00FF08A6">
        <w:rPr>
          <w:rFonts w:ascii="Arial" w:hAnsi="Arial" w:cs="Arial"/>
          <w:sz w:val="17"/>
          <w:szCs w:val="17"/>
        </w:rPr>
        <w:tab/>
      </w:r>
      <w:r w:rsidRPr="00947346">
        <w:rPr>
          <w:rFonts w:ascii="Arial" w:hAnsi="Arial" w:cs="Arial"/>
          <w:sz w:val="17"/>
          <w:szCs w:val="17"/>
        </w:rPr>
        <w:t xml:space="preserve"> Washington DC.</w:t>
      </w:r>
    </w:p>
    <w:p w14:paraId="7C1C1D28" w14:textId="77777777" w:rsidR="00947346" w:rsidRPr="00947346" w:rsidRDefault="00947346" w:rsidP="00947346">
      <w:pPr>
        <w:rPr>
          <w:rFonts w:ascii="Arial" w:hAnsi="Arial" w:cs="Arial"/>
          <w:sz w:val="17"/>
          <w:szCs w:val="17"/>
        </w:rPr>
      </w:pPr>
      <w:r w:rsidRPr="00947346">
        <w:rPr>
          <w:rFonts w:ascii="Arial" w:hAnsi="Arial" w:cs="Arial"/>
          <w:sz w:val="17"/>
          <w:szCs w:val="17"/>
        </w:rPr>
        <w:t xml:space="preserve">       1. Developed curriculum on family planning, quality of services and infection prevention</w:t>
      </w:r>
    </w:p>
    <w:p w14:paraId="5D9771DA" w14:textId="77777777" w:rsidR="00947346" w:rsidRPr="00947346" w:rsidRDefault="00947346" w:rsidP="00947346">
      <w:pPr>
        <w:rPr>
          <w:rFonts w:ascii="Arial" w:hAnsi="Arial" w:cs="Arial"/>
          <w:sz w:val="17"/>
          <w:szCs w:val="17"/>
        </w:rPr>
      </w:pPr>
      <w:r w:rsidRPr="00947346">
        <w:rPr>
          <w:rFonts w:ascii="Arial" w:hAnsi="Arial" w:cs="Arial"/>
          <w:sz w:val="17"/>
          <w:szCs w:val="17"/>
        </w:rPr>
        <w:t xml:space="preserve">       2. Trained, supervised and followed up private health providers (700 doctors, 300 paramedics, chemists and LHVs) in FP service provision.</w:t>
      </w:r>
    </w:p>
    <w:p w14:paraId="15F7AECF" w14:textId="77777777" w:rsidR="00BC64B8" w:rsidRPr="00947346" w:rsidRDefault="00947346" w:rsidP="00947346">
      <w:pPr>
        <w:rPr>
          <w:rFonts w:ascii="Arial" w:hAnsi="Arial" w:cs="Arial"/>
          <w:sz w:val="17"/>
          <w:szCs w:val="17"/>
        </w:rPr>
      </w:pPr>
      <w:r w:rsidRPr="00947346">
        <w:rPr>
          <w:rFonts w:ascii="Arial" w:hAnsi="Arial" w:cs="Arial"/>
          <w:sz w:val="17"/>
          <w:szCs w:val="17"/>
        </w:rPr>
        <w:t xml:space="preserve">       3. Engaged in p</w:t>
      </w:r>
      <w:r w:rsidR="00290F46" w:rsidRPr="00947346">
        <w:rPr>
          <w:rFonts w:ascii="Arial" w:hAnsi="Arial" w:cs="Arial"/>
          <w:sz w:val="17"/>
          <w:szCs w:val="17"/>
        </w:rPr>
        <w:t>roject appraisal, planning, budgeting</w:t>
      </w:r>
      <w:r w:rsidR="0007312A" w:rsidRPr="00947346">
        <w:rPr>
          <w:rFonts w:ascii="Arial" w:hAnsi="Arial" w:cs="Arial"/>
          <w:sz w:val="17"/>
          <w:szCs w:val="17"/>
        </w:rPr>
        <w:t xml:space="preserve">, </w:t>
      </w:r>
      <w:r w:rsidR="00C80FC0" w:rsidRPr="00947346">
        <w:rPr>
          <w:rFonts w:ascii="Arial" w:hAnsi="Arial" w:cs="Arial"/>
          <w:sz w:val="17"/>
          <w:szCs w:val="17"/>
        </w:rPr>
        <w:t xml:space="preserve">monitoring &amp; evaluation; </w:t>
      </w:r>
      <w:r w:rsidRPr="00947346">
        <w:rPr>
          <w:rFonts w:ascii="Arial" w:hAnsi="Arial" w:cs="Arial"/>
          <w:sz w:val="17"/>
          <w:szCs w:val="17"/>
        </w:rPr>
        <w:t>m</w:t>
      </w:r>
      <w:r w:rsidR="00290F46" w:rsidRPr="00947346">
        <w:rPr>
          <w:rFonts w:ascii="Arial" w:hAnsi="Arial" w:cs="Arial"/>
          <w:sz w:val="17"/>
          <w:szCs w:val="17"/>
        </w:rPr>
        <w:t>aintaining and updating MIS of the trained professionals</w:t>
      </w:r>
      <w:r w:rsidR="0007312A" w:rsidRPr="00947346">
        <w:rPr>
          <w:rFonts w:ascii="Arial" w:hAnsi="Arial" w:cs="Arial"/>
          <w:sz w:val="17"/>
          <w:szCs w:val="17"/>
        </w:rPr>
        <w:t xml:space="preserve"> &amp; </w:t>
      </w:r>
      <w:r w:rsidRPr="00947346">
        <w:rPr>
          <w:rFonts w:ascii="Arial" w:hAnsi="Arial" w:cs="Arial"/>
          <w:sz w:val="17"/>
          <w:szCs w:val="17"/>
        </w:rPr>
        <w:t>r</w:t>
      </w:r>
      <w:r w:rsidR="00290F46" w:rsidRPr="00947346">
        <w:rPr>
          <w:rFonts w:ascii="Arial" w:hAnsi="Arial" w:cs="Arial"/>
          <w:sz w:val="17"/>
          <w:szCs w:val="17"/>
        </w:rPr>
        <w:t>eport writing</w:t>
      </w:r>
      <w:r w:rsidR="00C80FC0" w:rsidRPr="00947346">
        <w:rPr>
          <w:rFonts w:ascii="Arial" w:hAnsi="Arial" w:cs="Arial"/>
          <w:sz w:val="17"/>
          <w:szCs w:val="17"/>
        </w:rPr>
        <w:t>)</w:t>
      </w:r>
      <w:r w:rsidR="00290F46" w:rsidRPr="00947346">
        <w:rPr>
          <w:rFonts w:ascii="Arial" w:hAnsi="Arial" w:cs="Arial"/>
          <w:sz w:val="17"/>
          <w:szCs w:val="17"/>
        </w:rPr>
        <w:t xml:space="preserve">. </w:t>
      </w:r>
    </w:p>
    <w:p w14:paraId="59FA0347" w14:textId="77777777" w:rsidR="00610358" w:rsidRPr="00947346" w:rsidRDefault="00610358" w:rsidP="00067BB5">
      <w:pPr>
        <w:jc w:val="both"/>
        <w:rPr>
          <w:rFonts w:ascii="Arial" w:hAnsi="Arial" w:cs="Arial"/>
          <w:b/>
          <w:sz w:val="17"/>
          <w:szCs w:val="17"/>
          <w:u w:val="single"/>
        </w:rPr>
      </w:pPr>
    </w:p>
    <w:p w14:paraId="675CB0F4" w14:textId="77777777" w:rsidR="003B10C2" w:rsidRPr="00947346" w:rsidRDefault="003B10C2" w:rsidP="00067BB5">
      <w:pPr>
        <w:jc w:val="both"/>
        <w:rPr>
          <w:rFonts w:ascii="Arial" w:hAnsi="Arial" w:cs="Arial"/>
          <w:b/>
          <w:sz w:val="17"/>
          <w:szCs w:val="17"/>
        </w:rPr>
      </w:pPr>
      <w:r w:rsidRPr="00947346">
        <w:rPr>
          <w:rFonts w:ascii="Arial" w:hAnsi="Arial" w:cs="Arial"/>
          <w:b/>
          <w:sz w:val="17"/>
          <w:szCs w:val="17"/>
        </w:rPr>
        <w:t>PROFESSIONAL EXPERIENCE</w:t>
      </w:r>
    </w:p>
    <w:p w14:paraId="69FD6BA3" w14:textId="77777777" w:rsidR="004545C4" w:rsidRPr="00947346" w:rsidRDefault="004545C4" w:rsidP="00C90977">
      <w:pPr>
        <w:numPr>
          <w:ilvl w:val="0"/>
          <w:numId w:val="7"/>
        </w:numPr>
        <w:autoSpaceDE w:val="0"/>
        <w:autoSpaceDN w:val="0"/>
        <w:adjustRightInd w:val="0"/>
        <w:rPr>
          <w:rFonts w:ascii="Arial" w:hAnsi="Arial" w:cs="Arial"/>
          <w:iCs/>
          <w:sz w:val="17"/>
          <w:szCs w:val="17"/>
        </w:rPr>
      </w:pPr>
      <w:r w:rsidRPr="00947346">
        <w:rPr>
          <w:rFonts w:ascii="Arial" w:hAnsi="Arial" w:cs="Arial"/>
          <w:b/>
          <w:iCs/>
          <w:sz w:val="17"/>
          <w:szCs w:val="17"/>
        </w:rPr>
        <w:t>Teaching</w:t>
      </w:r>
    </w:p>
    <w:p w14:paraId="3A1734BE" w14:textId="77777777" w:rsidR="00657621" w:rsidRPr="00947346" w:rsidRDefault="00657621" w:rsidP="00067BB5">
      <w:pPr>
        <w:ind w:left="360"/>
        <w:rPr>
          <w:rFonts w:ascii="Arial" w:hAnsi="Arial" w:cs="Arial"/>
          <w:i/>
          <w:iCs/>
          <w:sz w:val="17"/>
          <w:szCs w:val="17"/>
        </w:rPr>
      </w:pPr>
      <w:r w:rsidRPr="00947346">
        <w:rPr>
          <w:rFonts w:ascii="Arial" w:hAnsi="Arial" w:cs="Arial"/>
          <w:i/>
          <w:iCs/>
          <w:sz w:val="17"/>
          <w:szCs w:val="17"/>
        </w:rPr>
        <w:t xml:space="preserve">PhD level courses: </w:t>
      </w:r>
      <w:r w:rsidRPr="00947346">
        <w:rPr>
          <w:rFonts w:ascii="Arial" w:hAnsi="Arial" w:cs="Arial"/>
          <w:iCs/>
          <w:sz w:val="17"/>
          <w:szCs w:val="17"/>
        </w:rPr>
        <w:t>Advanced Health Systems Research, Health sector reforms, International health</w:t>
      </w:r>
      <w:r w:rsidR="00E349D4" w:rsidRPr="00947346">
        <w:rPr>
          <w:rFonts w:ascii="Arial" w:hAnsi="Arial" w:cs="Arial"/>
          <w:iCs/>
          <w:sz w:val="17"/>
          <w:szCs w:val="17"/>
        </w:rPr>
        <w:t xml:space="preserve">, </w:t>
      </w:r>
      <w:r w:rsidR="00E349D4" w:rsidRPr="00947346">
        <w:rPr>
          <w:rFonts w:ascii="Arial" w:hAnsi="Arial" w:cs="Arial"/>
          <w:sz w:val="17"/>
          <w:szCs w:val="17"/>
        </w:rPr>
        <w:t>Comparative Health Systems and Policy Analysis; Strategic planning in health sector of developing countries</w:t>
      </w:r>
    </w:p>
    <w:p w14:paraId="274F1F69" w14:textId="77777777" w:rsidR="004545C4" w:rsidRPr="00947346" w:rsidRDefault="004545C4" w:rsidP="00067BB5">
      <w:pPr>
        <w:autoSpaceDE w:val="0"/>
        <w:autoSpaceDN w:val="0"/>
        <w:adjustRightInd w:val="0"/>
        <w:ind w:left="360"/>
        <w:rPr>
          <w:rFonts w:ascii="Arial" w:hAnsi="Arial" w:cs="Arial"/>
          <w:iCs/>
          <w:sz w:val="17"/>
          <w:szCs w:val="17"/>
        </w:rPr>
      </w:pPr>
      <w:r w:rsidRPr="00947346">
        <w:rPr>
          <w:rFonts w:ascii="Arial" w:hAnsi="Arial" w:cs="Arial"/>
          <w:i/>
          <w:iCs/>
          <w:sz w:val="17"/>
          <w:szCs w:val="17"/>
        </w:rPr>
        <w:t>Graduate level courses</w:t>
      </w:r>
      <w:r w:rsidRPr="00947346">
        <w:rPr>
          <w:rFonts w:ascii="Arial" w:hAnsi="Arial" w:cs="Arial"/>
          <w:iCs/>
          <w:sz w:val="17"/>
          <w:szCs w:val="17"/>
        </w:rPr>
        <w:t xml:space="preserve">: Comparative Organization of Health care systems, Strategic Planning and Social Marketing, Social determinants of Health, Principles of Public health, Epidemiology &amp; Health Policy, Political Economy of Health Policy &amp; Reforms, Health systems research, Reproductive health. </w:t>
      </w:r>
    </w:p>
    <w:p w14:paraId="2174D670" w14:textId="77777777" w:rsidR="004545C4" w:rsidRPr="00947346" w:rsidRDefault="004545C4" w:rsidP="00067BB5">
      <w:pPr>
        <w:autoSpaceDE w:val="0"/>
        <w:autoSpaceDN w:val="0"/>
        <w:adjustRightInd w:val="0"/>
        <w:ind w:left="360"/>
        <w:rPr>
          <w:rFonts w:ascii="Arial" w:hAnsi="Arial" w:cs="Arial"/>
          <w:iCs/>
          <w:sz w:val="17"/>
          <w:szCs w:val="17"/>
        </w:rPr>
      </w:pPr>
      <w:r w:rsidRPr="00947346">
        <w:rPr>
          <w:rFonts w:ascii="Arial" w:hAnsi="Arial" w:cs="Arial"/>
          <w:i/>
          <w:iCs/>
          <w:sz w:val="17"/>
          <w:szCs w:val="17"/>
        </w:rPr>
        <w:t>Undergraduate level</w:t>
      </w:r>
      <w:r w:rsidRPr="00947346">
        <w:rPr>
          <w:rFonts w:ascii="Arial" w:hAnsi="Arial" w:cs="Arial"/>
          <w:iCs/>
          <w:sz w:val="17"/>
          <w:szCs w:val="17"/>
        </w:rPr>
        <w:t xml:space="preserve">: Health Systems, Health Policy. </w:t>
      </w:r>
    </w:p>
    <w:p w14:paraId="1A53519E" w14:textId="77777777" w:rsidR="004545C4" w:rsidRPr="00947346" w:rsidRDefault="004545C4" w:rsidP="00067BB5">
      <w:pPr>
        <w:autoSpaceDE w:val="0"/>
        <w:autoSpaceDN w:val="0"/>
        <w:adjustRightInd w:val="0"/>
        <w:ind w:left="360"/>
        <w:rPr>
          <w:rFonts w:ascii="Arial" w:hAnsi="Arial" w:cs="Arial"/>
          <w:iCs/>
          <w:sz w:val="17"/>
          <w:szCs w:val="17"/>
        </w:rPr>
      </w:pPr>
      <w:r w:rsidRPr="00947346">
        <w:rPr>
          <w:rFonts w:ascii="Arial" w:hAnsi="Arial" w:cs="Arial"/>
          <w:i/>
          <w:iCs/>
          <w:sz w:val="17"/>
          <w:szCs w:val="17"/>
        </w:rPr>
        <w:t>Continuing Education Program:</w:t>
      </w:r>
      <w:r w:rsidRPr="00947346">
        <w:rPr>
          <w:rFonts w:ascii="Arial" w:hAnsi="Arial" w:cs="Arial"/>
          <w:iCs/>
          <w:sz w:val="17"/>
          <w:szCs w:val="17"/>
        </w:rPr>
        <w:t xml:space="preserve"> Health systems management and Research; Primary Health Care; Reproductive health research; Community based social development; MDGs, Health sector reforms &amp; Poverty reduction; Leadership in Family Planning and RH</w:t>
      </w:r>
      <w:r w:rsidR="00E349D4" w:rsidRPr="00947346">
        <w:rPr>
          <w:rFonts w:ascii="Arial" w:hAnsi="Arial" w:cs="Arial"/>
          <w:iCs/>
          <w:sz w:val="17"/>
          <w:szCs w:val="17"/>
        </w:rPr>
        <w:t>, Social protection and health care financing</w:t>
      </w:r>
      <w:r w:rsidRPr="00947346">
        <w:rPr>
          <w:rFonts w:ascii="Arial" w:hAnsi="Arial" w:cs="Arial"/>
          <w:iCs/>
          <w:sz w:val="17"/>
          <w:szCs w:val="17"/>
        </w:rPr>
        <w:t>.</w:t>
      </w:r>
    </w:p>
    <w:p w14:paraId="096EE674" w14:textId="77777777" w:rsidR="002C3CF8" w:rsidRPr="00947346" w:rsidRDefault="002C3CF8" w:rsidP="00C90977">
      <w:pPr>
        <w:numPr>
          <w:ilvl w:val="0"/>
          <w:numId w:val="7"/>
        </w:numPr>
        <w:autoSpaceDE w:val="0"/>
        <w:autoSpaceDN w:val="0"/>
        <w:adjustRightInd w:val="0"/>
        <w:rPr>
          <w:rFonts w:ascii="Arial" w:hAnsi="Arial" w:cs="Arial"/>
          <w:b/>
          <w:iCs/>
          <w:sz w:val="17"/>
          <w:szCs w:val="17"/>
        </w:rPr>
      </w:pPr>
      <w:r w:rsidRPr="00947346">
        <w:rPr>
          <w:rFonts w:ascii="Arial" w:hAnsi="Arial" w:cs="Arial"/>
          <w:b/>
          <w:iCs/>
          <w:sz w:val="17"/>
          <w:szCs w:val="17"/>
        </w:rPr>
        <w:t>Health Systems, Community Development &amp; Capacity Building</w:t>
      </w:r>
    </w:p>
    <w:p w14:paraId="7E8BB1A0" w14:textId="77777777" w:rsidR="004959A3" w:rsidRPr="00947346" w:rsidRDefault="004959A3" w:rsidP="00C90977">
      <w:pPr>
        <w:pStyle w:val="ListParagraph"/>
        <w:numPr>
          <w:ilvl w:val="0"/>
          <w:numId w:val="13"/>
        </w:numPr>
        <w:autoSpaceDE w:val="0"/>
        <w:autoSpaceDN w:val="0"/>
        <w:adjustRightInd w:val="0"/>
        <w:rPr>
          <w:iCs/>
          <w:sz w:val="17"/>
          <w:szCs w:val="17"/>
        </w:rPr>
      </w:pPr>
      <w:r w:rsidRPr="00947346">
        <w:rPr>
          <w:iCs/>
          <w:sz w:val="17"/>
          <w:szCs w:val="17"/>
        </w:rPr>
        <w:t>Lead person, “Primary health care &amp; Health Systems Development”, Training of District Support Managers of People’s Primary Healthcare Initiative (PPHI), funded by USAID.</w:t>
      </w:r>
    </w:p>
    <w:p w14:paraId="502A3DE3" w14:textId="77777777" w:rsidR="00FF655F" w:rsidRPr="00947346" w:rsidRDefault="00FF655F" w:rsidP="00C90977">
      <w:pPr>
        <w:pStyle w:val="ListParagraph"/>
        <w:numPr>
          <w:ilvl w:val="0"/>
          <w:numId w:val="13"/>
        </w:numPr>
        <w:autoSpaceDE w:val="0"/>
        <w:autoSpaceDN w:val="0"/>
        <w:adjustRightInd w:val="0"/>
        <w:rPr>
          <w:iCs/>
          <w:sz w:val="17"/>
          <w:szCs w:val="17"/>
        </w:rPr>
      </w:pPr>
      <w:r w:rsidRPr="00947346">
        <w:rPr>
          <w:iCs/>
          <w:sz w:val="17"/>
          <w:szCs w:val="17"/>
        </w:rPr>
        <w:t>Lead person, “Primary health care &amp; MDGs”, Training of MOs and WMOs of People’s Primary Healthcare Initiative (PPHI), funded by USAID.</w:t>
      </w:r>
    </w:p>
    <w:p w14:paraId="7F95038E" w14:textId="77777777" w:rsidR="005E68E6" w:rsidRPr="00947346" w:rsidRDefault="005E68E6" w:rsidP="00C90977">
      <w:pPr>
        <w:pStyle w:val="ListParagraph"/>
        <w:numPr>
          <w:ilvl w:val="0"/>
          <w:numId w:val="13"/>
        </w:numPr>
        <w:autoSpaceDE w:val="0"/>
        <w:autoSpaceDN w:val="0"/>
        <w:adjustRightInd w:val="0"/>
        <w:rPr>
          <w:iCs/>
          <w:sz w:val="17"/>
          <w:szCs w:val="17"/>
        </w:rPr>
      </w:pPr>
      <w:r w:rsidRPr="00947346">
        <w:rPr>
          <w:iCs/>
          <w:sz w:val="17"/>
          <w:szCs w:val="17"/>
        </w:rPr>
        <w:t xml:space="preserve">Lead person, “Leadership in Family Planning &amp; Reproductive Health”. Training </w:t>
      </w:r>
      <w:r w:rsidR="008B7B0C" w:rsidRPr="00947346">
        <w:rPr>
          <w:iCs/>
          <w:sz w:val="17"/>
          <w:szCs w:val="17"/>
        </w:rPr>
        <w:t>mid-career</w:t>
      </w:r>
      <w:r w:rsidRPr="00947346">
        <w:rPr>
          <w:iCs/>
          <w:sz w:val="17"/>
          <w:szCs w:val="17"/>
        </w:rPr>
        <w:t xml:space="preserve"> health &amp; population managers in the public and private sector, funded by David &amp; Lucile Packard Foundation, US.</w:t>
      </w:r>
    </w:p>
    <w:p w14:paraId="12B6537A" w14:textId="77777777" w:rsidR="005E68E6" w:rsidRPr="00947346" w:rsidRDefault="005E68E6" w:rsidP="00C90977">
      <w:pPr>
        <w:numPr>
          <w:ilvl w:val="1"/>
          <w:numId w:val="14"/>
        </w:numPr>
        <w:autoSpaceDE w:val="0"/>
        <w:autoSpaceDN w:val="0"/>
        <w:adjustRightInd w:val="0"/>
        <w:ind w:left="720"/>
        <w:rPr>
          <w:rFonts w:ascii="Arial" w:hAnsi="Arial" w:cs="Arial"/>
          <w:iCs/>
          <w:sz w:val="17"/>
          <w:szCs w:val="17"/>
        </w:rPr>
      </w:pPr>
      <w:r w:rsidRPr="00947346">
        <w:rPr>
          <w:rFonts w:ascii="Arial" w:hAnsi="Arial" w:cs="Arial"/>
          <w:iCs/>
          <w:sz w:val="17"/>
          <w:szCs w:val="17"/>
        </w:rPr>
        <w:t xml:space="preserve">Team member, “Millennium Development Goals: Poverty Reduction, Reproductive Health &amp; Health Sector Reforms”. Training </w:t>
      </w:r>
      <w:r w:rsidR="008B7B0C" w:rsidRPr="00947346">
        <w:rPr>
          <w:rFonts w:ascii="Arial" w:hAnsi="Arial" w:cs="Arial"/>
          <w:iCs/>
          <w:sz w:val="17"/>
          <w:szCs w:val="17"/>
        </w:rPr>
        <w:t>mid-career</w:t>
      </w:r>
      <w:r w:rsidRPr="00947346">
        <w:rPr>
          <w:rFonts w:ascii="Arial" w:hAnsi="Arial" w:cs="Arial"/>
          <w:iCs/>
          <w:sz w:val="17"/>
          <w:szCs w:val="17"/>
        </w:rPr>
        <w:t xml:space="preserve"> health &amp; population managers in the public and private sector, funded by David &amp; Lucile Packard Foundation, US, technical support by World Bank Institute, Washington DC.</w:t>
      </w:r>
    </w:p>
    <w:p w14:paraId="77AD3094" w14:textId="77777777" w:rsidR="005E68E6" w:rsidRPr="00947346" w:rsidRDefault="005E68E6" w:rsidP="00C90977">
      <w:pPr>
        <w:numPr>
          <w:ilvl w:val="1"/>
          <w:numId w:val="14"/>
        </w:numPr>
        <w:autoSpaceDE w:val="0"/>
        <w:autoSpaceDN w:val="0"/>
        <w:adjustRightInd w:val="0"/>
        <w:ind w:left="720"/>
        <w:rPr>
          <w:rFonts w:ascii="Arial" w:hAnsi="Arial" w:cs="Arial"/>
          <w:iCs/>
          <w:sz w:val="17"/>
          <w:szCs w:val="17"/>
        </w:rPr>
      </w:pPr>
      <w:r w:rsidRPr="00947346">
        <w:rPr>
          <w:rFonts w:ascii="Arial" w:hAnsi="Arial" w:cs="Arial"/>
          <w:iCs/>
          <w:sz w:val="17"/>
          <w:szCs w:val="17"/>
        </w:rPr>
        <w:t>Lead person, “Leadership in Family Planning &amp; Reproductive Health”. International Health Programs, Public Health Institute, Santa Cruz US.</w:t>
      </w:r>
    </w:p>
    <w:p w14:paraId="4A2DA5FC" w14:textId="77777777" w:rsidR="002C3CF8" w:rsidRPr="00947346" w:rsidRDefault="002C3CF8" w:rsidP="00C90977">
      <w:pPr>
        <w:pStyle w:val="ListParagraph"/>
        <w:numPr>
          <w:ilvl w:val="0"/>
          <w:numId w:val="6"/>
        </w:numPr>
        <w:autoSpaceDE w:val="0"/>
        <w:autoSpaceDN w:val="0"/>
        <w:adjustRightInd w:val="0"/>
        <w:rPr>
          <w:iCs/>
          <w:sz w:val="17"/>
          <w:szCs w:val="17"/>
        </w:rPr>
      </w:pPr>
      <w:r w:rsidRPr="00947346">
        <w:rPr>
          <w:iCs/>
          <w:sz w:val="17"/>
          <w:szCs w:val="17"/>
        </w:rPr>
        <w:t xml:space="preserve">Principal Coordinator, Rural Community Development Project, a joint venture of AKU, Red Crescent and </w:t>
      </w:r>
      <w:proofErr w:type="spellStart"/>
      <w:r w:rsidRPr="00947346">
        <w:rPr>
          <w:iCs/>
          <w:sz w:val="17"/>
          <w:szCs w:val="17"/>
        </w:rPr>
        <w:t>Lasmo</w:t>
      </w:r>
      <w:proofErr w:type="spellEnd"/>
      <w:r w:rsidRPr="00947346">
        <w:rPr>
          <w:iCs/>
          <w:sz w:val="17"/>
          <w:szCs w:val="17"/>
        </w:rPr>
        <w:t xml:space="preserve"> Oil &amp; Petroleum.</w:t>
      </w:r>
    </w:p>
    <w:p w14:paraId="54459714" w14:textId="77777777" w:rsidR="002C3CF8" w:rsidRPr="00947346" w:rsidRDefault="002C3CF8" w:rsidP="00C90977">
      <w:pPr>
        <w:numPr>
          <w:ilvl w:val="0"/>
          <w:numId w:val="6"/>
        </w:numPr>
        <w:autoSpaceDE w:val="0"/>
        <w:autoSpaceDN w:val="0"/>
        <w:adjustRightInd w:val="0"/>
        <w:rPr>
          <w:rFonts w:ascii="Arial" w:hAnsi="Arial" w:cs="Arial"/>
          <w:iCs/>
          <w:sz w:val="17"/>
          <w:szCs w:val="17"/>
        </w:rPr>
      </w:pPr>
      <w:r w:rsidRPr="00947346">
        <w:rPr>
          <w:rFonts w:ascii="Arial" w:hAnsi="Arial" w:cs="Arial"/>
          <w:iCs/>
          <w:sz w:val="17"/>
          <w:szCs w:val="17"/>
        </w:rPr>
        <w:t>Technical Advisor, “Benchmarks of Fairness in Health Care System”, funded by Rockefeller Foundation.</w:t>
      </w:r>
    </w:p>
    <w:p w14:paraId="0CC1AEA3" w14:textId="77777777" w:rsidR="002C3CF8" w:rsidRPr="00947346" w:rsidRDefault="002C3CF8" w:rsidP="00C90977">
      <w:pPr>
        <w:numPr>
          <w:ilvl w:val="0"/>
          <w:numId w:val="6"/>
        </w:numPr>
        <w:autoSpaceDE w:val="0"/>
        <w:autoSpaceDN w:val="0"/>
        <w:adjustRightInd w:val="0"/>
        <w:rPr>
          <w:rFonts w:ascii="Arial" w:hAnsi="Arial" w:cs="Arial"/>
          <w:iCs/>
          <w:sz w:val="17"/>
          <w:szCs w:val="17"/>
        </w:rPr>
      </w:pPr>
      <w:r w:rsidRPr="00947346">
        <w:rPr>
          <w:rFonts w:ascii="Arial" w:hAnsi="Arial" w:cs="Arial"/>
          <w:iCs/>
          <w:sz w:val="17"/>
          <w:szCs w:val="17"/>
        </w:rPr>
        <w:t>Technical Advisor, “Towards Engendering Health Care System: Adapting training modules for Reproductive health services in Pakistan”, funded by AKF Geneva.</w:t>
      </w:r>
    </w:p>
    <w:p w14:paraId="7D556AEB" w14:textId="77777777" w:rsidR="002C3CF8" w:rsidRPr="00947346" w:rsidRDefault="002C3CF8" w:rsidP="00C90977">
      <w:pPr>
        <w:pStyle w:val="ListParagraph"/>
        <w:numPr>
          <w:ilvl w:val="0"/>
          <w:numId w:val="6"/>
        </w:numPr>
        <w:autoSpaceDE w:val="0"/>
        <w:autoSpaceDN w:val="0"/>
        <w:adjustRightInd w:val="0"/>
        <w:rPr>
          <w:iCs/>
          <w:sz w:val="17"/>
          <w:szCs w:val="17"/>
        </w:rPr>
      </w:pPr>
      <w:r w:rsidRPr="00947346">
        <w:rPr>
          <w:iCs/>
          <w:sz w:val="17"/>
          <w:szCs w:val="17"/>
        </w:rPr>
        <w:t xml:space="preserve">Team member, “Public Health Management”, certificate course for Ministry of Public Health Afghanistan and NGOs, funded by </w:t>
      </w:r>
      <w:r w:rsidRPr="00947346">
        <w:rPr>
          <w:sz w:val="17"/>
          <w:szCs w:val="17"/>
        </w:rPr>
        <w:t>The Health Services Project, USAID.</w:t>
      </w:r>
    </w:p>
    <w:p w14:paraId="50F3B30E" w14:textId="77777777" w:rsidR="003B10C2" w:rsidRPr="00947346" w:rsidRDefault="003B10C2" w:rsidP="00C90977">
      <w:pPr>
        <w:numPr>
          <w:ilvl w:val="0"/>
          <w:numId w:val="7"/>
        </w:numPr>
        <w:autoSpaceDE w:val="0"/>
        <w:autoSpaceDN w:val="0"/>
        <w:adjustRightInd w:val="0"/>
        <w:rPr>
          <w:rFonts w:ascii="Arial" w:hAnsi="Arial" w:cs="Arial"/>
          <w:b/>
          <w:iCs/>
          <w:sz w:val="17"/>
          <w:szCs w:val="17"/>
        </w:rPr>
      </w:pPr>
      <w:r w:rsidRPr="00947346">
        <w:rPr>
          <w:rFonts w:ascii="Arial" w:hAnsi="Arial" w:cs="Arial"/>
          <w:b/>
          <w:iCs/>
          <w:sz w:val="17"/>
          <w:szCs w:val="17"/>
        </w:rPr>
        <w:t>Research</w:t>
      </w:r>
    </w:p>
    <w:p w14:paraId="247BB203" w14:textId="078C0975" w:rsidR="00CE5CE4" w:rsidRDefault="00CE5CE4" w:rsidP="00C90977">
      <w:pPr>
        <w:numPr>
          <w:ilvl w:val="0"/>
          <w:numId w:val="17"/>
        </w:numPr>
        <w:autoSpaceDE w:val="0"/>
        <w:autoSpaceDN w:val="0"/>
        <w:adjustRightInd w:val="0"/>
        <w:ind w:left="720"/>
        <w:jc w:val="both"/>
        <w:rPr>
          <w:rFonts w:ascii="Arial" w:hAnsi="Arial" w:cs="Arial"/>
          <w:iCs/>
          <w:sz w:val="17"/>
          <w:szCs w:val="17"/>
        </w:rPr>
      </w:pPr>
      <w:r>
        <w:rPr>
          <w:rFonts w:ascii="Arial" w:hAnsi="Arial" w:cs="Arial"/>
          <w:iCs/>
          <w:sz w:val="17"/>
          <w:szCs w:val="17"/>
        </w:rPr>
        <w:t xml:space="preserve">PI, </w:t>
      </w:r>
      <w:r w:rsidRPr="00CE5CE4">
        <w:rPr>
          <w:rFonts w:ascii="Arial" w:hAnsi="Arial" w:cs="Arial"/>
          <w:iCs/>
          <w:sz w:val="17"/>
          <w:szCs w:val="17"/>
        </w:rPr>
        <w:t>Improving the coordination and governance at NIH for enhanced disease surveillance and emergency management system across Pakistan</w:t>
      </w:r>
      <w:r>
        <w:rPr>
          <w:rFonts w:ascii="Arial" w:hAnsi="Arial" w:cs="Arial"/>
          <w:iCs/>
          <w:sz w:val="17"/>
          <w:szCs w:val="17"/>
        </w:rPr>
        <w:t xml:space="preserve">. Alliance for Health Policy &amp; Systems Research, WHO Geneva. </w:t>
      </w:r>
    </w:p>
    <w:p w14:paraId="3028F954" w14:textId="09EB572B" w:rsidR="00963B65" w:rsidRDefault="00963B65" w:rsidP="00C90977">
      <w:pPr>
        <w:numPr>
          <w:ilvl w:val="0"/>
          <w:numId w:val="17"/>
        </w:numPr>
        <w:autoSpaceDE w:val="0"/>
        <w:autoSpaceDN w:val="0"/>
        <w:adjustRightInd w:val="0"/>
        <w:ind w:left="720"/>
        <w:jc w:val="both"/>
        <w:rPr>
          <w:rFonts w:ascii="Arial" w:hAnsi="Arial" w:cs="Arial"/>
          <w:iCs/>
          <w:sz w:val="17"/>
          <w:szCs w:val="17"/>
        </w:rPr>
      </w:pPr>
      <w:r>
        <w:rPr>
          <w:rFonts w:ascii="Arial" w:hAnsi="Arial" w:cs="Arial"/>
          <w:iCs/>
          <w:sz w:val="17"/>
          <w:szCs w:val="17"/>
        </w:rPr>
        <w:t>Lead, Implementation research on Expanded Program on Immunization in Pakistan; funded by Alliance for Health Policy &amp; Systems Research, WHO Geneva.</w:t>
      </w:r>
    </w:p>
    <w:p w14:paraId="2EF1CBCE" w14:textId="77777777" w:rsidR="00ED4F19" w:rsidRPr="00947346" w:rsidRDefault="00ED4F19" w:rsidP="00C90977">
      <w:pPr>
        <w:numPr>
          <w:ilvl w:val="0"/>
          <w:numId w:val="17"/>
        </w:numPr>
        <w:autoSpaceDE w:val="0"/>
        <w:autoSpaceDN w:val="0"/>
        <w:adjustRightInd w:val="0"/>
        <w:ind w:left="720"/>
        <w:jc w:val="both"/>
        <w:rPr>
          <w:rFonts w:ascii="Arial" w:hAnsi="Arial" w:cs="Arial"/>
          <w:iCs/>
          <w:sz w:val="17"/>
          <w:szCs w:val="17"/>
        </w:rPr>
      </w:pPr>
      <w:r w:rsidRPr="00947346">
        <w:rPr>
          <w:rFonts w:ascii="Arial" w:hAnsi="Arial" w:cs="Arial"/>
          <w:iCs/>
          <w:sz w:val="17"/>
          <w:szCs w:val="17"/>
        </w:rPr>
        <w:t xml:space="preserve">Country Lead, “Central Asia Health System Strengthening in Pakistan, Afghanistan, </w:t>
      </w:r>
      <w:proofErr w:type="spellStart"/>
      <w:r w:rsidRPr="00947346">
        <w:rPr>
          <w:rFonts w:ascii="Arial" w:hAnsi="Arial" w:cs="Arial"/>
          <w:iCs/>
          <w:sz w:val="17"/>
          <w:szCs w:val="17"/>
        </w:rPr>
        <w:t>Tajikstan</w:t>
      </w:r>
      <w:proofErr w:type="spellEnd"/>
      <w:r w:rsidRPr="00947346">
        <w:rPr>
          <w:rFonts w:ascii="Arial" w:hAnsi="Arial" w:cs="Arial"/>
          <w:iCs/>
          <w:sz w:val="17"/>
          <w:szCs w:val="17"/>
        </w:rPr>
        <w:t xml:space="preserve"> &amp; Kyrgyzstan”, funded by </w:t>
      </w:r>
      <w:r w:rsidR="004A1FA5" w:rsidRPr="00947346">
        <w:rPr>
          <w:rFonts w:ascii="Arial" w:hAnsi="Arial" w:cs="Arial"/>
          <w:iCs/>
          <w:sz w:val="17"/>
          <w:szCs w:val="17"/>
        </w:rPr>
        <w:t>Global Aid Canada</w:t>
      </w:r>
      <w:r w:rsidRPr="00947346">
        <w:rPr>
          <w:rFonts w:ascii="Arial" w:hAnsi="Arial" w:cs="Arial"/>
          <w:iCs/>
          <w:sz w:val="17"/>
          <w:szCs w:val="17"/>
        </w:rPr>
        <w:t>.</w:t>
      </w:r>
    </w:p>
    <w:p w14:paraId="0D2471D5" w14:textId="77777777" w:rsidR="00ED4F19" w:rsidRPr="00947346" w:rsidRDefault="00ED4F19" w:rsidP="00C90977">
      <w:pPr>
        <w:numPr>
          <w:ilvl w:val="0"/>
          <w:numId w:val="17"/>
        </w:numPr>
        <w:autoSpaceDE w:val="0"/>
        <w:autoSpaceDN w:val="0"/>
        <w:adjustRightInd w:val="0"/>
        <w:ind w:left="720"/>
        <w:jc w:val="both"/>
        <w:rPr>
          <w:rFonts w:ascii="Arial" w:hAnsi="Arial" w:cs="Arial"/>
          <w:iCs/>
          <w:sz w:val="17"/>
          <w:szCs w:val="17"/>
        </w:rPr>
      </w:pPr>
      <w:r w:rsidRPr="00947346">
        <w:rPr>
          <w:rFonts w:ascii="Arial" w:hAnsi="Arial" w:cs="Arial"/>
          <w:iCs/>
          <w:sz w:val="17"/>
          <w:szCs w:val="17"/>
        </w:rPr>
        <w:t>Co-PI, “Role of Community based Saving Groups in promoting the utilization of Community Midwives services in Chitral”, funded by USAID.</w:t>
      </w:r>
    </w:p>
    <w:p w14:paraId="4A2FC39B" w14:textId="77777777" w:rsidR="003B10C2" w:rsidRPr="00947346" w:rsidRDefault="003B10C2" w:rsidP="00C90977">
      <w:pPr>
        <w:numPr>
          <w:ilvl w:val="0"/>
          <w:numId w:val="17"/>
        </w:numPr>
        <w:autoSpaceDE w:val="0"/>
        <w:autoSpaceDN w:val="0"/>
        <w:adjustRightInd w:val="0"/>
        <w:ind w:left="720"/>
        <w:jc w:val="both"/>
        <w:rPr>
          <w:rFonts w:ascii="Arial" w:hAnsi="Arial" w:cs="Arial"/>
          <w:iCs/>
          <w:sz w:val="17"/>
          <w:szCs w:val="17"/>
        </w:rPr>
      </w:pPr>
      <w:r w:rsidRPr="00947346">
        <w:rPr>
          <w:rFonts w:ascii="Arial" w:hAnsi="Arial" w:cs="Arial"/>
          <w:iCs/>
          <w:sz w:val="17"/>
          <w:szCs w:val="17"/>
        </w:rPr>
        <w:t>PI, “Introducing quality of care dimension in HMIS for improved patient satisfaction”, funded by WHO-EMRO.</w:t>
      </w:r>
    </w:p>
    <w:p w14:paraId="256FF93C" w14:textId="77777777" w:rsidR="003B10C2" w:rsidRPr="00947346" w:rsidRDefault="003B10C2" w:rsidP="00C90977">
      <w:pPr>
        <w:numPr>
          <w:ilvl w:val="0"/>
          <w:numId w:val="17"/>
        </w:numPr>
        <w:autoSpaceDE w:val="0"/>
        <w:autoSpaceDN w:val="0"/>
        <w:adjustRightInd w:val="0"/>
        <w:ind w:left="720"/>
        <w:jc w:val="both"/>
        <w:rPr>
          <w:rFonts w:ascii="Arial" w:hAnsi="Arial" w:cs="Arial"/>
          <w:sz w:val="17"/>
          <w:szCs w:val="17"/>
        </w:rPr>
      </w:pPr>
      <w:r w:rsidRPr="00947346">
        <w:rPr>
          <w:rFonts w:ascii="Arial" w:hAnsi="Arial" w:cs="Arial"/>
          <w:iCs/>
          <w:sz w:val="17"/>
          <w:szCs w:val="17"/>
        </w:rPr>
        <w:t>PI, “</w:t>
      </w:r>
      <w:r w:rsidR="00665FB4" w:rsidRPr="00947346">
        <w:rPr>
          <w:rFonts w:ascii="Arial" w:hAnsi="Arial" w:cs="Arial"/>
          <w:iCs/>
          <w:sz w:val="17"/>
          <w:szCs w:val="17"/>
        </w:rPr>
        <w:t xml:space="preserve">Studying determinants of </w:t>
      </w:r>
      <w:r w:rsidRPr="00947346">
        <w:rPr>
          <w:rFonts w:ascii="Arial" w:hAnsi="Arial" w:cs="Arial"/>
          <w:iCs/>
          <w:sz w:val="17"/>
          <w:szCs w:val="17"/>
        </w:rPr>
        <w:t>Health seeking behavior and health service utilization in Northern areas”, funded by AKF-Geneva.</w:t>
      </w:r>
    </w:p>
    <w:p w14:paraId="53B94A2A" w14:textId="77777777" w:rsidR="003B10C2" w:rsidRPr="00947346" w:rsidRDefault="003B10C2" w:rsidP="00C90977">
      <w:pPr>
        <w:numPr>
          <w:ilvl w:val="0"/>
          <w:numId w:val="17"/>
        </w:numPr>
        <w:ind w:left="720"/>
        <w:jc w:val="both"/>
        <w:rPr>
          <w:rFonts w:ascii="Arial" w:hAnsi="Arial" w:cs="Arial"/>
          <w:spacing w:val="-3"/>
          <w:sz w:val="17"/>
          <w:szCs w:val="17"/>
        </w:rPr>
      </w:pPr>
      <w:r w:rsidRPr="00947346">
        <w:rPr>
          <w:rFonts w:ascii="Arial" w:hAnsi="Arial" w:cs="Arial"/>
          <w:sz w:val="17"/>
          <w:szCs w:val="17"/>
        </w:rPr>
        <w:t>PI, “Engendering the health system: improving the quality of health services for women”, funded by WHO-EMRO.</w:t>
      </w:r>
    </w:p>
    <w:p w14:paraId="065EFF29" w14:textId="77777777" w:rsidR="003B10C2" w:rsidRPr="00947346" w:rsidRDefault="003B10C2" w:rsidP="00C90977">
      <w:pPr>
        <w:numPr>
          <w:ilvl w:val="0"/>
          <w:numId w:val="17"/>
        </w:numPr>
        <w:ind w:left="720"/>
        <w:jc w:val="both"/>
        <w:rPr>
          <w:rFonts w:ascii="Arial" w:hAnsi="Arial" w:cs="Arial"/>
          <w:spacing w:val="-3"/>
          <w:sz w:val="17"/>
          <w:szCs w:val="17"/>
        </w:rPr>
      </w:pPr>
      <w:r w:rsidRPr="00947346">
        <w:rPr>
          <w:rFonts w:ascii="Arial" w:hAnsi="Arial" w:cs="Arial"/>
          <w:sz w:val="17"/>
          <w:szCs w:val="17"/>
        </w:rPr>
        <w:t>Co-PI, “Better Strategic Management of hospitals: testing of Balanced Score Card Approach at AKUH Karachi Pakistan”, funded by Aga Khan University</w:t>
      </w:r>
      <w:r w:rsidR="00665FB4" w:rsidRPr="00947346">
        <w:rPr>
          <w:rFonts w:ascii="Arial" w:hAnsi="Arial" w:cs="Arial"/>
          <w:sz w:val="17"/>
          <w:szCs w:val="17"/>
        </w:rPr>
        <w:t>, Karachi</w:t>
      </w:r>
      <w:r w:rsidRPr="00947346">
        <w:rPr>
          <w:rFonts w:ascii="Arial" w:hAnsi="Arial" w:cs="Arial"/>
          <w:sz w:val="17"/>
          <w:szCs w:val="17"/>
        </w:rPr>
        <w:t xml:space="preserve">. </w:t>
      </w:r>
    </w:p>
    <w:p w14:paraId="056F6977" w14:textId="77777777" w:rsidR="003B10C2" w:rsidRPr="00947346" w:rsidRDefault="003B10C2" w:rsidP="00C90977">
      <w:pPr>
        <w:numPr>
          <w:ilvl w:val="0"/>
          <w:numId w:val="17"/>
        </w:numPr>
        <w:ind w:left="720"/>
        <w:jc w:val="both"/>
        <w:rPr>
          <w:rFonts w:ascii="Arial" w:hAnsi="Arial" w:cs="Arial"/>
          <w:spacing w:val="-3"/>
          <w:sz w:val="17"/>
          <w:szCs w:val="17"/>
        </w:rPr>
      </w:pPr>
      <w:r w:rsidRPr="00947346">
        <w:rPr>
          <w:rFonts w:ascii="Arial" w:hAnsi="Arial" w:cs="Arial"/>
          <w:sz w:val="17"/>
          <w:szCs w:val="17"/>
        </w:rPr>
        <w:t xml:space="preserve">Co-PI, </w:t>
      </w:r>
      <w:r w:rsidRPr="00947346">
        <w:rPr>
          <w:rFonts w:ascii="Arial" w:hAnsi="Arial" w:cs="Arial"/>
          <w:b/>
          <w:sz w:val="17"/>
          <w:szCs w:val="17"/>
        </w:rPr>
        <w:t>“</w:t>
      </w:r>
      <w:r w:rsidRPr="00947346">
        <w:rPr>
          <w:rStyle w:val="Strong"/>
          <w:rFonts w:ascii="Arial" w:hAnsi="Arial" w:cs="Arial"/>
          <w:b w:val="0"/>
          <w:bCs w:val="0"/>
          <w:sz w:val="17"/>
          <w:szCs w:val="17"/>
        </w:rPr>
        <w:t xml:space="preserve">North South Networking for Health Administration Research and Training: AKU and Karolinska </w:t>
      </w:r>
      <w:proofErr w:type="spellStart"/>
      <w:r w:rsidRPr="00947346">
        <w:rPr>
          <w:rStyle w:val="Strong"/>
          <w:rFonts w:ascii="Arial" w:hAnsi="Arial" w:cs="Arial"/>
          <w:b w:val="0"/>
          <w:bCs w:val="0"/>
          <w:sz w:val="17"/>
          <w:szCs w:val="17"/>
        </w:rPr>
        <w:t>Institutet</w:t>
      </w:r>
      <w:proofErr w:type="spellEnd"/>
      <w:r w:rsidRPr="00947346">
        <w:rPr>
          <w:rStyle w:val="Strong"/>
          <w:rFonts w:ascii="Arial" w:hAnsi="Arial" w:cs="Arial"/>
          <w:b w:val="0"/>
          <w:bCs w:val="0"/>
          <w:sz w:val="17"/>
          <w:szCs w:val="17"/>
        </w:rPr>
        <w:t xml:space="preserve"> in Limelight</w:t>
      </w:r>
      <w:r w:rsidRPr="00947346">
        <w:rPr>
          <w:rFonts w:ascii="Arial" w:hAnsi="Arial" w:cs="Arial"/>
          <w:sz w:val="17"/>
          <w:szCs w:val="17"/>
        </w:rPr>
        <w:t>”, funded by Swedish South Asian Network</w:t>
      </w:r>
      <w:r w:rsidR="00665FB4" w:rsidRPr="00947346">
        <w:rPr>
          <w:rFonts w:ascii="Arial" w:hAnsi="Arial" w:cs="Arial"/>
          <w:sz w:val="17"/>
          <w:szCs w:val="17"/>
        </w:rPr>
        <w:t>, Stockholm</w:t>
      </w:r>
      <w:r w:rsidRPr="00947346">
        <w:rPr>
          <w:rFonts w:ascii="Arial" w:hAnsi="Arial" w:cs="Arial"/>
          <w:sz w:val="17"/>
          <w:szCs w:val="17"/>
        </w:rPr>
        <w:t>.</w:t>
      </w:r>
    </w:p>
    <w:p w14:paraId="02CCB424" w14:textId="77777777" w:rsidR="003B10C2" w:rsidRPr="00947346" w:rsidRDefault="003B10C2" w:rsidP="00067BB5">
      <w:pPr>
        <w:jc w:val="both"/>
        <w:rPr>
          <w:rFonts w:ascii="Arial" w:hAnsi="Arial" w:cs="Arial"/>
          <w:b/>
          <w:sz w:val="17"/>
          <w:szCs w:val="17"/>
          <w:u w:val="single"/>
        </w:rPr>
      </w:pPr>
    </w:p>
    <w:p w14:paraId="02277CEF" w14:textId="77777777" w:rsidR="00F8485B" w:rsidRPr="00947346" w:rsidRDefault="00F8485B" w:rsidP="00067BB5">
      <w:pPr>
        <w:rPr>
          <w:rFonts w:ascii="Arial" w:hAnsi="Arial" w:cs="Arial"/>
          <w:b/>
          <w:sz w:val="17"/>
          <w:szCs w:val="17"/>
        </w:rPr>
      </w:pPr>
      <w:r w:rsidRPr="00947346">
        <w:rPr>
          <w:rFonts w:ascii="Arial" w:hAnsi="Arial" w:cs="Arial"/>
          <w:b/>
          <w:sz w:val="17"/>
          <w:szCs w:val="17"/>
        </w:rPr>
        <w:t xml:space="preserve">SHORT COURSES/TRAININGS </w:t>
      </w:r>
      <w:r w:rsidR="0083440A" w:rsidRPr="00947346">
        <w:rPr>
          <w:rFonts w:ascii="Arial" w:hAnsi="Arial" w:cs="Arial"/>
          <w:b/>
          <w:sz w:val="17"/>
          <w:szCs w:val="17"/>
        </w:rPr>
        <w:t>ATTENDED</w:t>
      </w:r>
    </w:p>
    <w:p w14:paraId="441278B7" w14:textId="0F8BC101" w:rsidR="003C2D80" w:rsidRDefault="003C2D80" w:rsidP="003C2D80">
      <w:pPr>
        <w:ind w:left="1224" w:hanging="864"/>
        <w:jc w:val="both"/>
        <w:rPr>
          <w:rFonts w:ascii="Arial" w:hAnsi="Arial" w:cs="Arial"/>
          <w:b/>
          <w:sz w:val="17"/>
          <w:szCs w:val="17"/>
        </w:rPr>
      </w:pPr>
      <w:r>
        <w:rPr>
          <w:rFonts w:ascii="Arial" w:hAnsi="Arial" w:cs="Arial"/>
          <w:b/>
          <w:sz w:val="17"/>
          <w:szCs w:val="17"/>
        </w:rPr>
        <w:t>2023</w:t>
      </w:r>
      <w:r>
        <w:rPr>
          <w:rFonts w:ascii="Arial" w:hAnsi="Arial" w:cs="Arial"/>
          <w:b/>
          <w:sz w:val="17"/>
          <w:szCs w:val="17"/>
        </w:rPr>
        <w:tab/>
      </w:r>
      <w:r w:rsidRPr="003C2D80">
        <w:rPr>
          <w:rFonts w:ascii="Arial" w:hAnsi="Arial" w:cs="Arial"/>
          <w:b/>
          <w:bCs/>
          <w:sz w:val="17"/>
          <w:szCs w:val="17"/>
        </w:rPr>
        <w:t>National Action Plans for Health Security (NAPHS): Leveraging WHO's new integrated and holistic planning approach</w:t>
      </w:r>
      <w:r>
        <w:rPr>
          <w:rFonts w:ascii="Arial" w:hAnsi="Arial" w:cs="Arial"/>
          <w:b/>
          <w:bCs/>
          <w:sz w:val="17"/>
          <w:szCs w:val="17"/>
        </w:rPr>
        <w:t xml:space="preserve">. </w:t>
      </w:r>
      <w:r w:rsidRPr="003C2D80">
        <w:rPr>
          <w:rFonts w:ascii="Arial" w:hAnsi="Arial" w:cs="Arial"/>
          <w:sz w:val="17"/>
          <w:szCs w:val="17"/>
        </w:rPr>
        <w:t>WHO</w:t>
      </w:r>
    </w:p>
    <w:p w14:paraId="77B025CE" w14:textId="14A61F7B" w:rsidR="003C2D80" w:rsidRPr="003C2D80" w:rsidRDefault="00004E66" w:rsidP="003C2D80">
      <w:pPr>
        <w:ind w:left="1224" w:hanging="864"/>
        <w:jc w:val="both"/>
        <w:rPr>
          <w:rFonts w:ascii="Arial" w:hAnsi="Arial" w:cs="Arial"/>
          <w:sz w:val="17"/>
          <w:szCs w:val="17"/>
        </w:rPr>
      </w:pPr>
      <w:r w:rsidRPr="00947346">
        <w:rPr>
          <w:rFonts w:ascii="Arial" w:hAnsi="Arial" w:cs="Arial"/>
          <w:b/>
          <w:sz w:val="17"/>
          <w:szCs w:val="17"/>
        </w:rPr>
        <w:t>20</w:t>
      </w:r>
      <w:r w:rsidR="003C2D80">
        <w:rPr>
          <w:rFonts w:ascii="Arial" w:hAnsi="Arial" w:cs="Arial"/>
          <w:b/>
          <w:sz w:val="17"/>
          <w:szCs w:val="17"/>
        </w:rPr>
        <w:t>23</w:t>
      </w:r>
      <w:r w:rsidRPr="00947346">
        <w:rPr>
          <w:rFonts w:ascii="Arial" w:hAnsi="Arial" w:cs="Arial"/>
          <w:b/>
          <w:sz w:val="17"/>
          <w:szCs w:val="17"/>
        </w:rPr>
        <w:tab/>
      </w:r>
      <w:r w:rsidR="003C2D80">
        <w:rPr>
          <w:rFonts w:ascii="Arial" w:hAnsi="Arial" w:cs="Arial"/>
          <w:b/>
          <w:sz w:val="17"/>
          <w:szCs w:val="17"/>
        </w:rPr>
        <w:t>S</w:t>
      </w:r>
      <w:r w:rsidR="003C2D80" w:rsidRPr="003C2D80">
        <w:rPr>
          <w:rFonts w:ascii="Arial" w:hAnsi="Arial" w:cs="Arial"/>
          <w:b/>
          <w:bCs/>
          <w:sz w:val="17"/>
          <w:szCs w:val="17"/>
        </w:rPr>
        <w:t>ustainable implementation of national</w:t>
      </w:r>
      <w:r w:rsidR="003C2D80">
        <w:rPr>
          <w:rFonts w:ascii="Arial" w:hAnsi="Arial" w:cs="Arial"/>
          <w:b/>
          <w:bCs/>
          <w:sz w:val="17"/>
          <w:szCs w:val="17"/>
        </w:rPr>
        <w:t xml:space="preserve"> </w:t>
      </w:r>
      <w:r w:rsidR="003C2D80" w:rsidRPr="003C2D80">
        <w:rPr>
          <w:rFonts w:ascii="Arial" w:hAnsi="Arial" w:cs="Arial"/>
          <w:b/>
          <w:bCs/>
          <w:sz w:val="17"/>
          <w:szCs w:val="17"/>
        </w:rPr>
        <w:t>action plans on antimicrobial resistance</w:t>
      </w:r>
      <w:r w:rsidR="003C2D80">
        <w:rPr>
          <w:rFonts w:ascii="Arial" w:hAnsi="Arial" w:cs="Arial"/>
          <w:b/>
          <w:bCs/>
          <w:sz w:val="17"/>
          <w:szCs w:val="17"/>
        </w:rPr>
        <w:t xml:space="preserve">. </w:t>
      </w:r>
      <w:r w:rsidR="003C2D80">
        <w:rPr>
          <w:rFonts w:ascii="Arial" w:hAnsi="Arial" w:cs="Arial"/>
          <w:sz w:val="17"/>
          <w:szCs w:val="17"/>
        </w:rPr>
        <w:t>WHO</w:t>
      </w:r>
    </w:p>
    <w:p w14:paraId="2EA5D7C2" w14:textId="715EE7C2" w:rsidR="003C2D80" w:rsidRDefault="003C2D80" w:rsidP="00067BB5">
      <w:pPr>
        <w:ind w:left="1224" w:hanging="864"/>
        <w:jc w:val="both"/>
        <w:rPr>
          <w:rFonts w:ascii="Arial" w:hAnsi="Arial" w:cs="Arial"/>
          <w:b/>
          <w:sz w:val="17"/>
          <w:szCs w:val="17"/>
        </w:rPr>
      </w:pPr>
      <w:r>
        <w:rPr>
          <w:rFonts w:ascii="Arial" w:hAnsi="Arial" w:cs="Arial"/>
          <w:b/>
          <w:sz w:val="17"/>
          <w:szCs w:val="17"/>
        </w:rPr>
        <w:t>2023</w:t>
      </w:r>
      <w:r>
        <w:rPr>
          <w:rFonts w:ascii="Arial" w:hAnsi="Arial" w:cs="Arial"/>
          <w:b/>
          <w:sz w:val="17"/>
          <w:szCs w:val="17"/>
        </w:rPr>
        <w:tab/>
        <w:t xml:space="preserve">National Strategic Planning for Tuberculosis. </w:t>
      </w:r>
      <w:r w:rsidRPr="003C2D80">
        <w:rPr>
          <w:rFonts w:ascii="Arial" w:hAnsi="Arial" w:cs="Arial"/>
          <w:bCs/>
          <w:sz w:val="17"/>
          <w:szCs w:val="17"/>
        </w:rPr>
        <w:t>WHO</w:t>
      </w:r>
    </w:p>
    <w:p w14:paraId="3FF0849D" w14:textId="4D4133BE" w:rsidR="00004E66" w:rsidRPr="00947346" w:rsidRDefault="003C2D80" w:rsidP="00067BB5">
      <w:pPr>
        <w:ind w:left="1224" w:hanging="864"/>
        <w:jc w:val="both"/>
        <w:rPr>
          <w:rFonts w:ascii="Arial" w:hAnsi="Arial" w:cs="Arial"/>
          <w:b/>
          <w:sz w:val="17"/>
          <w:szCs w:val="17"/>
        </w:rPr>
      </w:pPr>
      <w:r>
        <w:rPr>
          <w:rFonts w:ascii="Arial" w:hAnsi="Arial" w:cs="Arial"/>
          <w:b/>
          <w:sz w:val="17"/>
          <w:szCs w:val="17"/>
        </w:rPr>
        <w:t>2017</w:t>
      </w:r>
      <w:r>
        <w:rPr>
          <w:rFonts w:ascii="Arial" w:hAnsi="Arial" w:cs="Arial"/>
          <w:b/>
          <w:sz w:val="17"/>
          <w:szCs w:val="17"/>
        </w:rPr>
        <w:tab/>
      </w:r>
      <w:r w:rsidR="00004E66" w:rsidRPr="00947346">
        <w:rPr>
          <w:rFonts w:ascii="Arial" w:hAnsi="Arial" w:cs="Arial"/>
          <w:b/>
          <w:sz w:val="17"/>
          <w:szCs w:val="17"/>
        </w:rPr>
        <w:t xml:space="preserve">Health system strengthening for Universal Health Coverage. </w:t>
      </w:r>
      <w:r w:rsidR="00004E66" w:rsidRPr="00947346">
        <w:rPr>
          <w:rFonts w:ascii="Arial" w:hAnsi="Arial" w:cs="Arial"/>
          <w:sz w:val="17"/>
          <w:szCs w:val="17"/>
        </w:rPr>
        <w:t>WHO EMRO/Dubai Harvard Foundation, Dubai.</w:t>
      </w:r>
    </w:p>
    <w:p w14:paraId="091C56D2" w14:textId="77777777" w:rsidR="000732B8" w:rsidRPr="00947346" w:rsidRDefault="000732B8" w:rsidP="00067BB5">
      <w:pPr>
        <w:ind w:left="1224" w:hanging="864"/>
        <w:jc w:val="both"/>
        <w:rPr>
          <w:rFonts w:ascii="Arial" w:hAnsi="Arial" w:cs="Arial"/>
          <w:sz w:val="17"/>
          <w:szCs w:val="17"/>
        </w:rPr>
      </w:pPr>
      <w:r w:rsidRPr="00947346">
        <w:rPr>
          <w:rFonts w:ascii="Arial" w:hAnsi="Arial" w:cs="Arial"/>
          <w:b/>
          <w:sz w:val="17"/>
          <w:szCs w:val="17"/>
        </w:rPr>
        <w:t>2015</w:t>
      </w:r>
      <w:r w:rsidRPr="00947346">
        <w:rPr>
          <w:rFonts w:ascii="Arial" w:hAnsi="Arial" w:cs="Arial"/>
          <w:b/>
          <w:sz w:val="17"/>
          <w:szCs w:val="17"/>
        </w:rPr>
        <w:tab/>
        <w:t xml:space="preserve">Population health. </w:t>
      </w:r>
      <w:r w:rsidRPr="00947346">
        <w:rPr>
          <w:rFonts w:ascii="Arial" w:hAnsi="Arial" w:cs="Arial"/>
          <w:sz w:val="17"/>
          <w:szCs w:val="17"/>
        </w:rPr>
        <w:t xml:space="preserve">University of Manchester, Manchester. </w:t>
      </w:r>
    </w:p>
    <w:p w14:paraId="1F3B75AE" w14:textId="77777777" w:rsidR="005D75D0" w:rsidRPr="00947346" w:rsidRDefault="005D75D0" w:rsidP="00067BB5">
      <w:pPr>
        <w:ind w:left="1224" w:hanging="864"/>
        <w:jc w:val="both"/>
        <w:rPr>
          <w:rFonts w:ascii="Arial" w:hAnsi="Arial" w:cs="Arial"/>
          <w:b/>
          <w:sz w:val="17"/>
          <w:szCs w:val="17"/>
        </w:rPr>
      </w:pPr>
      <w:r w:rsidRPr="00947346">
        <w:rPr>
          <w:rFonts w:ascii="Arial" w:hAnsi="Arial" w:cs="Arial"/>
          <w:b/>
          <w:sz w:val="17"/>
          <w:szCs w:val="17"/>
        </w:rPr>
        <w:t>2015</w:t>
      </w:r>
      <w:r w:rsidRPr="00947346">
        <w:rPr>
          <w:rFonts w:ascii="Arial" w:hAnsi="Arial" w:cs="Arial"/>
          <w:b/>
          <w:sz w:val="17"/>
          <w:szCs w:val="17"/>
        </w:rPr>
        <w:tab/>
        <w:t xml:space="preserve">Introduction to Global Health. </w:t>
      </w:r>
      <w:r w:rsidRPr="00947346">
        <w:rPr>
          <w:rFonts w:ascii="Arial" w:hAnsi="Arial" w:cs="Arial"/>
          <w:sz w:val="17"/>
          <w:szCs w:val="17"/>
        </w:rPr>
        <w:t>School of Global Health</w:t>
      </w:r>
      <w:r w:rsidRPr="00947346">
        <w:rPr>
          <w:rFonts w:ascii="Arial" w:hAnsi="Arial" w:cs="Arial"/>
          <w:b/>
          <w:sz w:val="17"/>
          <w:szCs w:val="17"/>
        </w:rPr>
        <w:t xml:space="preserve">. </w:t>
      </w:r>
      <w:r w:rsidRPr="00947346">
        <w:rPr>
          <w:rFonts w:ascii="Arial" w:hAnsi="Arial" w:cs="Arial"/>
          <w:sz w:val="17"/>
          <w:szCs w:val="17"/>
        </w:rPr>
        <w:t>University of Copenhagen, Copenhagen.</w:t>
      </w:r>
      <w:r w:rsidR="00A6534F" w:rsidRPr="00947346">
        <w:rPr>
          <w:rFonts w:ascii="Arial" w:hAnsi="Arial" w:cs="Arial"/>
          <w:b/>
          <w:sz w:val="17"/>
          <w:szCs w:val="17"/>
        </w:rPr>
        <w:tab/>
      </w:r>
    </w:p>
    <w:p w14:paraId="471E6150" w14:textId="77777777" w:rsidR="00A6534F" w:rsidRPr="00947346" w:rsidRDefault="005D75D0" w:rsidP="00067BB5">
      <w:pPr>
        <w:autoSpaceDE w:val="0"/>
        <w:autoSpaceDN w:val="0"/>
        <w:adjustRightInd w:val="0"/>
        <w:ind w:left="1224" w:hanging="864"/>
        <w:rPr>
          <w:rFonts w:ascii="Arial" w:hAnsi="Arial" w:cs="Arial"/>
          <w:b/>
          <w:sz w:val="17"/>
          <w:szCs w:val="17"/>
        </w:rPr>
      </w:pPr>
      <w:r w:rsidRPr="00947346">
        <w:rPr>
          <w:rFonts w:ascii="Arial" w:hAnsi="Arial" w:cs="Arial"/>
          <w:b/>
          <w:sz w:val="17"/>
          <w:szCs w:val="17"/>
        </w:rPr>
        <w:t>2014</w:t>
      </w:r>
      <w:r w:rsidRPr="00947346">
        <w:rPr>
          <w:rFonts w:ascii="Arial" w:hAnsi="Arial" w:cs="Arial"/>
          <w:b/>
          <w:sz w:val="17"/>
          <w:szCs w:val="17"/>
        </w:rPr>
        <w:tab/>
      </w:r>
      <w:r w:rsidR="00A6534F" w:rsidRPr="00947346">
        <w:rPr>
          <w:rFonts w:ascii="Arial" w:hAnsi="Arial" w:cs="Arial"/>
          <w:b/>
          <w:sz w:val="17"/>
          <w:szCs w:val="17"/>
        </w:rPr>
        <w:t xml:space="preserve">Health for All through Primary Healthcare. </w:t>
      </w:r>
      <w:r w:rsidRPr="00947346">
        <w:rPr>
          <w:rFonts w:ascii="Arial" w:hAnsi="Arial" w:cs="Arial"/>
          <w:sz w:val="17"/>
          <w:szCs w:val="17"/>
        </w:rPr>
        <w:t xml:space="preserve">Bloomberg School of Public health, Johns </w:t>
      </w:r>
      <w:r w:rsidR="00A6534F" w:rsidRPr="00947346">
        <w:rPr>
          <w:rFonts w:ascii="Arial" w:hAnsi="Arial" w:cs="Arial"/>
          <w:sz w:val="17"/>
          <w:szCs w:val="17"/>
        </w:rPr>
        <w:t xml:space="preserve">Hopkins University, </w:t>
      </w:r>
      <w:r w:rsidR="00383488" w:rsidRPr="00947346">
        <w:rPr>
          <w:rFonts w:ascii="Arial" w:hAnsi="Arial" w:cs="Arial"/>
          <w:sz w:val="17"/>
          <w:szCs w:val="17"/>
        </w:rPr>
        <w:t>B</w:t>
      </w:r>
      <w:r w:rsidR="00A6534F" w:rsidRPr="00947346">
        <w:rPr>
          <w:rFonts w:ascii="Arial" w:hAnsi="Arial" w:cs="Arial"/>
          <w:sz w:val="17"/>
          <w:szCs w:val="17"/>
        </w:rPr>
        <w:t>altimore.</w:t>
      </w:r>
    </w:p>
    <w:p w14:paraId="73881061" w14:textId="77777777" w:rsidR="00A6534F" w:rsidRPr="00947346" w:rsidRDefault="00A6534F" w:rsidP="00067BB5">
      <w:pPr>
        <w:ind w:left="1224" w:hanging="864"/>
        <w:jc w:val="both"/>
        <w:rPr>
          <w:rFonts w:ascii="Arial" w:hAnsi="Arial" w:cs="Arial"/>
          <w:sz w:val="17"/>
          <w:szCs w:val="17"/>
        </w:rPr>
      </w:pPr>
      <w:r w:rsidRPr="00947346">
        <w:rPr>
          <w:rFonts w:ascii="Arial" w:hAnsi="Arial" w:cs="Arial"/>
          <w:b/>
          <w:sz w:val="17"/>
          <w:szCs w:val="17"/>
        </w:rPr>
        <w:t>2013</w:t>
      </w:r>
      <w:r w:rsidRPr="00947346">
        <w:rPr>
          <w:rFonts w:ascii="Arial" w:hAnsi="Arial" w:cs="Arial"/>
          <w:b/>
          <w:sz w:val="17"/>
          <w:szCs w:val="17"/>
        </w:rPr>
        <w:tab/>
        <w:t xml:space="preserve">Contraception: Choices, Culture and Consequences. </w:t>
      </w:r>
      <w:r w:rsidRPr="00947346">
        <w:rPr>
          <w:rFonts w:ascii="Arial" w:hAnsi="Arial" w:cs="Arial"/>
          <w:sz w:val="17"/>
          <w:szCs w:val="17"/>
        </w:rPr>
        <w:t>University of California, San Francisco.</w:t>
      </w:r>
    </w:p>
    <w:p w14:paraId="45E93CAB" w14:textId="77777777" w:rsidR="00B72B48" w:rsidRPr="00947346" w:rsidRDefault="00B72B48" w:rsidP="00067BB5">
      <w:pPr>
        <w:ind w:left="1224" w:hanging="864"/>
        <w:jc w:val="both"/>
        <w:rPr>
          <w:rFonts w:ascii="Arial" w:hAnsi="Arial" w:cs="Arial"/>
          <w:sz w:val="17"/>
          <w:szCs w:val="17"/>
        </w:rPr>
      </w:pPr>
      <w:r w:rsidRPr="00947346">
        <w:rPr>
          <w:rFonts w:ascii="Arial" w:hAnsi="Arial" w:cs="Arial"/>
          <w:b/>
          <w:sz w:val="17"/>
          <w:szCs w:val="17"/>
        </w:rPr>
        <w:t>2011</w:t>
      </w:r>
      <w:r w:rsidRPr="00947346">
        <w:rPr>
          <w:rFonts w:ascii="Arial" w:hAnsi="Arial" w:cs="Arial"/>
          <w:b/>
          <w:sz w:val="17"/>
          <w:szCs w:val="17"/>
        </w:rPr>
        <w:tab/>
        <w:t xml:space="preserve">Healthcare in federally organized countries: Choices and challenges for Pakistan. </w:t>
      </w:r>
      <w:r w:rsidRPr="00947346">
        <w:rPr>
          <w:rFonts w:ascii="Arial" w:hAnsi="Arial" w:cs="Arial"/>
          <w:sz w:val="17"/>
          <w:szCs w:val="17"/>
        </w:rPr>
        <w:t>Centre for Civic Education</w:t>
      </w:r>
      <w:r w:rsidR="00F9270F" w:rsidRPr="00947346">
        <w:rPr>
          <w:rFonts w:ascii="Arial" w:hAnsi="Arial" w:cs="Arial"/>
          <w:sz w:val="17"/>
          <w:szCs w:val="17"/>
        </w:rPr>
        <w:t>,</w:t>
      </w:r>
      <w:r w:rsidRPr="00947346">
        <w:rPr>
          <w:rFonts w:ascii="Arial" w:hAnsi="Arial" w:cs="Arial"/>
          <w:sz w:val="17"/>
          <w:szCs w:val="17"/>
        </w:rPr>
        <w:t xml:space="preserve"> Pakistan and Forum of Federations</w:t>
      </w:r>
      <w:r w:rsidR="00F9270F" w:rsidRPr="00947346">
        <w:rPr>
          <w:rFonts w:ascii="Arial" w:hAnsi="Arial" w:cs="Arial"/>
          <w:sz w:val="17"/>
          <w:szCs w:val="17"/>
        </w:rPr>
        <w:t>,</w:t>
      </w:r>
      <w:r w:rsidRPr="00947346">
        <w:rPr>
          <w:rFonts w:ascii="Arial" w:hAnsi="Arial" w:cs="Arial"/>
          <w:sz w:val="17"/>
          <w:szCs w:val="17"/>
        </w:rPr>
        <w:t xml:space="preserve"> Germany.</w:t>
      </w:r>
    </w:p>
    <w:p w14:paraId="1FC94776" w14:textId="77777777" w:rsidR="00F8485B" w:rsidRPr="00947346" w:rsidRDefault="00F8485B" w:rsidP="00067BB5">
      <w:pPr>
        <w:ind w:left="1224" w:hanging="864"/>
        <w:jc w:val="both"/>
        <w:rPr>
          <w:rFonts w:ascii="Arial" w:hAnsi="Arial" w:cs="Arial"/>
          <w:sz w:val="17"/>
          <w:szCs w:val="17"/>
        </w:rPr>
      </w:pPr>
      <w:r w:rsidRPr="00947346">
        <w:rPr>
          <w:rFonts w:ascii="Arial" w:hAnsi="Arial" w:cs="Arial"/>
          <w:b/>
          <w:sz w:val="17"/>
          <w:szCs w:val="17"/>
        </w:rPr>
        <w:t>2010</w:t>
      </w:r>
      <w:r w:rsidRPr="00947346">
        <w:rPr>
          <w:rFonts w:ascii="Arial" w:hAnsi="Arial" w:cs="Arial"/>
          <w:b/>
          <w:sz w:val="17"/>
          <w:szCs w:val="17"/>
        </w:rPr>
        <w:tab/>
        <w:t>Basics of Health economics</w:t>
      </w:r>
      <w:r w:rsidR="005D75D0" w:rsidRPr="00947346">
        <w:rPr>
          <w:rFonts w:ascii="Arial" w:hAnsi="Arial" w:cs="Arial"/>
          <w:b/>
          <w:sz w:val="17"/>
          <w:szCs w:val="17"/>
        </w:rPr>
        <w:t>.</w:t>
      </w:r>
      <w:r w:rsidRPr="00947346">
        <w:rPr>
          <w:rFonts w:ascii="Arial" w:hAnsi="Arial" w:cs="Arial"/>
          <w:b/>
          <w:sz w:val="17"/>
          <w:szCs w:val="17"/>
        </w:rPr>
        <w:t xml:space="preserve"> </w:t>
      </w:r>
      <w:r w:rsidRPr="00947346">
        <w:rPr>
          <w:rFonts w:ascii="Arial" w:hAnsi="Arial" w:cs="Arial"/>
          <w:sz w:val="17"/>
          <w:szCs w:val="17"/>
        </w:rPr>
        <w:t>World Bank Institute,</w:t>
      </w:r>
      <w:r w:rsidRPr="00947346">
        <w:rPr>
          <w:rFonts w:ascii="Arial" w:hAnsi="Arial" w:cs="Arial"/>
          <w:b/>
          <w:sz w:val="17"/>
          <w:szCs w:val="17"/>
        </w:rPr>
        <w:t xml:space="preserve"> </w:t>
      </w:r>
      <w:r w:rsidRPr="00947346">
        <w:rPr>
          <w:rFonts w:ascii="Arial" w:hAnsi="Arial" w:cs="Arial"/>
          <w:sz w:val="17"/>
          <w:szCs w:val="17"/>
        </w:rPr>
        <w:t>e-learning.</w:t>
      </w:r>
    </w:p>
    <w:p w14:paraId="07C73D75" w14:textId="77777777" w:rsidR="00F8485B" w:rsidRPr="00947346" w:rsidRDefault="00F8485B" w:rsidP="00067BB5">
      <w:pPr>
        <w:ind w:left="1224" w:hanging="864"/>
        <w:jc w:val="both"/>
        <w:rPr>
          <w:rFonts w:ascii="Arial" w:hAnsi="Arial" w:cs="Arial"/>
          <w:b/>
          <w:sz w:val="17"/>
          <w:szCs w:val="17"/>
        </w:rPr>
      </w:pPr>
      <w:r w:rsidRPr="00947346">
        <w:rPr>
          <w:rFonts w:ascii="Arial" w:hAnsi="Arial" w:cs="Arial"/>
          <w:b/>
          <w:sz w:val="17"/>
          <w:szCs w:val="17"/>
        </w:rPr>
        <w:t>2010</w:t>
      </w:r>
      <w:r w:rsidRPr="00947346">
        <w:rPr>
          <w:rFonts w:ascii="Arial" w:hAnsi="Arial" w:cs="Arial"/>
          <w:b/>
          <w:sz w:val="17"/>
          <w:szCs w:val="17"/>
        </w:rPr>
        <w:tab/>
        <w:t>Public private partnership for Health Systems Strengthening</w:t>
      </w:r>
      <w:r w:rsidR="00F9270F" w:rsidRPr="00947346">
        <w:rPr>
          <w:rFonts w:ascii="Arial" w:hAnsi="Arial" w:cs="Arial"/>
          <w:b/>
          <w:sz w:val="17"/>
          <w:szCs w:val="17"/>
        </w:rPr>
        <w:t>.</w:t>
      </w:r>
      <w:r w:rsidRPr="00947346">
        <w:rPr>
          <w:rFonts w:ascii="Arial" w:hAnsi="Arial" w:cs="Arial"/>
          <w:b/>
          <w:sz w:val="17"/>
          <w:szCs w:val="17"/>
        </w:rPr>
        <w:t xml:space="preserve"> </w:t>
      </w:r>
      <w:r w:rsidRPr="00947346">
        <w:rPr>
          <w:rFonts w:ascii="Arial" w:hAnsi="Arial" w:cs="Arial"/>
          <w:sz w:val="17"/>
          <w:szCs w:val="17"/>
        </w:rPr>
        <w:t>World Bank Institute, Bali.</w:t>
      </w:r>
    </w:p>
    <w:p w14:paraId="018D5ED7" w14:textId="77777777" w:rsidR="00F8485B" w:rsidRPr="00947346" w:rsidRDefault="00F8485B" w:rsidP="00067BB5">
      <w:pPr>
        <w:ind w:left="1224" w:hanging="864"/>
        <w:jc w:val="both"/>
        <w:rPr>
          <w:rFonts w:ascii="Arial" w:hAnsi="Arial" w:cs="Arial"/>
          <w:b/>
          <w:sz w:val="17"/>
          <w:szCs w:val="17"/>
          <w:u w:val="single"/>
        </w:rPr>
      </w:pPr>
      <w:r w:rsidRPr="00947346">
        <w:rPr>
          <w:rFonts w:ascii="Arial" w:hAnsi="Arial" w:cs="Arial"/>
          <w:b/>
          <w:sz w:val="17"/>
          <w:szCs w:val="17"/>
        </w:rPr>
        <w:lastRenderedPageBreak/>
        <w:t>2006</w:t>
      </w:r>
      <w:r w:rsidRPr="00947346">
        <w:rPr>
          <w:rFonts w:ascii="Arial" w:hAnsi="Arial" w:cs="Arial"/>
          <w:sz w:val="17"/>
          <w:szCs w:val="17"/>
        </w:rPr>
        <w:tab/>
      </w:r>
      <w:r w:rsidRPr="00947346">
        <w:rPr>
          <w:rFonts w:ascii="Arial" w:hAnsi="Arial" w:cs="Arial"/>
          <w:b/>
          <w:sz w:val="17"/>
          <w:szCs w:val="17"/>
        </w:rPr>
        <w:t>Achieving the Millennium Development Goals: Poverty Reduction, Reproductive Health and Health Sector Reforms</w:t>
      </w:r>
      <w:r w:rsidR="00F9270F" w:rsidRPr="00947346">
        <w:rPr>
          <w:rFonts w:ascii="Arial" w:hAnsi="Arial" w:cs="Arial"/>
          <w:b/>
          <w:sz w:val="17"/>
          <w:szCs w:val="17"/>
        </w:rPr>
        <w:t>.</w:t>
      </w:r>
      <w:r w:rsidRPr="00947346">
        <w:rPr>
          <w:rFonts w:ascii="Arial" w:hAnsi="Arial" w:cs="Arial"/>
          <w:b/>
          <w:sz w:val="17"/>
          <w:szCs w:val="17"/>
        </w:rPr>
        <w:t xml:space="preserve"> </w:t>
      </w:r>
      <w:r w:rsidRPr="00947346">
        <w:rPr>
          <w:rFonts w:ascii="Arial" w:hAnsi="Arial" w:cs="Arial"/>
          <w:sz w:val="17"/>
          <w:szCs w:val="17"/>
        </w:rPr>
        <w:t>World Bank Institute, Bangkok. </w:t>
      </w:r>
    </w:p>
    <w:p w14:paraId="277C0D76" w14:textId="77777777" w:rsidR="00F8485B" w:rsidRPr="00947346" w:rsidRDefault="00F8485B" w:rsidP="00067BB5">
      <w:pPr>
        <w:ind w:left="1224" w:hanging="864"/>
        <w:rPr>
          <w:rFonts w:ascii="Arial" w:hAnsi="Arial" w:cs="Arial"/>
          <w:b/>
          <w:sz w:val="17"/>
          <w:szCs w:val="17"/>
        </w:rPr>
      </w:pPr>
      <w:r w:rsidRPr="00947346">
        <w:rPr>
          <w:rFonts w:ascii="Arial" w:hAnsi="Arial" w:cs="Arial"/>
          <w:b/>
          <w:sz w:val="17"/>
          <w:szCs w:val="17"/>
        </w:rPr>
        <w:t xml:space="preserve">2003 </w:t>
      </w:r>
      <w:r w:rsidRPr="00947346">
        <w:rPr>
          <w:rFonts w:ascii="Arial" w:hAnsi="Arial" w:cs="Arial"/>
          <w:b/>
          <w:sz w:val="17"/>
          <w:szCs w:val="17"/>
        </w:rPr>
        <w:tab/>
        <w:t>Social Marketing</w:t>
      </w:r>
      <w:r w:rsidR="00F9270F" w:rsidRPr="00947346">
        <w:rPr>
          <w:rFonts w:ascii="Arial" w:hAnsi="Arial" w:cs="Arial"/>
          <w:b/>
          <w:sz w:val="17"/>
          <w:szCs w:val="17"/>
        </w:rPr>
        <w:t>.</w:t>
      </w:r>
      <w:r w:rsidRPr="00947346">
        <w:rPr>
          <w:rFonts w:ascii="Arial" w:hAnsi="Arial" w:cs="Arial"/>
          <w:b/>
          <w:sz w:val="17"/>
          <w:szCs w:val="17"/>
        </w:rPr>
        <w:t xml:space="preserve"> </w:t>
      </w:r>
      <w:r w:rsidRPr="00947346">
        <w:rPr>
          <w:rFonts w:ascii="Arial" w:hAnsi="Arial" w:cs="Arial"/>
          <w:sz w:val="17"/>
          <w:szCs w:val="17"/>
        </w:rPr>
        <w:t>NGO Resource Center,</w:t>
      </w:r>
      <w:r w:rsidR="00F9270F" w:rsidRPr="00947346">
        <w:rPr>
          <w:rFonts w:ascii="Arial" w:hAnsi="Arial" w:cs="Arial"/>
          <w:sz w:val="17"/>
          <w:szCs w:val="17"/>
        </w:rPr>
        <w:t xml:space="preserve"> </w:t>
      </w:r>
      <w:r w:rsidRPr="00947346">
        <w:rPr>
          <w:rFonts w:ascii="Arial" w:hAnsi="Arial" w:cs="Arial"/>
          <w:sz w:val="17"/>
          <w:szCs w:val="17"/>
        </w:rPr>
        <w:t>Karachi.</w:t>
      </w:r>
    </w:p>
    <w:p w14:paraId="5D1D39EA" w14:textId="77777777" w:rsidR="00F8485B" w:rsidRPr="00947346" w:rsidRDefault="00F8485B" w:rsidP="00C90977">
      <w:pPr>
        <w:numPr>
          <w:ilvl w:val="0"/>
          <w:numId w:val="1"/>
        </w:numPr>
        <w:ind w:left="1224" w:hanging="864"/>
        <w:jc w:val="both"/>
        <w:rPr>
          <w:rFonts w:ascii="Arial" w:hAnsi="Arial" w:cs="Arial"/>
          <w:sz w:val="17"/>
          <w:szCs w:val="17"/>
        </w:rPr>
      </w:pPr>
      <w:r w:rsidRPr="00947346">
        <w:rPr>
          <w:rFonts w:ascii="Arial" w:hAnsi="Arial" w:cs="Arial"/>
          <w:b/>
          <w:bCs/>
          <w:sz w:val="17"/>
          <w:szCs w:val="17"/>
        </w:rPr>
        <w:t>Preparation and Procedures of Processing and Approval of development Projects in Pakistan</w:t>
      </w:r>
      <w:r w:rsidR="00F9270F" w:rsidRPr="00947346">
        <w:rPr>
          <w:rFonts w:ascii="Arial" w:hAnsi="Arial" w:cs="Arial"/>
          <w:b/>
          <w:bCs/>
          <w:sz w:val="17"/>
          <w:szCs w:val="17"/>
        </w:rPr>
        <w:t>.</w:t>
      </w:r>
      <w:r w:rsidRPr="00947346">
        <w:rPr>
          <w:rFonts w:ascii="Arial" w:hAnsi="Arial" w:cs="Arial"/>
          <w:b/>
          <w:bCs/>
          <w:sz w:val="17"/>
          <w:szCs w:val="17"/>
        </w:rPr>
        <w:t xml:space="preserve"> </w:t>
      </w:r>
      <w:r w:rsidRPr="00947346">
        <w:rPr>
          <w:rFonts w:ascii="Arial" w:hAnsi="Arial" w:cs="Arial"/>
          <w:sz w:val="17"/>
          <w:szCs w:val="17"/>
        </w:rPr>
        <w:t>Aga Khan University, Karachi.</w:t>
      </w:r>
    </w:p>
    <w:p w14:paraId="4543A761" w14:textId="77777777" w:rsidR="00F8485B" w:rsidRPr="00947346" w:rsidRDefault="00F8485B" w:rsidP="00067BB5">
      <w:pPr>
        <w:ind w:left="1224" w:hanging="864"/>
        <w:jc w:val="both"/>
        <w:rPr>
          <w:rFonts w:ascii="Arial" w:hAnsi="Arial" w:cs="Arial"/>
          <w:sz w:val="17"/>
          <w:szCs w:val="17"/>
        </w:rPr>
      </w:pPr>
      <w:r w:rsidRPr="00947346">
        <w:rPr>
          <w:rFonts w:ascii="Arial" w:hAnsi="Arial" w:cs="Arial"/>
          <w:b/>
          <w:bCs/>
          <w:sz w:val="17"/>
          <w:szCs w:val="17"/>
        </w:rPr>
        <w:t>2003</w:t>
      </w:r>
      <w:r w:rsidRPr="00947346">
        <w:rPr>
          <w:rFonts w:ascii="Arial" w:hAnsi="Arial" w:cs="Arial"/>
          <w:b/>
          <w:bCs/>
          <w:sz w:val="17"/>
          <w:szCs w:val="17"/>
        </w:rPr>
        <w:tab/>
        <w:t>Needs assessment for training in Healthcare Systems Management</w:t>
      </w:r>
      <w:r w:rsidR="00F9270F" w:rsidRPr="00947346">
        <w:rPr>
          <w:rFonts w:ascii="Arial" w:hAnsi="Arial" w:cs="Arial"/>
          <w:b/>
          <w:bCs/>
          <w:sz w:val="17"/>
          <w:szCs w:val="17"/>
        </w:rPr>
        <w:t>.</w:t>
      </w:r>
      <w:r w:rsidRPr="00947346">
        <w:rPr>
          <w:rFonts w:ascii="Arial" w:hAnsi="Arial" w:cs="Arial"/>
          <w:b/>
          <w:bCs/>
          <w:sz w:val="17"/>
          <w:szCs w:val="17"/>
        </w:rPr>
        <w:t xml:space="preserve"> </w:t>
      </w:r>
      <w:r w:rsidRPr="00947346">
        <w:rPr>
          <w:rFonts w:ascii="Arial" w:hAnsi="Arial" w:cs="Arial"/>
          <w:bCs/>
          <w:sz w:val="17"/>
          <w:szCs w:val="17"/>
        </w:rPr>
        <w:t>College of Physicians &amp; Surgeons of</w:t>
      </w:r>
      <w:r w:rsidR="005D75D0" w:rsidRPr="00947346">
        <w:rPr>
          <w:rFonts w:ascii="Arial" w:hAnsi="Arial" w:cs="Arial"/>
          <w:bCs/>
          <w:sz w:val="17"/>
          <w:szCs w:val="17"/>
        </w:rPr>
        <w:t xml:space="preserve"> </w:t>
      </w:r>
      <w:r w:rsidRPr="00947346">
        <w:rPr>
          <w:rFonts w:ascii="Arial" w:hAnsi="Arial" w:cs="Arial"/>
          <w:bCs/>
          <w:sz w:val="17"/>
          <w:szCs w:val="17"/>
        </w:rPr>
        <w:t>Pakistan,</w:t>
      </w:r>
      <w:r w:rsidRPr="00947346">
        <w:rPr>
          <w:rFonts w:ascii="Arial" w:hAnsi="Arial" w:cs="Arial"/>
          <w:sz w:val="17"/>
          <w:szCs w:val="17"/>
        </w:rPr>
        <w:t xml:space="preserve"> Karachi.</w:t>
      </w:r>
    </w:p>
    <w:p w14:paraId="4F78FC78" w14:textId="77777777" w:rsidR="00F8485B" w:rsidRPr="00947346" w:rsidRDefault="00F8485B" w:rsidP="00067BB5">
      <w:pPr>
        <w:ind w:left="1224" w:hanging="864"/>
        <w:jc w:val="both"/>
        <w:rPr>
          <w:rFonts w:ascii="Arial" w:hAnsi="Arial" w:cs="Arial"/>
          <w:sz w:val="17"/>
          <w:szCs w:val="17"/>
        </w:rPr>
      </w:pPr>
      <w:r w:rsidRPr="00947346">
        <w:rPr>
          <w:rFonts w:ascii="Arial" w:hAnsi="Arial" w:cs="Arial"/>
          <w:b/>
          <w:bCs/>
          <w:sz w:val="17"/>
          <w:szCs w:val="17"/>
        </w:rPr>
        <w:t>2002</w:t>
      </w:r>
      <w:r w:rsidRPr="00947346">
        <w:rPr>
          <w:rFonts w:ascii="Arial" w:hAnsi="Arial" w:cs="Arial"/>
          <w:sz w:val="17"/>
          <w:szCs w:val="17"/>
        </w:rPr>
        <w:tab/>
      </w:r>
      <w:r w:rsidRPr="00947346">
        <w:rPr>
          <w:rFonts w:ascii="Arial" w:hAnsi="Arial" w:cs="Arial"/>
          <w:b/>
          <w:bCs/>
          <w:iCs/>
          <w:sz w:val="17"/>
          <w:szCs w:val="17"/>
        </w:rPr>
        <w:t>Project Development &amp; Management</w:t>
      </w:r>
      <w:r w:rsidR="00F9270F" w:rsidRPr="00947346">
        <w:rPr>
          <w:rFonts w:ascii="Arial" w:hAnsi="Arial" w:cs="Arial"/>
          <w:b/>
          <w:bCs/>
          <w:iCs/>
          <w:sz w:val="17"/>
          <w:szCs w:val="17"/>
        </w:rPr>
        <w:t>.</w:t>
      </w:r>
      <w:r w:rsidRPr="00947346">
        <w:rPr>
          <w:rFonts w:ascii="Arial" w:hAnsi="Arial" w:cs="Arial"/>
          <w:sz w:val="17"/>
          <w:szCs w:val="17"/>
        </w:rPr>
        <w:t xml:space="preserve"> NGO Resource Center, Karachi.</w:t>
      </w:r>
    </w:p>
    <w:p w14:paraId="6F7A6554" w14:textId="77777777" w:rsidR="00F8485B" w:rsidRPr="00947346" w:rsidRDefault="00F8485B" w:rsidP="00067BB5">
      <w:pPr>
        <w:ind w:left="1224" w:hanging="864"/>
        <w:jc w:val="both"/>
        <w:rPr>
          <w:rFonts w:ascii="Arial" w:hAnsi="Arial" w:cs="Arial"/>
          <w:sz w:val="17"/>
          <w:szCs w:val="17"/>
        </w:rPr>
      </w:pPr>
      <w:r w:rsidRPr="00947346">
        <w:rPr>
          <w:rFonts w:ascii="Arial" w:hAnsi="Arial" w:cs="Arial"/>
          <w:b/>
          <w:bCs/>
          <w:sz w:val="17"/>
          <w:szCs w:val="17"/>
        </w:rPr>
        <w:t>2002</w:t>
      </w:r>
      <w:r w:rsidRPr="00947346">
        <w:rPr>
          <w:rFonts w:ascii="Arial" w:hAnsi="Arial" w:cs="Arial"/>
          <w:b/>
          <w:bCs/>
          <w:sz w:val="17"/>
          <w:szCs w:val="17"/>
        </w:rPr>
        <w:tab/>
      </w:r>
      <w:r w:rsidRPr="00947346">
        <w:rPr>
          <w:rFonts w:ascii="Arial" w:hAnsi="Arial" w:cs="Arial"/>
          <w:b/>
          <w:bCs/>
          <w:iCs/>
          <w:sz w:val="17"/>
          <w:szCs w:val="17"/>
        </w:rPr>
        <w:t>Health Systems Research &amp; Management</w:t>
      </w:r>
      <w:r w:rsidR="00F9270F" w:rsidRPr="00947346">
        <w:rPr>
          <w:rFonts w:ascii="Arial" w:hAnsi="Arial" w:cs="Arial"/>
          <w:b/>
          <w:bCs/>
          <w:iCs/>
          <w:sz w:val="17"/>
          <w:szCs w:val="17"/>
        </w:rPr>
        <w:t>.</w:t>
      </w:r>
      <w:r w:rsidRPr="00947346">
        <w:rPr>
          <w:rFonts w:ascii="Arial" w:hAnsi="Arial" w:cs="Arial"/>
          <w:b/>
          <w:bCs/>
          <w:sz w:val="17"/>
          <w:szCs w:val="17"/>
        </w:rPr>
        <w:t xml:space="preserve"> </w:t>
      </w:r>
      <w:r w:rsidRPr="00947346">
        <w:rPr>
          <w:rFonts w:ascii="Arial" w:hAnsi="Arial" w:cs="Arial"/>
          <w:sz w:val="17"/>
          <w:szCs w:val="17"/>
        </w:rPr>
        <w:t>Aga Khan University</w:t>
      </w:r>
      <w:r w:rsidR="00F9270F" w:rsidRPr="00947346">
        <w:rPr>
          <w:rFonts w:ascii="Arial" w:hAnsi="Arial" w:cs="Arial"/>
          <w:sz w:val="17"/>
          <w:szCs w:val="17"/>
        </w:rPr>
        <w:t>,</w:t>
      </w:r>
      <w:r w:rsidRPr="00947346">
        <w:rPr>
          <w:rFonts w:ascii="Arial" w:hAnsi="Arial" w:cs="Arial"/>
          <w:sz w:val="17"/>
          <w:szCs w:val="17"/>
        </w:rPr>
        <w:t xml:space="preserve"> Karachi.</w:t>
      </w:r>
    </w:p>
    <w:p w14:paraId="458E2A45" w14:textId="77777777" w:rsidR="00F8485B" w:rsidRPr="00947346" w:rsidRDefault="00F8485B" w:rsidP="00C90977">
      <w:pPr>
        <w:numPr>
          <w:ilvl w:val="0"/>
          <w:numId w:val="3"/>
        </w:numPr>
        <w:ind w:left="1224" w:hanging="864"/>
        <w:jc w:val="both"/>
        <w:rPr>
          <w:rFonts w:ascii="Arial" w:hAnsi="Arial" w:cs="Arial"/>
          <w:sz w:val="17"/>
          <w:szCs w:val="17"/>
        </w:rPr>
      </w:pPr>
      <w:r w:rsidRPr="00947346">
        <w:rPr>
          <w:rFonts w:ascii="Arial" w:hAnsi="Arial" w:cs="Arial"/>
          <w:b/>
          <w:bCs/>
          <w:iCs/>
          <w:sz w:val="17"/>
          <w:szCs w:val="17"/>
        </w:rPr>
        <w:t>Monitoring &amp; Evaluation of Population &amp; Reproductive Health Programs</w:t>
      </w:r>
      <w:r w:rsidR="00F9270F" w:rsidRPr="00947346">
        <w:rPr>
          <w:rFonts w:ascii="Arial" w:hAnsi="Arial" w:cs="Arial"/>
          <w:b/>
          <w:bCs/>
          <w:iCs/>
          <w:sz w:val="17"/>
          <w:szCs w:val="17"/>
        </w:rPr>
        <w:t>.</w:t>
      </w:r>
      <w:r w:rsidRPr="00947346">
        <w:rPr>
          <w:rFonts w:ascii="Arial" w:hAnsi="Arial" w:cs="Arial"/>
          <w:sz w:val="17"/>
          <w:szCs w:val="17"/>
        </w:rPr>
        <w:t xml:space="preserve"> Population Council, Health Services Academy, Islamabad and Johns Hopkins University, Maryland, USA.</w:t>
      </w:r>
    </w:p>
    <w:p w14:paraId="79F8827D" w14:textId="77777777" w:rsidR="00F8485B" w:rsidRPr="00947346" w:rsidRDefault="00F8485B" w:rsidP="00C90977">
      <w:pPr>
        <w:numPr>
          <w:ilvl w:val="0"/>
          <w:numId w:val="2"/>
        </w:numPr>
        <w:ind w:left="1224" w:hanging="864"/>
        <w:jc w:val="both"/>
        <w:rPr>
          <w:rFonts w:ascii="Arial" w:hAnsi="Arial" w:cs="Arial"/>
          <w:sz w:val="17"/>
          <w:szCs w:val="17"/>
        </w:rPr>
      </w:pPr>
      <w:r w:rsidRPr="00947346">
        <w:rPr>
          <w:rFonts w:ascii="Arial" w:hAnsi="Arial" w:cs="Arial"/>
          <w:b/>
          <w:bCs/>
          <w:iCs/>
          <w:sz w:val="17"/>
          <w:szCs w:val="17"/>
        </w:rPr>
        <w:t>Statistics, Data management &amp; Analysis methodology</w:t>
      </w:r>
      <w:r w:rsidR="00F9270F" w:rsidRPr="00947346">
        <w:rPr>
          <w:rFonts w:ascii="Arial" w:hAnsi="Arial" w:cs="Arial"/>
          <w:b/>
          <w:bCs/>
          <w:iCs/>
          <w:sz w:val="17"/>
          <w:szCs w:val="17"/>
        </w:rPr>
        <w:t>.</w:t>
      </w:r>
      <w:r w:rsidRPr="00947346">
        <w:rPr>
          <w:rFonts w:ascii="Arial" w:hAnsi="Arial" w:cs="Arial"/>
          <w:sz w:val="17"/>
          <w:szCs w:val="17"/>
        </w:rPr>
        <w:t xml:space="preserve"> National Institute of Population Studies,</w:t>
      </w:r>
      <w:r w:rsidR="005D75D0" w:rsidRPr="00947346">
        <w:rPr>
          <w:rFonts w:ascii="Arial" w:hAnsi="Arial" w:cs="Arial"/>
          <w:sz w:val="17"/>
          <w:szCs w:val="17"/>
        </w:rPr>
        <w:t xml:space="preserve"> </w:t>
      </w:r>
      <w:r w:rsidRPr="00947346">
        <w:rPr>
          <w:rFonts w:ascii="Arial" w:hAnsi="Arial" w:cs="Arial"/>
          <w:sz w:val="17"/>
          <w:szCs w:val="17"/>
        </w:rPr>
        <w:t>Islamabad; Population Council, Islamabad and Aga Khan University</w:t>
      </w:r>
      <w:r w:rsidR="00F9270F" w:rsidRPr="00947346">
        <w:rPr>
          <w:rFonts w:ascii="Arial" w:hAnsi="Arial" w:cs="Arial"/>
          <w:sz w:val="17"/>
          <w:szCs w:val="17"/>
        </w:rPr>
        <w:t>,</w:t>
      </w:r>
      <w:r w:rsidRPr="00947346">
        <w:rPr>
          <w:rFonts w:ascii="Arial" w:hAnsi="Arial" w:cs="Arial"/>
          <w:sz w:val="17"/>
          <w:szCs w:val="17"/>
        </w:rPr>
        <w:t xml:space="preserve"> Karachi.</w:t>
      </w:r>
    </w:p>
    <w:p w14:paraId="4DB2E50E" w14:textId="77777777" w:rsidR="00F8485B" w:rsidRPr="00947346" w:rsidRDefault="00F8485B" w:rsidP="00067BB5">
      <w:pPr>
        <w:pBdr>
          <w:bottom w:val="single" w:sz="12" w:space="1" w:color="auto"/>
        </w:pBdr>
        <w:ind w:left="1224" w:hanging="864"/>
        <w:jc w:val="both"/>
        <w:rPr>
          <w:rFonts w:ascii="Arial" w:hAnsi="Arial" w:cs="Arial"/>
          <w:sz w:val="17"/>
          <w:szCs w:val="17"/>
        </w:rPr>
      </w:pPr>
      <w:r w:rsidRPr="00947346">
        <w:rPr>
          <w:rFonts w:ascii="Arial" w:hAnsi="Arial" w:cs="Arial"/>
          <w:b/>
          <w:sz w:val="17"/>
          <w:szCs w:val="17"/>
        </w:rPr>
        <w:t>1997</w:t>
      </w:r>
      <w:r w:rsidRPr="00947346">
        <w:rPr>
          <w:rFonts w:ascii="Arial" w:hAnsi="Arial" w:cs="Arial"/>
          <w:b/>
          <w:sz w:val="17"/>
          <w:szCs w:val="17"/>
        </w:rPr>
        <w:tab/>
        <w:t>Training of Trainers in family planning</w:t>
      </w:r>
      <w:r w:rsidR="00F9270F" w:rsidRPr="00947346">
        <w:rPr>
          <w:rFonts w:ascii="Arial" w:hAnsi="Arial" w:cs="Arial"/>
          <w:b/>
          <w:sz w:val="17"/>
          <w:szCs w:val="17"/>
        </w:rPr>
        <w:t xml:space="preserve">. </w:t>
      </w:r>
      <w:r w:rsidRPr="00947346">
        <w:rPr>
          <w:rFonts w:ascii="Arial" w:hAnsi="Arial" w:cs="Arial"/>
          <w:sz w:val="17"/>
          <w:szCs w:val="17"/>
        </w:rPr>
        <w:t>Population Services International, Washington DC, USA.</w:t>
      </w:r>
    </w:p>
    <w:p w14:paraId="7F30431B" w14:textId="77777777" w:rsidR="003C2D80" w:rsidRDefault="003C2D80" w:rsidP="003C2D80">
      <w:pPr>
        <w:autoSpaceDE w:val="0"/>
        <w:autoSpaceDN w:val="0"/>
        <w:adjustRightInd w:val="0"/>
        <w:rPr>
          <w:rFonts w:ascii="Arial" w:hAnsi="Arial" w:cs="Arial"/>
          <w:b/>
          <w:bCs/>
          <w:sz w:val="17"/>
          <w:szCs w:val="17"/>
        </w:rPr>
      </w:pPr>
    </w:p>
    <w:p w14:paraId="150BA40D" w14:textId="114AD73F" w:rsidR="003403D6" w:rsidRPr="003C2D80" w:rsidRDefault="009D729D" w:rsidP="003C2D80">
      <w:pPr>
        <w:autoSpaceDE w:val="0"/>
        <w:autoSpaceDN w:val="0"/>
        <w:adjustRightInd w:val="0"/>
        <w:rPr>
          <w:rFonts w:ascii="Arial" w:hAnsi="Arial" w:cs="Arial"/>
          <w:b/>
          <w:bCs/>
          <w:sz w:val="17"/>
          <w:szCs w:val="17"/>
        </w:rPr>
      </w:pPr>
      <w:r w:rsidRPr="003C2D80">
        <w:rPr>
          <w:rFonts w:ascii="Arial" w:hAnsi="Arial" w:cs="Arial"/>
          <w:b/>
          <w:bCs/>
          <w:sz w:val="17"/>
          <w:szCs w:val="17"/>
        </w:rPr>
        <w:t>CONSULTANCIES</w:t>
      </w:r>
    </w:p>
    <w:p w14:paraId="41AC4AE5" w14:textId="288C02C6" w:rsidR="00023D87" w:rsidRPr="00023D87" w:rsidRDefault="00023D87" w:rsidP="00CE5CE4">
      <w:pPr>
        <w:pStyle w:val="Default"/>
        <w:numPr>
          <w:ilvl w:val="0"/>
          <w:numId w:val="7"/>
        </w:numPr>
        <w:jc w:val="both"/>
        <w:rPr>
          <w:rFonts w:ascii="Arial" w:hAnsi="Arial" w:cs="Arial"/>
          <w:bCs/>
          <w:color w:val="auto"/>
          <w:sz w:val="17"/>
          <w:szCs w:val="17"/>
        </w:rPr>
      </w:pPr>
      <w:r>
        <w:rPr>
          <w:rFonts w:ascii="Arial" w:hAnsi="Arial" w:cs="Arial"/>
          <w:b/>
          <w:color w:val="auto"/>
          <w:sz w:val="17"/>
          <w:szCs w:val="17"/>
        </w:rPr>
        <w:t xml:space="preserve">JICA (2024): </w:t>
      </w:r>
      <w:r w:rsidRPr="00023D87">
        <w:rPr>
          <w:rFonts w:ascii="Arial" w:hAnsi="Arial" w:cs="Arial"/>
          <w:bCs/>
          <w:color w:val="auto"/>
          <w:sz w:val="17"/>
          <w:szCs w:val="17"/>
        </w:rPr>
        <w:t xml:space="preserve">Co-PI on </w:t>
      </w:r>
      <w:r w:rsidRPr="00023D87">
        <w:rPr>
          <w:rFonts w:ascii="Arial" w:hAnsi="Arial" w:cs="Arial"/>
          <w:bCs/>
          <w:color w:val="auto"/>
          <w:sz w:val="17"/>
          <w:szCs w:val="17"/>
        </w:rPr>
        <w:t>End line survey for the Project for Strengthening Maternal and Newborn Health Care in Punjab.</w:t>
      </w:r>
    </w:p>
    <w:p w14:paraId="6C9A703F" w14:textId="0AE65735" w:rsidR="00CE5CE4" w:rsidRPr="00CE5CE4" w:rsidRDefault="00CE5CE4" w:rsidP="00CE5CE4">
      <w:pPr>
        <w:pStyle w:val="Default"/>
        <w:numPr>
          <w:ilvl w:val="0"/>
          <w:numId w:val="7"/>
        </w:numPr>
        <w:jc w:val="both"/>
        <w:rPr>
          <w:rFonts w:ascii="Arial" w:hAnsi="Arial" w:cs="Arial"/>
          <w:bCs/>
          <w:color w:val="auto"/>
          <w:sz w:val="17"/>
          <w:szCs w:val="17"/>
        </w:rPr>
      </w:pPr>
      <w:r w:rsidRPr="00CE5CE4">
        <w:rPr>
          <w:rFonts w:ascii="Arial" w:hAnsi="Arial" w:cs="Arial"/>
          <w:b/>
          <w:color w:val="auto"/>
          <w:sz w:val="17"/>
          <w:szCs w:val="17"/>
        </w:rPr>
        <w:t>Integrity (2024):</w:t>
      </w:r>
      <w:r w:rsidRPr="00CE5CE4">
        <w:rPr>
          <w:rFonts w:ascii="Arial" w:hAnsi="Arial" w:cs="Arial"/>
          <w:bCs/>
          <w:color w:val="auto"/>
          <w:sz w:val="17"/>
          <w:szCs w:val="17"/>
        </w:rPr>
        <w:t xml:space="preserve"> Senior Qualitative Researcher </w:t>
      </w:r>
      <w:r w:rsidR="00174A9C">
        <w:rPr>
          <w:rFonts w:ascii="Arial" w:hAnsi="Arial" w:cs="Arial"/>
          <w:bCs/>
          <w:color w:val="auto"/>
          <w:sz w:val="17"/>
          <w:szCs w:val="17"/>
        </w:rPr>
        <w:t xml:space="preserve">in </w:t>
      </w:r>
      <w:r w:rsidR="00174A9C" w:rsidRPr="00174A9C">
        <w:rPr>
          <w:rFonts w:ascii="Arial" w:hAnsi="Arial" w:cs="Arial"/>
          <w:bCs/>
          <w:color w:val="auto"/>
          <w:sz w:val="17"/>
          <w:szCs w:val="17"/>
        </w:rPr>
        <w:t>Health and Inequality Study Through a Universal Health Coverage (UHC) Lens.</w:t>
      </w:r>
    </w:p>
    <w:p w14:paraId="035288AC" w14:textId="22A7051C" w:rsidR="00CE5CE4" w:rsidRPr="00CE5CE4" w:rsidRDefault="00CE5CE4" w:rsidP="007011CC">
      <w:pPr>
        <w:pStyle w:val="ListParagraph"/>
        <w:numPr>
          <w:ilvl w:val="0"/>
          <w:numId w:val="7"/>
        </w:numPr>
        <w:jc w:val="both"/>
        <w:rPr>
          <w:bCs/>
          <w:sz w:val="17"/>
          <w:szCs w:val="17"/>
        </w:rPr>
      </w:pPr>
      <w:r w:rsidRPr="00CE5CE4">
        <w:rPr>
          <w:b/>
          <w:sz w:val="17"/>
          <w:szCs w:val="17"/>
        </w:rPr>
        <w:t>Palladium Pakistan</w:t>
      </w:r>
      <w:r>
        <w:rPr>
          <w:b/>
          <w:sz w:val="17"/>
          <w:szCs w:val="17"/>
        </w:rPr>
        <w:t>/E4H</w:t>
      </w:r>
      <w:r w:rsidRPr="00CE5CE4">
        <w:rPr>
          <w:b/>
          <w:sz w:val="17"/>
          <w:szCs w:val="17"/>
        </w:rPr>
        <w:t xml:space="preserve"> (2024): </w:t>
      </w:r>
      <w:r w:rsidRPr="00CE5CE4">
        <w:rPr>
          <w:bCs/>
          <w:sz w:val="17"/>
          <w:szCs w:val="17"/>
        </w:rPr>
        <w:t xml:space="preserve">Public health Expert on </w:t>
      </w:r>
      <w:r w:rsidRPr="00CE5CE4">
        <w:rPr>
          <w:bCs/>
          <w:sz w:val="17"/>
          <w:szCs w:val="17"/>
        </w:rPr>
        <w:t>Governance Review of Pakistan Medical &amp; Dental</w:t>
      </w:r>
      <w:r>
        <w:rPr>
          <w:bCs/>
          <w:sz w:val="17"/>
          <w:szCs w:val="17"/>
        </w:rPr>
        <w:t xml:space="preserve"> </w:t>
      </w:r>
      <w:r w:rsidRPr="00CE5CE4">
        <w:rPr>
          <w:bCs/>
          <w:sz w:val="17"/>
          <w:szCs w:val="17"/>
        </w:rPr>
        <w:t>Council and Development of Institutional Reform</w:t>
      </w:r>
      <w:r>
        <w:rPr>
          <w:bCs/>
          <w:sz w:val="17"/>
          <w:szCs w:val="17"/>
        </w:rPr>
        <w:t>.</w:t>
      </w:r>
      <w:r w:rsidRPr="00CE5CE4">
        <w:rPr>
          <w:b/>
          <w:sz w:val="17"/>
          <w:szCs w:val="17"/>
        </w:rPr>
        <w:t xml:space="preserve"> </w:t>
      </w:r>
    </w:p>
    <w:p w14:paraId="3C6104E2" w14:textId="70D2C8FF" w:rsidR="00CE5CE4" w:rsidRPr="00CE5CE4" w:rsidRDefault="00CE5CE4" w:rsidP="00C90977">
      <w:pPr>
        <w:pStyle w:val="ListParagraph"/>
        <w:numPr>
          <w:ilvl w:val="0"/>
          <w:numId w:val="7"/>
        </w:numPr>
        <w:jc w:val="both"/>
        <w:rPr>
          <w:bCs/>
          <w:sz w:val="17"/>
          <w:szCs w:val="17"/>
        </w:rPr>
      </w:pPr>
      <w:r>
        <w:rPr>
          <w:b/>
          <w:sz w:val="17"/>
          <w:szCs w:val="17"/>
        </w:rPr>
        <w:t xml:space="preserve">World Health Organization (2024): </w:t>
      </w:r>
      <w:r>
        <w:rPr>
          <w:bCs/>
          <w:sz w:val="17"/>
          <w:szCs w:val="17"/>
        </w:rPr>
        <w:t xml:space="preserve">PI on </w:t>
      </w:r>
      <w:r w:rsidRPr="00CE5CE4">
        <w:rPr>
          <w:bCs/>
          <w:sz w:val="17"/>
          <w:szCs w:val="17"/>
        </w:rPr>
        <w:t>Using data to drive governance of the private sector in health Pakistan</w:t>
      </w:r>
      <w:r>
        <w:rPr>
          <w:bCs/>
          <w:sz w:val="17"/>
          <w:szCs w:val="17"/>
        </w:rPr>
        <w:t xml:space="preserve">. </w:t>
      </w:r>
    </w:p>
    <w:p w14:paraId="0D9CF8FD" w14:textId="7DBFA037" w:rsidR="00F53620" w:rsidRPr="00CE5CE4" w:rsidRDefault="00CE5CE4" w:rsidP="00C90977">
      <w:pPr>
        <w:pStyle w:val="ListParagraph"/>
        <w:numPr>
          <w:ilvl w:val="0"/>
          <w:numId w:val="7"/>
        </w:numPr>
        <w:jc w:val="both"/>
        <w:rPr>
          <w:b/>
          <w:sz w:val="17"/>
          <w:szCs w:val="17"/>
        </w:rPr>
      </w:pPr>
      <w:r w:rsidRPr="00CE5CE4">
        <w:rPr>
          <w:b/>
          <w:sz w:val="17"/>
          <w:szCs w:val="17"/>
        </w:rPr>
        <w:t>Integral Global (202</w:t>
      </w:r>
      <w:r>
        <w:rPr>
          <w:b/>
          <w:sz w:val="17"/>
          <w:szCs w:val="17"/>
        </w:rPr>
        <w:t>4</w:t>
      </w:r>
      <w:r w:rsidRPr="00CE5CE4">
        <w:rPr>
          <w:b/>
          <w:sz w:val="17"/>
          <w:szCs w:val="17"/>
        </w:rPr>
        <w:t>):</w:t>
      </w:r>
      <w:r>
        <w:rPr>
          <w:b/>
          <w:sz w:val="17"/>
          <w:szCs w:val="17"/>
        </w:rPr>
        <w:t xml:space="preserve"> </w:t>
      </w:r>
      <w:r w:rsidRPr="00CE5CE4">
        <w:rPr>
          <w:bCs/>
          <w:sz w:val="17"/>
          <w:szCs w:val="17"/>
        </w:rPr>
        <w:t>Global Health Security Advisor in d</w:t>
      </w:r>
      <w:r>
        <w:rPr>
          <w:bCs/>
          <w:sz w:val="17"/>
          <w:szCs w:val="17"/>
        </w:rPr>
        <w:t>eveloping proposal for USAID Global Health Security RFA.</w:t>
      </w:r>
      <w:r w:rsidRPr="00CE5CE4">
        <w:rPr>
          <w:b/>
          <w:sz w:val="17"/>
          <w:szCs w:val="17"/>
        </w:rPr>
        <w:t xml:space="preserve"> </w:t>
      </w:r>
    </w:p>
    <w:p w14:paraId="7AA146A2" w14:textId="446263D7" w:rsidR="008E37FC" w:rsidRPr="00947346" w:rsidRDefault="008E37FC" w:rsidP="00C90977">
      <w:pPr>
        <w:pStyle w:val="ListParagraph"/>
        <w:numPr>
          <w:ilvl w:val="0"/>
          <w:numId w:val="7"/>
        </w:numPr>
        <w:jc w:val="both"/>
        <w:rPr>
          <w:bCs/>
          <w:sz w:val="17"/>
          <w:szCs w:val="17"/>
        </w:rPr>
      </w:pPr>
      <w:r w:rsidRPr="00947346">
        <w:rPr>
          <w:b/>
          <w:bCs/>
          <w:sz w:val="17"/>
          <w:szCs w:val="17"/>
        </w:rPr>
        <w:t xml:space="preserve">David &amp; Lucile Packard Foundation (2017): </w:t>
      </w:r>
      <w:r w:rsidRPr="00947346">
        <w:rPr>
          <w:bCs/>
          <w:sz w:val="17"/>
          <w:szCs w:val="17"/>
        </w:rPr>
        <w:t>End of project evaluation of demand side financing for family planning: prospects for scaling up.</w:t>
      </w:r>
      <w:r w:rsidRPr="00947346">
        <w:rPr>
          <w:b/>
          <w:bCs/>
          <w:sz w:val="17"/>
          <w:szCs w:val="17"/>
        </w:rPr>
        <w:t xml:space="preserve"> </w:t>
      </w:r>
    </w:p>
    <w:p w14:paraId="181FB2BC" w14:textId="77777777" w:rsidR="009F1B18" w:rsidRPr="00947346" w:rsidRDefault="009F1B18" w:rsidP="00C90977">
      <w:pPr>
        <w:pStyle w:val="ListParagraph"/>
        <w:numPr>
          <w:ilvl w:val="0"/>
          <w:numId w:val="7"/>
        </w:numPr>
        <w:jc w:val="both"/>
        <w:rPr>
          <w:bCs/>
          <w:sz w:val="17"/>
          <w:szCs w:val="17"/>
        </w:rPr>
      </w:pPr>
      <w:r w:rsidRPr="00947346">
        <w:rPr>
          <w:b/>
          <w:bCs/>
          <w:sz w:val="17"/>
          <w:szCs w:val="17"/>
        </w:rPr>
        <w:t>John Snow International</w:t>
      </w:r>
      <w:r w:rsidRPr="00947346">
        <w:rPr>
          <w:bCs/>
          <w:sz w:val="17"/>
          <w:szCs w:val="17"/>
        </w:rPr>
        <w:t xml:space="preserve"> </w:t>
      </w:r>
      <w:r w:rsidRPr="00947346">
        <w:rPr>
          <w:b/>
          <w:bCs/>
          <w:sz w:val="17"/>
          <w:szCs w:val="17"/>
        </w:rPr>
        <w:t>(2017)</w:t>
      </w:r>
      <w:r w:rsidRPr="00947346">
        <w:rPr>
          <w:bCs/>
          <w:sz w:val="17"/>
          <w:szCs w:val="17"/>
        </w:rPr>
        <w:t>: Prepared a concept note and project proposal for USAID Integrated Health System Strengthening &amp; Service Delivery project in Pakistan</w:t>
      </w:r>
    </w:p>
    <w:p w14:paraId="13188FC5" w14:textId="77777777" w:rsidR="009F1B18" w:rsidRPr="00947346" w:rsidRDefault="009F1B18" w:rsidP="00C90977">
      <w:pPr>
        <w:pStyle w:val="ListParagraph"/>
        <w:numPr>
          <w:ilvl w:val="0"/>
          <w:numId w:val="7"/>
        </w:numPr>
        <w:jc w:val="both"/>
        <w:rPr>
          <w:bCs/>
          <w:sz w:val="17"/>
          <w:szCs w:val="17"/>
        </w:rPr>
      </w:pPr>
      <w:r w:rsidRPr="00947346">
        <w:rPr>
          <w:b/>
          <w:bCs/>
          <w:sz w:val="17"/>
          <w:szCs w:val="17"/>
        </w:rPr>
        <w:t>Alliance for Health Policy &amp; Systems Research/WHO Geneva (2017)</w:t>
      </w:r>
      <w:r w:rsidRPr="00947346">
        <w:rPr>
          <w:bCs/>
          <w:sz w:val="17"/>
          <w:szCs w:val="17"/>
        </w:rPr>
        <w:t>: Literature review and a qualitative enquiry on Health Systems barriers in implementation of Expanded Program on Immunization in Pakistan.</w:t>
      </w:r>
    </w:p>
    <w:p w14:paraId="30503842" w14:textId="77777777" w:rsidR="00EC1F13" w:rsidRPr="00947346" w:rsidRDefault="00EC1F13" w:rsidP="00C90977">
      <w:pPr>
        <w:pStyle w:val="ListParagraph"/>
        <w:numPr>
          <w:ilvl w:val="0"/>
          <w:numId w:val="7"/>
        </w:numPr>
        <w:jc w:val="both"/>
        <w:rPr>
          <w:bCs/>
          <w:sz w:val="17"/>
          <w:szCs w:val="17"/>
        </w:rPr>
      </w:pPr>
      <w:r w:rsidRPr="00947346">
        <w:rPr>
          <w:b/>
          <w:bCs/>
          <w:sz w:val="17"/>
          <w:szCs w:val="17"/>
        </w:rPr>
        <w:t>Greenstar Social Marketing (2016).</w:t>
      </w:r>
      <w:r w:rsidRPr="00947346">
        <w:rPr>
          <w:bCs/>
          <w:sz w:val="17"/>
          <w:szCs w:val="17"/>
        </w:rPr>
        <w:t xml:space="preserve"> a) Endline survey on perceptions and attitudes on family planning products and services.</w:t>
      </w:r>
    </w:p>
    <w:p w14:paraId="108AFE97" w14:textId="77777777" w:rsidR="00EC1F13" w:rsidRPr="00947346" w:rsidRDefault="00EC1F13" w:rsidP="00C90977">
      <w:pPr>
        <w:pStyle w:val="ListParagraph"/>
        <w:numPr>
          <w:ilvl w:val="0"/>
          <w:numId w:val="7"/>
        </w:numPr>
        <w:jc w:val="both"/>
        <w:rPr>
          <w:bCs/>
          <w:sz w:val="17"/>
          <w:szCs w:val="17"/>
        </w:rPr>
      </w:pPr>
      <w:r w:rsidRPr="00947346">
        <w:rPr>
          <w:bCs/>
          <w:sz w:val="17"/>
          <w:szCs w:val="17"/>
        </w:rPr>
        <w:t xml:space="preserve">b) Qualitative Survey: Assessment of provider and client attitudes and experiences with postpartum IUCD. </w:t>
      </w:r>
    </w:p>
    <w:p w14:paraId="3F55ACB0" w14:textId="77777777" w:rsidR="009A08FA" w:rsidRPr="00947346" w:rsidRDefault="009A08FA" w:rsidP="00C90977">
      <w:pPr>
        <w:pStyle w:val="ListParagraph"/>
        <w:numPr>
          <w:ilvl w:val="0"/>
          <w:numId w:val="7"/>
        </w:numPr>
        <w:jc w:val="both"/>
        <w:rPr>
          <w:bCs/>
          <w:sz w:val="17"/>
          <w:szCs w:val="17"/>
        </w:rPr>
      </w:pPr>
      <w:r w:rsidRPr="00947346">
        <w:rPr>
          <w:b/>
          <w:bCs/>
          <w:sz w:val="17"/>
          <w:szCs w:val="17"/>
        </w:rPr>
        <w:t>UNICEF</w:t>
      </w:r>
      <w:r w:rsidR="00001202" w:rsidRPr="00947346">
        <w:rPr>
          <w:b/>
          <w:bCs/>
          <w:sz w:val="17"/>
          <w:szCs w:val="17"/>
        </w:rPr>
        <w:t xml:space="preserve"> (2016)</w:t>
      </w:r>
      <w:r w:rsidRPr="00947346">
        <w:rPr>
          <w:b/>
          <w:bCs/>
          <w:sz w:val="17"/>
          <w:szCs w:val="17"/>
        </w:rPr>
        <w:t xml:space="preserve">. </w:t>
      </w:r>
      <w:r w:rsidRPr="00947346">
        <w:rPr>
          <w:bCs/>
          <w:sz w:val="17"/>
          <w:szCs w:val="17"/>
        </w:rPr>
        <w:t>Designing workshops and presentations on breast feeding for health professionals, undergrad and post grad students, civil society and parliamentarians.</w:t>
      </w:r>
    </w:p>
    <w:p w14:paraId="54CEC0DD" w14:textId="77777777" w:rsidR="00001202" w:rsidRPr="00947346" w:rsidRDefault="00001202" w:rsidP="00C90977">
      <w:pPr>
        <w:pStyle w:val="ListParagraph"/>
        <w:numPr>
          <w:ilvl w:val="0"/>
          <w:numId w:val="7"/>
        </w:numPr>
        <w:jc w:val="both"/>
        <w:rPr>
          <w:bCs/>
          <w:sz w:val="17"/>
          <w:szCs w:val="17"/>
        </w:rPr>
      </w:pPr>
      <w:proofErr w:type="spellStart"/>
      <w:r w:rsidRPr="00947346">
        <w:rPr>
          <w:b/>
          <w:bCs/>
          <w:sz w:val="17"/>
          <w:szCs w:val="17"/>
        </w:rPr>
        <w:t>L’</w:t>
      </w:r>
      <w:r w:rsidR="00FB6234" w:rsidRPr="00947346">
        <w:rPr>
          <w:b/>
          <w:bCs/>
          <w:sz w:val="17"/>
          <w:szCs w:val="17"/>
        </w:rPr>
        <w:t>Avenir</w:t>
      </w:r>
      <w:proofErr w:type="spellEnd"/>
      <w:r w:rsidR="00FB6234" w:rsidRPr="00947346">
        <w:rPr>
          <w:b/>
          <w:bCs/>
          <w:sz w:val="17"/>
          <w:szCs w:val="17"/>
        </w:rPr>
        <w:t xml:space="preserve"> </w:t>
      </w:r>
      <w:r w:rsidRPr="00947346">
        <w:rPr>
          <w:b/>
          <w:bCs/>
          <w:sz w:val="17"/>
          <w:szCs w:val="17"/>
        </w:rPr>
        <w:t xml:space="preserve">(Futures Group) Canada (2016). </w:t>
      </w:r>
      <w:r w:rsidRPr="00947346">
        <w:rPr>
          <w:bCs/>
          <w:sz w:val="17"/>
          <w:szCs w:val="17"/>
        </w:rPr>
        <w:t>Qualitative study on Supporting Family Planning within National Health Financing Schemes</w:t>
      </w:r>
      <w:r w:rsidR="001D6D70" w:rsidRPr="00947346">
        <w:rPr>
          <w:bCs/>
          <w:sz w:val="17"/>
          <w:szCs w:val="17"/>
        </w:rPr>
        <w:t xml:space="preserve"> in Pakistan</w:t>
      </w:r>
      <w:r w:rsidRPr="00947346">
        <w:rPr>
          <w:bCs/>
          <w:sz w:val="17"/>
          <w:szCs w:val="17"/>
        </w:rPr>
        <w:t>.</w:t>
      </w:r>
    </w:p>
    <w:p w14:paraId="1AC9D1D4" w14:textId="77777777" w:rsidR="00152885" w:rsidRPr="00947346" w:rsidRDefault="00EC1F13" w:rsidP="00C90977">
      <w:pPr>
        <w:pStyle w:val="ListParagraph"/>
        <w:numPr>
          <w:ilvl w:val="0"/>
          <w:numId w:val="7"/>
        </w:numPr>
        <w:jc w:val="both"/>
        <w:rPr>
          <w:bCs/>
          <w:sz w:val="17"/>
          <w:szCs w:val="17"/>
        </w:rPr>
      </w:pPr>
      <w:r w:rsidRPr="00947346">
        <w:rPr>
          <w:b/>
          <w:bCs/>
          <w:sz w:val="17"/>
          <w:szCs w:val="17"/>
        </w:rPr>
        <w:t xml:space="preserve">Ministry of National Health Services &amp; </w:t>
      </w:r>
      <w:r w:rsidR="009A08FA" w:rsidRPr="00947346">
        <w:rPr>
          <w:b/>
          <w:bCs/>
          <w:sz w:val="17"/>
          <w:szCs w:val="17"/>
        </w:rPr>
        <w:t>World Bank</w:t>
      </w:r>
      <w:r w:rsidR="00001202" w:rsidRPr="00947346">
        <w:rPr>
          <w:b/>
          <w:bCs/>
          <w:sz w:val="17"/>
          <w:szCs w:val="17"/>
        </w:rPr>
        <w:t xml:space="preserve"> (2016)</w:t>
      </w:r>
      <w:r w:rsidR="00152885" w:rsidRPr="00947346">
        <w:rPr>
          <w:b/>
          <w:bCs/>
          <w:sz w:val="17"/>
          <w:szCs w:val="17"/>
        </w:rPr>
        <w:t>:</w:t>
      </w:r>
      <w:r w:rsidR="00152885" w:rsidRPr="00947346">
        <w:rPr>
          <w:bCs/>
          <w:sz w:val="17"/>
          <w:szCs w:val="17"/>
        </w:rPr>
        <w:t xml:space="preserve"> </w:t>
      </w:r>
      <w:r w:rsidR="009A08FA" w:rsidRPr="00947346">
        <w:rPr>
          <w:bCs/>
          <w:sz w:val="17"/>
          <w:szCs w:val="17"/>
        </w:rPr>
        <w:t>D</w:t>
      </w:r>
      <w:r w:rsidR="00152885" w:rsidRPr="00947346">
        <w:rPr>
          <w:bCs/>
          <w:sz w:val="17"/>
          <w:szCs w:val="17"/>
        </w:rPr>
        <w:t>raft</w:t>
      </w:r>
      <w:r w:rsidR="009A08FA" w:rsidRPr="00947346">
        <w:rPr>
          <w:bCs/>
          <w:sz w:val="17"/>
          <w:szCs w:val="17"/>
        </w:rPr>
        <w:t>ing</w:t>
      </w:r>
      <w:r w:rsidR="00152885" w:rsidRPr="00947346">
        <w:rPr>
          <w:bCs/>
          <w:sz w:val="17"/>
          <w:szCs w:val="17"/>
        </w:rPr>
        <w:t xml:space="preserve"> National Health Vision 2016-2025</w:t>
      </w:r>
      <w:r w:rsidR="009A08FA" w:rsidRPr="00947346">
        <w:rPr>
          <w:bCs/>
          <w:sz w:val="17"/>
          <w:szCs w:val="17"/>
        </w:rPr>
        <w:t xml:space="preserve"> for the Ministry of National Health Services Regulation &amp; Coordination</w:t>
      </w:r>
      <w:r w:rsidR="009A08FA" w:rsidRPr="00947346">
        <w:rPr>
          <w:b/>
          <w:bCs/>
          <w:sz w:val="17"/>
          <w:szCs w:val="17"/>
        </w:rPr>
        <w:t xml:space="preserve">, </w:t>
      </w:r>
      <w:r w:rsidR="009A08FA" w:rsidRPr="00947346">
        <w:rPr>
          <w:bCs/>
          <w:sz w:val="17"/>
          <w:szCs w:val="17"/>
        </w:rPr>
        <w:t>based on literature, consultations and government’s vision 2025</w:t>
      </w:r>
      <w:r w:rsidR="00152885" w:rsidRPr="00947346">
        <w:rPr>
          <w:bCs/>
          <w:sz w:val="17"/>
          <w:szCs w:val="17"/>
        </w:rPr>
        <w:t>.</w:t>
      </w:r>
    </w:p>
    <w:p w14:paraId="4B8368F0" w14:textId="77777777" w:rsidR="009A08FA" w:rsidRPr="00947346" w:rsidRDefault="009A08FA" w:rsidP="00C90977">
      <w:pPr>
        <w:pStyle w:val="ListParagraph"/>
        <w:numPr>
          <w:ilvl w:val="0"/>
          <w:numId w:val="7"/>
        </w:numPr>
        <w:jc w:val="both"/>
        <w:rPr>
          <w:bCs/>
          <w:sz w:val="17"/>
          <w:szCs w:val="17"/>
        </w:rPr>
      </w:pPr>
      <w:r w:rsidRPr="00947346">
        <w:rPr>
          <w:b/>
          <w:bCs/>
          <w:sz w:val="17"/>
          <w:szCs w:val="17"/>
        </w:rPr>
        <w:t xml:space="preserve">USAID/Health Services Academy (2012-13): </w:t>
      </w:r>
      <w:r w:rsidRPr="00947346">
        <w:rPr>
          <w:bCs/>
          <w:sz w:val="17"/>
          <w:szCs w:val="17"/>
        </w:rPr>
        <w:t>Capacity building of PPHI District Support Managers (mid-senior level bureaucrats from Sindh, Baluchistan, KPK, GB &amp; AJK) on Primary Healthcare &amp; Health Systems Development.</w:t>
      </w:r>
    </w:p>
    <w:p w14:paraId="0B5D9E80" w14:textId="77777777" w:rsidR="009A08FA" w:rsidRPr="00947346" w:rsidRDefault="009A08FA" w:rsidP="00C90977">
      <w:pPr>
        <w:pStyle w:val="ListParagraph"/>
        <w:numPr>
          <w:ilvl w:val="0"/>
          <w:numId w:val="7"/>
        </w:numPr>
        <w:jc w:val="both"/>
        <w:rPr>
          <w:bCs/>
          <w:sz w:val="17"/>
          <w:szCs w:val="17"/>
        </w:rPr>
      </w:pPr>
      <w:r w:rsidRPr="00947346">
        <w:rPr>
          <w:b/>
          <w:bCs/>
          <w:sz w:val="17"/>
          <w:szCs w:val="17"/>
        </w:rPr>
        <w:t xml:space="preserve">Aga Khan Foundation (2013): </w:t>
      </w:r>
      <w:r w:rsidRPr="00947346">
        <w:rPr>
          <w:bCs/>
          <w:sz w:val="17"/>
          <w:szCs w:val="17"/>
        </w:rPr>
        <w:t xml:space="preserve">Qualitative study on the Role of Community-Based Savings Groups (CBSGs) in enabling greater utilization of Community Midwives in Chitral district of Pakistan. </w:t>
      </w:r>
    </w:p>
    <w:p w14:paraId="219649C7" w14:textId="77777777" w:rsidR="00A954ED" w:rsidRPr="00947346" w:rsidRDefault="00A954ED" w:rsidP="00C90977">
      <w:pPr>
        <w:pStyle w:val="ListParagraph"/>
        <w:numPr>
          <w:ilvl w:val="0"/>
          <w:numId w:val="7"/>
        </w:numPr>
        <w:jc w:val="both"/>
        <w:rPr>
          <w:bCs/>
          <w:sz w:val="17"/>
          <w:szCs w:val="17"/>
        </w:rPr>
      </w:pPr>
      <w:r w:rsidRPr="00947346">
        <w:rPr>
          <w:b/>
          <w:bCs/>
          <w:sz w:val="17"/>
          <w:szCs w:val="17"/>
        </w:rPr>
        <w:t>LEAD Pakistan</w:t>
      </w:r>
      <w:r w:rsidR="00001202" w:rsidRPr="00947346">
        <w:rPr>
          <w:b/>
          <w:bCs/>
          <w:sz w:val="17"/>
          <w:szCs w:val="17"/>
        </w:rPr>
        <w:t xml:space="preserve"> (2013)</w:t>
      </w:r>
      <w:r w:rsidRPr="00947346">
        <w:rPr>
          <w:b/>
          <w:bCs/>
          <w:sz w:val="17"/>
          <w:szCs w:val="17"/>
        </w:rPr>
        <w:t xml:space="preserve">: </w:t>
      </w:r>
      <w:r w:rsidRPr="00947346">
        <w:rPr>
          <w:bCs/>
          <w:sz w:val="17"/>
          <w:szCs w:val="17"/>
        </w:rPr>
        <w:t>Developed a position paper on pre &amp; post 18</w:t>
      </w:r>
      <w:r w:rsidRPr="00947346">
        <w:rPr>
          <w:bCs/>
          <w:sz w:val="17"/>
          <w:szCs w:val="17"/>
          <w:vertAlign w:val="superscript"/>
        </w:rPr>
        <w:t>th</w:t>
      </w:r>
      <w:r w:rsidRPr="00947346">
        <w:rPr>
          <w:bCs/>
          <w:sz w:val="17"/>
          <w:szCs w:val="17"/>
        </w:rPr>
        <w:t xml:space="preserve"> amendment and health policy implications.</w:t>
      </w:r>
    </w:p>
    <w:p w14:paraId="1D991064" w14:textId="77777777" w:rsidR="00A954ED" w:rsidRPr="00947346" w:rsidRDefault="00A954ED" w:rsidP="00C90977">
      <w:pPr>
        <w:pStyle w:val="ListParagraph"/>
        <w:numPr>
          <w:ilvl w:val="0"/>
          <w:numId w:val="7"/>
        </w:numPr>
        <w:jc w:val="both"/>
        <w:rPr>
          <w:bCs/>
          <w:sz w:val="17"/>
          <w:szCs w:val="17"/>
        </w:rPr>
      </w:pPr>
      <w:r w:rsidRPr="00947346">
        <w:rPr>
          <w:b/>
          <w:bCs/>
          <w:sz w:val="17"/>
          <w:szCs w:val="17"/>
        </w:rPr>
        <w:t>Pakistan Institute of Development Economics</w:t>
      </w:r>
      <w:r w:rsidR="00001202" w:rsidRPr="00947346">
        <w:rPr>
          <w:b/>
          <w:bCs/>
          <w:sz w:val="17"/>
          <w:szCs w:val="17"/>
        </w:rPr>
        <w:t xml:space="preserve"> (2012-13)</w:t>
      </w:r>
      <w:r w:rsidRPr="00947346">
        <w:rPr>
          <w:b/>
          <w:bCs/>
          <w:sz w:val="17"/>
          <w:szCs w:val="17"/>
        </w:rPr>
        <w:t xml:space="preserve">: </w:t>
      </w:r>
      <w:r w:rsidRPr="00947346">
        <w:rPr>
          <w:bCs/>
          <w:sz w:val="17"/>
          <w:szCs w:val="17"/>
        </w:rPr>
        <w:t>Developed &amp; taught a module on Health Systems Organization, Management and Analysis.</w:t>
      </w:r>
    </w:p>
    <w:p w14:paraId="14168F8B" w14:textId="77777777" w:rsidR="00167359" w:rsidRPr="00947346" w:rsidRDefault="00167359" w:rsidP="00C90977">
      <w:pPr>
        <w:pStyle w:val="ListParagraph"/>
        <w:numPr>
          <w:ilvl w:val="0"/>
          <w:numId w:val="7"/>
        </w:numPr>
        <w:jc w:val="both"/>
        <w:rPr>
          <w:bCs/>
          <w:sz w:val="17"/>
          <w:szCs w:val="17"/>
        </w:rPr>
      </w:pPr>
      <w:r w:rsidRPr="00947346">
        <w:rPr>
          <w:b/>
          <w:bCs/>
          <w:sz w:val="17"/>
          <w:szCs w:val="17"/>
        </w:rPr>
        <w:t>Technical Resource Facility (</w:t>
      </w:r>
      <w:r w:rsidR="00EC1F13" w:rsidRPr="00947346">
        <w:rPr>
          <w:b/>
          <w:bCs/>
          <w:sz w:val="17"/>
          <w:szCs w:val="17"/>
        </w:rPr>
        <w:t>DfID</w:t>
      </w:r>
      <w:r w:rsidRPr="00947346">
        <w:rPr>
          <w:b/>
          <w:bCs/>
          <w:sz w:val="17"/>
          <w:szCs w:val="17"/>
        </w:rPr>
        <w:t xml:space="preserve"> and </w:t>
      </w:r>
      <w:proofErr w:type="spellStart"/>
      <w:r w:rsidRPr="00947346">
        <w:rPr>
          <w:b/>
          <w:bCs/>
          <w:sz w:val="17"/>
          <w:szCs w:val="17"/>
        </w:rPr>
        <w:t>AusAid</w:t>
      </w:r>
      <w:proofErr w:type="spellEnd"/>
      <w:r w:rsidRPr="00947346">
        <w:rPr>
          <w:b/>
          <w:bCs/>
          <w:sz w:val="17"/>
          <w:szCs w:val="17"/>
        </w:rPr>
        <w:t>)</w:t>
      </w:r>
      <w:r w:rsidR="00001202" w:rsidRPr="00947346">
        <w:rPr>
          <w:b/>
          <w:bCs/>
          <w:sz w:val="17"/>
          <w:szCs w:val="17"/>
        </w:rPr>
        <w:t xml:space="preserve"> (2012-13)</w:t>
      </w:r>
      <w:r w:rsidRPr="00947346">
        <w:rPr>
          <w:b/>
          <w:bCs/>
          <w:sz w:val="17"/>
          <w:szCs w:val="17"/>
        </w:rPr>
        <w:t xml:space="preserve">: </w:t>
      </w:r>
      <w:r w:rsidR="002B2F84" w:rsidRPr="00947346">
        <w:rPr>
          <w:bCs/>
          <w:sz w:val="17"/>
          <w:szCs w:val="17"/>
        </w:rPr>
        <w:t xml:space="preserve">Developing </w:t>
      </w:r>
      <w:r w:rsidR="007122C9" w:rsidRPr="00947346">
        <w:rPr>
          <w:bCs/>
          <w:sz w:val="17"/>
          <w:szCs w:val="17"/>
        </w:rPr>
        <w:t xml:space="preserve">5 years </w:t>
      </w:r>
      <w:r w:rsidR="006B5DE9" w:rsidRPr="00947346">
        <w:rPr>
          <w:bCs/>
          <w:sz w:val="17"/>
          <w:szCs w:val="17"/>
        </w:rPr>
        <w:t xml:space="preserve">costed </w:t>
      </w:r>
      <w:r w:rsidR="007122C9" w:rsidRPr="00947346">
        <w:rPr>
          <w:bCs/>
          <w:sz w:val="17"/>
          <w:szCs w:val="17"/>
        </w:rPr>
        <w:t xml:space="preserve">Health Sector Strategy for the Department of Health, </w:t>
      </w:r>
      <w:r w:rsidRPr="00947346">
        <w:rPr>
          <w:bCs/>
          <w:sz w:val="17"/>
          <w:szCs w:val="17"/>
        </w:rPr>
        <w:t>Azad Jammu &amp; Kashmir.</w:t>
      </w:r>
    </w:p>
    <w:p w14:paraId="408D785A" w14:textId="77777777" w:rsidR="00990495" w:rsidRPr="00947346" w:rsidRDefault="00990495" w:rsidP="00C90977">
      <w:pPr>
        <w:pStyle w:val="ListParagraph"/>
        <w:numPr>
          <w:ilvl w:val="0"/>
          <w:numId w:val="7"/>
        </w:numPr>
        <w:jc w:val="both"/>
        <w:rPr>
          <w:b/>
          <w:bCs/>
          <w:sz w:val="17"/>
          <w:szCs w:val="17"/>
        </w:rPr>
      </w:pPr>
      <w:r w:rsidRPr="00947346">
        <w:rPr>
          <w:b/>
          <w:bCs/>
          <w:sz w:val="17"/>
          <w:szCs w:val="17"/>
        </w:rPr>
        <w:t>Aga Khan Foundation</w:t>
      </w:r>
      <w:r w:rsidR="00001202" w:rsidRPr="00947346">
        <w:rPr>
          <w:b/>
          <w:bCs/>
          <w:sz w:val="17"/>
          <w:szCs w:val="17"/>
        </w:rPr>
        <w:t xml:space="preserve"> (2012)</w:t>
      </w:r>
      <w:r w:rsidRPr="00947346">
        <w:rPr>
          <w:b/>
          <w:bCs/>
          <w:sz w:val="17"/>
          <w:szCs w:val="17"/>
        </w:rPr>
        <w:t xml:space="preserve">: </w:t>
      </w:r>
      <w:r w:rsidRPr="00947346">
        <w:rPr>
          <w:bCs/>
          <w:sz w:val="17"/>
          <w:szCs w:val="17"/>
        </w:rPr>
        <w:t xml:space="preserve">Qualitative study on the Role of Community-Based Savings Groups (CBSGs) in enabling greater utilization of Community Midwives in Chitral district of Pakistan. </w:t>
      </w:r>
    </w:p>
    <w:p w14:paraId="0E4ED8A9" w14:textId="77777777" w:rsidR="00CF62EE" w:rsidRPr="00947346" w:rsidRDefault="00CF62EE" w:rsidP="00C90977">
      <w:pPr>
        <w:pStyle w:val="ListParagraph"/>
        <w:numPr>
          <w:ilvl w:val="0"/>
          <w:numId w:val="7"/>
        </w:numPr>
        <w:jc w:val="both"/>
        <w:rPr>
          <w:bCs/>
          <w:sz w:val="17"/>
          <w:szCs w:val="17"/>
        </w:rPr>
      </w:pPr>
      <w:r w:rsidRPr="00947346">
        <w:rPr>
          <w:b/>
          <w:bCs/>
          <w:sz w:val="17"/>
          <w:szCs w:val="17"/>
        </w:rPr>
        <w:t>World Health Organization</w:t>
      </w:r>
      <w:r w:rsidR="00001202" w:rsidRPr="00947346">
        <w:rPr>
          <w:b/>
          <w:bCs/>
          <w:sz w:val="17"/>
          <w:szCs w:val="17"/>
        </w:rPr>
        <w:t xml:space="preserve"> (2011)</w:t>
      </w:r>
      <w:r w:rsidRPr="00947346">
        <w:rPr>
          <w:b/>
          <w:bCs/>
          <w:sz w:val="17"/>
          <w:szCs w:val="17"/>
        </w:rPr>
        <w:t xml:space="preserve">: </w:t>
      </w:r>
      <w:r w:rsidR="00611A32" w:rsidRPr="00947346">
        <w:rPr>
          <w:bCs/>
          <w:sz w:val="17"/>
          <w:szCs w:val="17"/>
        </w:rPr>
        <w:t>Internal</w:t>
      </w:r>
      <w:r w:rsidRPr="00947346">
        <w:rPr>
          <w:bCs/>
          <w:sz w:val="17"/>
          <w:szCs w:val="17"/>
        </w:rPr>
        <w:t xml:space="preserve"> review of </w:t>
      </w:r>
      <w:proofErr w:type="spellStart"/>
      <w:r w:rsidRPr="00947346">
        <w:rPr>
          <w:bCs/>
          <w:sz w:val="17"/>
          <w:szCs w:val="17"/>
        </w:rPr>
        <w:t>OneUN</w:t>
      </w:r>
      <w:proofErr w:type="spellEnd"/>
      <w:r w:rsidRPr="00947346">
        <w:rPr>
          <w:bCs/>
          <w:sz w:val="17"/>
          <w:szCs w:val="17"/>
        </w:rPr>
        <w:t xml:space="preserve"> </w:t>
      </w:r>
      <w:r w:rsidR="00341AA6" w:rsidRPr="00947346">
        <w:rPr>
          <w:bCs/>
          <w:sz w:val="17"/>
          <w:szCs w:val="17"/>
        </w:rPr>
        <w:t xml:space="preserve">joint </w:t>
      </w:r>
      <w:proofErr w:type="spellStart"/>
      <w:r w:rsidRPr="00947346">
        <w:rPr>
          <w:bCs/>
          <w:sz w:val="17"/>
          <w:szCs w:val="17"/>
        </w:rPr>
        <w:t>programme</w:t>
      </w:r>
      <w:proofErr w:type="spellEnd"/>
      <w:r w:rsidRPr="00947346">
        <w:rPr>
          <w:bCs/>
          <w:sz w:val="17"/>
          <w:szCs w:val="17"/>
        </w:rPr>
        <w:t>-Health</w:t>
      </w:r>
      <w:r w:rsidR="00611A32" w:rsidRPr="00947346">
        <w:rPr>
          <w:bCs/>
          <w:sz w:val="17"/>
          <w:szCs w:val="17"/>
        </w:rPr>
        <w:t xml:space="preserve"> &amp;</w:t>
      </w:r>
      <w:r w:rsidRPr="00947346">
        <w:rPr>
          <w:bCs/>
          <w:sz w:val="17"/>
          <w:szCs w:val="17"/>
        </w:rPr>
        <w:t xml:space="preserve"> Population </w:t>
      </w:r>
      <w:r w:rsidR="00341AA6" w:rsidRPr="00947346">
        <w:rPr>
          <w:bCs/>
          <w:sz w:val="17"/>
          <w:szCs w:val="17"/>
        </w:rPr>
        <w:t>Component i</w:t>
      </w:r>
      <w:r w:rsidRPr="00947346">
        <w:rPr>
          <w:bCs/>
          <w:sz w:val="17"/>
          <w:szCs w:val="17"/>
        </w:rPr>
        <w:t>n Pakistan.</w:t>
      </w:r>
    </w:p>
    <w:p w14:paraId="01DA7535" w14:textId="77777777" w:rsidR="004B2768" w:rsidRPr="00947346" w:rsidRDefault="004B2768" w:rsidP="00C90977">
      <w:pPr>
        <w:pStyle w:val="ListParagraph"/>
        <w:numPr>
          <w:ilvl w:val="0"/>
          <w:numId w:val="7"/>
        </w:numPr>
        <w:jc w:val="both"/>
        <w:rPr>
          <w:bCs/>
          <w:sz w:val="17"/>
          <w:szCs w:val="17"/>
        </w:rPr>
      </w:pPr>
      <w:r w:rsidRPr="00947346">
        <w:rPr>
          <w:b/>
          <w:bCs/>
          <w:sz w:val="17"/>
          <w:szCs w:val="17"/>
        </w:rPr>
        <w:t xml:space="preserve">National MNCH </w:t>
      </w:r>
      <w:proofErr w:type="spellStart"/>
      <w:r w:rsidRPr="00947346">
        <w:rPr>
          <w:b/>
          <w:bCs/>
          <w:sz w:val="17"/>
          <w:szCs w:val="17"/>
        </w:rPr>
        <w:t>programme</w:t>
      </w:r>
      <w:proofErr w:type="spellEnd"/>
      <w:r w:rsidR="00001202" w:rsidRPr="00947346">
        <w:rPr>
          <w:b/>
          <w:bCs/>
          <w:sz w:val="17"/>
          <w:szCs w:val="17"/>
        </w:rPr>
        <w:t xml:space="preserve"> (2011)</w:t>
      </w:r>
      <w:r w:rsidRPr="00947346">
        <w:rPr>
          <w:bCs/>
          <w:sz w:val="17"/>
          <w:szCs w:val="17"/>
        </w:rPr>
        <w:t>: Operational Research to a</w:t>
      </w:r>
      <w:r w:rsidR="00CF62EE" w:rsidRPr="00947346">
        <w:rPr>
          <w:bCs/>
          <w:sz w:val="17"/>
          <w:szCs w:val="17"/>
        </w:rPr>
        <w:t xml:space="preserve">ssess the disaster preparedness </w:t>
      </w:r>
      <w:r w:rsidR="00341AA6" w:rsidRPr="00947346">
        <w:rPr>
          <w:bCs/>
          <w:sz w:val="17"/>
          <w:szCs w:val="17"/>
        </w:rPr>
        <w:t xml:space="preserve">of the Humanitarian Support Program </w:t>
      </w:r>
      <w:r w:rsidR="00CF62EE" w:rsidRPr="00947346">
        <w:rPr>
          <w:bCs/>
          <w:sz w:val="17"/>
          <w:szCs w:val="17"/>
        </w:rPr>
        <w:t xml:space="preserve">and </w:t>
      </w:r>
      <w:r w:rsidR="00370DC4" w:rsidRPr="00947346">
        <w:rPr>
          <w:bCs/>
          <w:sz w:val="17"/>
          <w:szCs w:val="17"/>
        </w:rPr>
        <w:t xml:space="preserve">to develop an early recovery plan for </w:t>
      </w:r>
      <w:proofErr w:type="spellStart"/>
      <w:r w:rsidR="00370DC4" w:rsidRPr="00947346">
        <w:rPr>
          <w:bCs/>
          <w:sz w:val="17"/>
          <w:szCs w:val="17"/>
        </w:rPr>
        <w:t>EmONC</w:t>
      </w:r>
      <w:proofErr w:type="spellEnd"/>
      <w:r w:rsidR="00370DC4" w:rsidRPr="00947346">
        <w:rPr>
          <w:bCs/>
          <w:sz w:val="17"/>
          <w:szCs w:val="17"/>
        </w:rPr>
        <w:t xml:space="preserve"> in the</w:t>
      </w:r>
      <w:r w:rsidRPr="00947346">
        <w:rPr>
          <w:bCs/>
          <w:sz w:val="17"/>
          <w:szCs w:val="17"/>
        </w:rPr>
        <w:t xml:space="preserve"> flood affected districts of Pakistan.</w:t>
      </w:r>
    </w:p>
    <w:p w14:paraId="34CF335E" w14:textId="77777777" w:rsidR="004B2768" w:rsidRPr="00947346" w:rsidRDefault="004B2768" w:rsidP="00C90977">
      <w:pPr>
        <w:pStyle w:val="ListParagraph"/>
        <w:numPr>
          <w:ilvl w:val="0"/>
          <w:numId w:val="7"/>
        </w:numPr>
        <w:jc w:val="both"/>
        <w:rPr>
          <w:bCs/>
          <w:sz w:val="17"/>
          <w:szCs w:val="17"/>
        </w:rPr>
      </w:pPr>
      <w:r w:rsidRPr="00947346">
        <w:rPr>
          <w:b/>
          <w:bCs/>
          <w:sz w:val="17"/>
          <w:szCs w:val="17"/>
        </w:rPr>
        <w:t>Provincial Health Development Centre (PHDC) and RAF</w:t>
      </w:r>
      <w:r w:rsidR="00001202" w:rsidRPr="00947346">
        <w:rPr>
          <w:b/>
          <w:bCs/>
          <w:sz w:val="17"/>
          <w:szCs w:val="17"/>
        </w:rPr>
        <w:t xml:space="preserve"> (2011)</w:t>
      </w:r>
      <w:r w:rsidRPr="00947346">
        <w:rPr>
          <w:bCs/>
          <w:sz w:val="17"/>
          <w:szCs w:val="17"/>
        </w:rPr>
        <w:t xml:space="preserve">: </w:t>
      </w:r>
      <w:r w:rsidR="00143929" w:rsidRPr="00947346">
        <w:rPr>
          <w:bCs/>
          <w:sz w:val="17"/>
          <w:szCs w:val="17"/>
        </w:rPr>
        <w:t>Critical appraisal of the r</w:t>
      </w:r>
      <w:r w:rsidRPr="00947346">
        <w:rPr>
          <w:bCs/>
          <w:sz w:val="17"/>
          <w:szCs w:val="17"/>
        </w:rPr>
        <w:t>eport on Baseline Survey of Eight Key Family Practices in Sindh.</w:t>
      </w:r>
    </w:p>
    <w:p w14:paraId="0BF27113" w14:textId="77777777" w:rsidR="00F16791" w:rsidRPr="00947346" w:rsidRDefault="00F16791" w:rsidP="00C90977">
      <w:pPr>
        <w:numPr>
          <w:ilvl w:val="0"/>
          <w:numId w:val="7"/>
        </w:numPr>
        <w:jc w:val="both"/>
        <w:rPr>
          <w:rFonts w:ascii="Arial" w:hAnsi="Arial" w:cs="Arial"/>
          <w:b/>
          <w:iCs/>
          <w:sz w:val="17"/>
          <w:szCs w:val="17"/>
        </w:rPr>
      </w:pPr>
      <w:r w:rsidRPr="00947346">
        <w:rPr>
          <w:rFonts w:ascii="Arial" w:hAnsi="Arial" w:cs="Arial"/>
          <w:b/>
          <w:iCs/>
          <w:sz w:val="17"/>
          <w:szCs w:val="17"/>
        </w:rPr>
        <w:t>Marie Stopes Society, Pakistan.</w:t>
      </w:r>
      <w:r w:rsidR="00001202" w:rsidRPr="00947346">
        <w:rPr>
          <w:rFonts w:ascii="Arial" w:hAnsi="Arial" w:cs="Arial"/>
          <w:b/>
          <w:iCs/>
          <w:sz w:val="17"/>
          <w:szCs w:val="17"/>
        </w:rPr>
        <w:t xml:space="preserve"> (2011-12)</w:t>
      </w:r>
    </w:p>
    <w:p w14:paraId="6EE89ACD" w14:textId="77777777" w:rsidR="009F58DE" w:rsidRPr="00947346" w:rsidRDefault="009F58DE" w:rsidP="00C90977">
      <w:pPr>
        <w:numPr>
          <w:ilvl w:val="0"/>
          <w:numId w:val="10"/>
        </w:numPr>
        <w:jc w:val="both"/>
        <w:rPr>
          <w:rFonts w:ascii="Arial" w:hAnsi="Arial" w:cs="Arial"/>
          <w:b/>
          <w:iCs/>
          <w:sz w:val="17"/>
          <w:szCs w:val="17"/>
        </w:rPr>
      </w:pPr>
      <w:r w:rsidRPr="00947346">
        <w:rPr>
          <w:rFonts w:ascii="Arial" w:hAnsi="Arial" w:cs="Arial"/>
          <w:iCs/>
          <w:sz w:val="17"/>
          <w:szCs w:val="17"/>
        </w:rPr>
        <w:t xml:space="preserve">Perceptions and understanding of the legal community on unsafe abortions in Pakistan. </w:t>
      </w:r>
    </w:p>
    <w:p w14:paraId="6C878D73" w14:textId="77777777" w:rsidR="009F58DE" w:rsidRPr="00947346" w:rsidRDefault="009F58DE" w:rsidP="00C90977">
      <w:pPr>
        <w:numPr>
          <w:ilvl w:val="0"/>
          <w:numId w:val="10"/>
        </w:numPr>
        <w:jc w:val="both"/>
        <w:rPr>
          <w:rFonts w:ascii="Arial" w:hAnsi="Arial" w:cs="Arial"/>
          <w:b/>
          <w:iCs/>
          <w:sz w:val="17"/>
          <w:szCs w:val="17"/>
        </w:rPr>
      </w:pPr>
      <w:r w:rsidRPr="00947346">
        <w:rPr>
          <w:rFonts w:ascii="Arial" w:hAnsi="Arial" w:cs="Arial"/>
          <w:iCs/>
          <w:sz w:val="17"/>
          <w:szCs w:val="17"/>
        </w:rPr>
        <w:t xml:space="preserve">Effectiveness of </w:t>
      </w:r>
      <w:proofErr w:type="spellStart"/>
      <w:r w:rsidRPr="00947346">
        <w:rPr>
          <w:rFonts w:ascii="Arial" w:hAnsi="Arial" w:cs="Arial"/>
          <w:iCs/>
          <w:sz w:val="17"/>
          <w:szCs w:val="17"/>
        </w:rPr>
        <w:t>Femplant</w:t>
      </w:r>
      <w:proofErr w:type="spellEnd"/>
      <w:r w:rsidRPr="00947346">
        <w:rPr>
          <w:rFonts w:ascii="Arial" w:hAnsi="Arial" w:cs="Arial"/>
          <w:iCs/>
          <w:sz w:val="17"/>
          <w:szCs w:val="17"/>
        </w:rPr>
        <w:t>-a new implant introduced for long term birth spacing.</w:t>
      </w:r>
    </w:p>
    <w:p w14:paraId="274A7309" w14:textId="77777777" w:rsidR="009F58DE" w:rsidRPr="00947346" w:rsidRDefault="009F58DE" w:rsidP="00C90977">
      <w:pPr>
        <w:numPr>
          <w:ilvl w:val="0"/>
          <w:numId w:val="10"/>
        </w:numPr>
        <w:jc w:val="both"/>
        <w:rPr>
          <w:rFonts w:ascii="Arial" w:hAnsi="Arial" w:cs="Arial"/>
          <w:b/>
          <w:iCs/>
          <w:sz w:val="17"/>
          <w:szCs w:val="17"/>
        </w:rPr>
      </w:pPr>
      <w:r w:rsidRPr="00947346">
        <w:rPr>
          <w:rFonts w:ascii="Arial" w:hAnsi="Arial" w:cs="Arial"/>
          <w:iCs/>
          <w:sz w:val="17"/>
          <w:szCs w:val="17"/>
        </w:rPr>
        <w:t>Improving access to Post-abortion care services through community workers of MSS.</w:t>
      </w:r>
    </w:p>
    <w:p w14:paraId="6E2BD64A" w14:textId="77777777" w:rsidR="009F58DE" w:rsidRPr="00947346" w:rsidRDefault="009F58DE" w:rsidP="00C90977">
      <w:pPr>
        <w:pStyle w:val="ListParagraph"/>
        <w:numPr>
          <w:ilvl w:val="0"/>
          <w:numId w:val="10"/>
        </w:numPr>
        <w:jc w:val="both"/>
        <w:rPr>
          <w:iCs/>
          <w:sz w:val="17"/>
          <w:szCs w:val="17"/>
        </w:rPr>
      </w:pPr>
      <w:r w:rsidRPr="00947346">
        <w:rPr>
          <w:iCs/>
          <w:sz w:val="17"/>
          <w:szCs w:val="17"/>
        </w:rPr>
        <w:t>Role of franchising and vouchers on improving the utilization of IUCDs in MSS centers.</w:t>
      </w:r>
    </w:p>
    <w:p w14:paraId="22C8D3AA" w14:textId="77777777" w:rsidR="00770887" w:rsidRPr="00947346" w:rsidRDefault="00770887" w:rsidP="00C90977">
      <w:pPr>
        <w:numPr>
          <w:ilvl w:val="0"/>
          <w:numId w:val="7"/>
        </w:numPr>
        <w:jc w:val="both"/>
        <w:rPr>
          <w:rFonts w:ascii="Arial" w:hAnsi="Arial" w:cs="Arial"/>
          <w:iCs/>
          <w:sz w:val="17"/>
          <w:szCs w:val="17"/>
        </w:rPr>
      </w:pPr>
      <w:r w:rsidRPr="00947346">
        <w:rPr>
          <w:rFonts w:ascii="Arial" w:hAnsi="Arial" w:cs="Arial"/>
          <w:b/>
          <w:iCs/>
          <w:sz w:val="17"/>
          <w:szCs w:val="17"/>
        </w:rPr>
        <w:t>PATH</w:t>
      </w:r>
      <w:r w:rsidR="00001202" w:rsidRPr="00947346">
        <w:rPr>
          <w:rFonts w:ascii="Arial" w:hAnsi="Arial" w:cs="Arial"/>
          <w:b/>
          <w:iCs/>
          <w:sz w:val="17"/>
          <w:szCs w:val="17"/>
        </w:rPr>
        <w:t xml:space="preserve"> (2011)</w:t>
      </w:r>
      <w:r w:rsidRPr="00947346">
        <w:rPr>
          <w:rFonts w:ascii="Arial" w:hAnsi="Arial" w:cs="Arial"/>
          <w:iCs/>
          <w:sz w:val="17"/>
          <w:szCs w:val="17"/>
        </w:rPr>
        <w:t xml:space="preserve">: Designing acceptability study for </w:t>
      </w:r>
      <w:proofErr w:type="spellStart"/>
      <w:r w:rsidRPr="00947346">
        <w:rPr>
          <w:rFonts w:ascii="Arial" w:hAnsi="Arial" w:cs="Arial"/>
          <w:iCs/>
          <w:sz w:val="17"/>
          <w:szCs w:val="17"/>
        </w:rPr>
        <w:t>Uniject</w:t>
      </w:r>
      <w:proofErr w:type="spellEnd"/>
      <w:r w:rsidRPr="00947346">
        <w:rPr>
          <w:rFonts w:ascii="Arial" w:hAnsi="Arial" w:cs="Arial"/>
          <w:iCs/>
          <w:sz w:val="17"/>
          <w:szCs w:val="17"/>
        </w:rPr>
        <w:t xml:space="preserve">™, for health care providers in private sector. </w:t>
      </w:r>
    </w:p>
    <w:p w14:paraId="0D6CE120" w14:textId="77777777" w:rsidR="007113BD" w:rsidRPr="00947346" w:rsidRDefault="007113BD" w:rsidP="00C90977">
      <w:pPr>
        <w:numPr>
          <w:ilvl w:val="0"/>
          <w:numId w:val="7"/>
        </w:numPr>
        <w:jc w:val="both"/>
        <w:rPr>
          <w:rFonts w:ascii="Arial" w:hAnsi="Arial" w:cs="Arial"/>
          <w:iCs/>
          <w:sz w:val="17"/>
          <w:szCs w:val="17"/>
        </w:rPr>
      </w:pPr>
      <w:r w:rsidRPr="00947346">
        <w:rPr>
          <w:rFonts w:ascii="Arial" w:hAnsi="Arial" w:cs="Arial"/>
          <w:b/>
          <w:iCs/>
          <w:sz w:val="17"/>
          <w:szCs w:val="17"/>
        </w:rPr>
        <w:t>World Health Organization</w:t>
      </w:r>
      <w:r w:rsidR="00CF62EE" w:rsidRPr="00947346">
        <w:rPr>
          <w:rFonts w:ascii="Arial" w:hAnsi="Arial" w:cs="Arial"/>
          <w:b/>
          <w:iCs/>
          <w:sz w:val="17"/>
          <w:szCs w:val="17"/>
        </w:rPr>
        <w:t>-EMRO</w:t>
      </w:r>
      <w:r w:rsidR="00001202" w:rsidRPr="00947346">
        <w:rPr>
          <w:rFonts w:ascii="Arial" w:hAnsi="Arial" w:cs="Arial"/>
          <w:b/>
          <w:iCs/>
          <w:sz w:val="17"/>
          <w:szCs w:val="17"/>
        </w:rPr>
        <w:t xml:space="preserve"> (2010)</w:t>
      </w:r>
      <w:r w:rsidR="002E4372" w:rsidRPr="00947346">
        <w:rPr>
          <w:rFonts w:ascii="Arial" w:hAnsi="Arial" w:cs="Arial"/>
          <w:b/>
          <w:iCs/>
          <w:sz w:val="17"/>
          <w:szCs w:val="17"/>
        </w:rPr>
        <w:t xml:space="preserve">: </w:t>
      </w:r>
      <w:r w:rsidR="00EC0203" w:rsidRPr="00947346">
        <w:rPr>
          <w:rFonts w:ascii="Arial" w:hAnsi="Arial" w:cs="Arial"/>
          <w:bCs/>
          <w:sz w:val="17"/>
          <w:szCs w:val="17"/>
        </w:rPr>
        <w:t xml:space="preserve"> </w:t>
      </w:r>
      <w:r w:rsidR="00DF3688" w:rsidRPr="00947346">
        <w:rPr>
          <w:rFonts w:ascii="Arial" w:hAnsi="Arial" w:cs="Arial"/>
          <w:bCs/>
          <w:sz w:val="17"/>
          <w:szCs w:val="17"/>
        </w:rPr>
        <w:t>Impact evaluation of regional workshops on the role of health care professionals in achieving MDGs 4 and 5.</w:t>
      </w:r>
    </w:p>
    <w:p w14:paraId="25053D3A" w14:textId="77777777" w:rsidR="00802EE9" w:rsidRPr="00947346" w:rsidRDefault="00802EE9" w:rsidP="00C90977">
      <w:pPr>
        <w:numPr>
          <w:ilvl w:val="0"/>
          <w:numId w:val="7"/>
        </w:numPr>
        <w:jc w:val="both"/>
        <w:rPr>
          <w:rFonts w:ascii="Arial" w:hAnsi="Arial" w:cs="Arial"/>
          <w:iCs/>
          <w:sz w:val="17"/>
          <w:szCs w:val="17"/>
        </w:rPr>
      </w:pPr>
      <w:r w:rsidRPr="00947346">
        <w:rPr>
          <w:rFonts w:ascii="Arial" w:hAnsi="Arial" w:cs="Arial"/>
          <w:b/>
          <w:iCs/>
          <w:sz w:val="17"/>
          <w:szCs w:val="17"/>
        </w:rPr>
        <w:t>LEAD Pakistan</w:t>
      </w:r>
      <w:r w:rsidR="00001202" w:rsidRPr="00947346">
        <w:rPr>
          <w:rFonts w:ascii="Arial" w:hAnsi="Arial" w:cs="Arial"/>
          <w:b/>
          <w:iCs/>
          <w:sz w:val="17"/>
          <w:szCs w:val="17"/>
        </w:rPr>
        <w:t xml:space="preserve"> (2010)</w:t>
      </w:r>
      <w:r w:rsidRPr="00947346">
        <w:rPr>
          <w:rFonts w:ascii="Arial" w:hAnsi="Arial" w:cs="Arial"/>
          <w:b/>
          <w:iCs/>
          <w:sz w:val="17"/>
          <w:szCs w:val="17"/>
        </w:rPr>
        <w:t>:</w:t>
      </w:r>
      <w:r w:rsidRPr="00947346">
        <w:rPr>
          <w:rFonts w:ascii="Arial" w:hAnsi="Arial" w:cs="Arial"/>
          <w:iCs/>
          <w:sz w:val="17"/>
          <w:szCs w:val="17"/>
        </w:rPr>
        <w:t xml:space="preserve"> Trainer for Leadership in Reproductive Health trainings</w:t>
      </w:r>
      <w:r w:rsidR="00CF62EE" w:rsidRPr="00947346">
        <w:rPr>
          <w:rFonts w:ascii="Arial" w:hAnsi="Arial" w:cs="Arial"/>
          <w:iCs/>
          <w:sz w:val="17"/>
          <w:szCs w:val="17"/>
        </w:rPr>
        <w:t xml:space="preserve"> for the district personnel.</w:t>
      </w:r>
    </w:p>
    <w:p w14:paraId="550AA12D" w14:textId="77777777" w:rsidR="00802EE9" w:rsidRPr="00947346" w:rsidRDefault="00802EE9" w:rsidP="00C90977">
      <w:pPr>
        <w:numPr>
          <w:ilvl w:val="0"/>
          <w:numId w:val="7"/>
        </w:numPr>
        <w:jc w:val="both"/>
        <w:rPr>
          <w:rFonts w:ascii="Arial" w:hAnsi="Arial" w:cs="Arial"/>
          <w:iCs/>
          <w:sz w:val="17"/>
          <w:szCs w:val="17"/>
        </w:rPr>
      </w:pPr>
      <w:r w:rsidRPr="00947346">
        <w:rPr>
          <w:rFonts w:ascii="Arial" w:hAnsi="Arial" w:cs="Arial"/>
          <w:b/>
          <w:iCs/>
          <w:sz w:val="17"/>
          <w:szCs w:val="17"/>
        </w:rPr>
        <w:t>SEDC-Lahore University of Management Sciences (LUMS)</w:t>
      </w:r>
      <w:r w:rsidR="00001202" w:rsidRPr="00947346">
        <w:rPr>
          <w:rFonts w:ascii="Arial" w:hAnsi="Arial" w:cs="Arial"/>
          <w:b/>
          <w:iCs/>
          <w:sz w:val="17"/>
          <w:szCs w:val="17"/>
        </w:rPr>
        <w:t xml:space="preserve"> (2010)</w:t>
      </w:r>
      <w:r w:rsidRPr="00947346">
        <w:rPr>
          <w:rFonts w:ascii="Arial" w:hAnsi="Arial" w:cs="Arial"/>
          <w:b/>
          <w:iCs/>
          <w:sz w:val="17"/>
          <w:szCs w:val="17"/>
        </w:rPr>
        <w:t>:</w:t>
      </w:r>
      <w:r w:rsidRPr="00947346">
        <w:rPr>
          <w:rFonts w:ascii="Arial" w:hAnsi="Arial" w:cs="Arial"/>
          <w:iCs/>
          <w:sz w:val="17"/>
          <w:szCs w:val="17"/>
        </w:rPr>
        <w:t xml:space="preserve"> Trainer for Leadership in Reproductive Health trainings</w:t>
      </w:r>
      <w:r w:rsidR="00CF62EE" w:rsidRPr="00947346">
        <w:rPr>
          <w:rFonts w:ascii="Arial" w:hAnsi="Arial" w:cs="Arial"/>
          <w:iCs/>
          <w:sz w:val="17"/>
          <w:szCs w:val="17"/>
        </w:rPr>
        <w:t xml:space="preserve"> for representatives of NGOs, for-profit and corporate organizations</w:t>
      </w:r>
      <w:r w:rsidRPr="00947346">
        <w:rPr>
          <w:rFonts w:ascii="Arial" w:hAnsi="Arial" w:cs="Arial"/>
          <w:iCs/>
          <w:sz w:val="17"/>
          <w:szCs w:val="17"/>
        </w:rPr>
        <w:t>.</w:t>
      </w:r>
    </w:p>
    <w:p w14:paraId="13D623A7" w14:textId="77777777" w:rsidR="00E76D56" w:rsidRPr="00947346" w:rsidRDefault="00E76D56" w:rsidP="00C90977">
      <w:pPr>
        <w:numPr>
          <w:ilvl w:val="0"/>
          <w:numId w:val="7"/>
        </w:numPr>
        <w:jc w:val="both"/>
        <w:rPr>
          <w:rFonts w:ascii="Arial" w:hAnsi="Arial" w:cs="Arial"/>
          <w:iCs/>
          <w:sz w:val="17"/>
          <w:szCs w:val="17"/>
        </w:rPr>
      </w:pPr>
      <w:r w:rsidRPr="00947346">
        <w:rPr>
          <w:rFonts w:ascii="Arial" w:hAnsi="Arial" w:cs="Arial"/>
          <w:b/>
          <w:iCs/>
          <w:sz w:val="17"/>
          <w:szCs w:val="17"/>
        </w:rPr>
        <w:t>World Bank</w:t>
      </w:r>
      <w:r w:rsidR="00001202" w:rsidRPr="00947346">
        <w:rPr>
          <w:rFonts w:ascii="Arial" w:hAnsi="Arial" w:cs="Arial"/>
          <w:b/>
          <w:iCs/>
          <w:sz w:val="17"/>
          <w:szCs w:val="17"/>
        </w:rPr>
        <w:t xml:space="preserve"> (2009)</w:t>
      </w:r>
      <w:r w:rsidR="00152885" w:rsidRPr="00947346">
        <w:rPr>
          <w:rFonts w:ascii="Arial" w:hAnsi="Arial" w:cs="Arial"/>
          <w:b/>
          <w:iCs/>
          <w:sz w:val="17"/>
          <w:szCs w:val="17"/>
        </w:rPr>
        <w:t>:</w:t>
      </w:r>
      <w:r w:rsidR="002E4372" w:rsidRPr="00947346">
        <w:rPr>
          <w:rFonts w:ascii="Arial" w:hAnsi="Arial" w:cs="Arial"/>
          <w:b/>
          <w:iCs/>
          <w:sz w:val="17"/>
          <w:szCs w:val="17"/>
        </w:rPr>
        <w:t xml:space="preserve"> </w:t>
      </w:r>
      <w:r w:rsidRPr="00947346">
        <w:rPr>
          <w:rFonts w:ascii="Arial" w:hAnsi="Arial" w:cs="Arial"/>
          <w:iCs/>
          <w:sz w:val="17"/>
          <w:szCs w:val="17"/>
        </w:rPr>
        <w:t>Developed “Health systems and financing” background papers for Pakistan and Afghanistan.</w:t>
      </w:r>
    </w:p>
    <w:p w14:paraId="19226B27" w14:textId="77777777" w:rsidR="00AE1C23" w:rsidRPr="00947346" w:rsidRDefault="00AE1C23" w:rsidP="00C90977">
      <w:pPr>
        <w:numPr>
          <w:ilvl w:val="0"/>
          <w:numId w:val="7"/>
        </w:numPr>
        <w:jc w:val="both"/>
        <w:rPr>
          <w:rFonts w:ascii="Arial" w:hAnsi="Arial" w:cs="Arial"/>
          <w:iCs/>
          <w:sz w:val="17"/>
          <w:szCs w:val="17"/>
        </w:rPr>
      </w:pPr>
      <w:r w:rsidRPr="00947346">
        <w:rPr>
          <w:rFonts w:ascii="Arial" w:hAnsi="Arial" w:cs="Arial"/>
          <w:b/>
          <w:iCs/>
          <w:sz w:val="17"/>
          <w:szCs w:val="17"/>
        </w:rPr>
        <w:t>Aga Khan Agency for Microfinance</w:t>
      </w:r>
      <w:r w:rsidR="00001202" w:rsidRPr="00947346">
        <w:rPr>
          <w:rFonts w:ascii="Arial" w:hAnsi="Arial" w:cs="Arial"/>
          <w:b/>
          <w:iCs/>
          <w:sz w:val="17"/>
          <w:szCs w:val="17"/>
        </w:rPr>
        <w:t xml:space="preserve"> (2008)</w:t>
      </w:r>
      <w:r w:rsidR="00152885" w:rsidRPr="00947346">
        <w:rPr>
          <w:rFonts w:ascii="Arial" w:hAnsi="Arial" w:cs="Arial"/>
          <w:b/>
          <w:iCs/>
          <w:sz w:val="17"/>
          <w:szCs w:val="17"/>
        </w:rPr>
        <w:t xml:space="preserve">: </w:t>
      </w:r>
      <w:r w:rsidRPr="00947346">
        <w:rPr>
          <w:rFonts w:ascii="Arial" w:hAnsi="Arial" w:cs="Arial"/>
          <w:iCs/>
          <w:sz w:val="17"/>
          <w:szCs w:val="17"/>
        </w:rPr>
        <w:t>Willingness to pay study for Micro Health Insurance package for improving maternal health outcomes in Karachi.</w:t>
      </w:r>
    </w:p>
    <w:p w14:paraId="58757475" w14:textId="77777777" w:rsidR="00001202" w:rsidRPr="00947346" w:rsidRDefault="00001202" w:rsidP="00C90977">
      <w:pPr>
        <w:pStyle w:val="ListParagraph"/>
        <w:numPr>
          <w:ilvl w:val="0"/>
          <w:numId w:val="7"/>
        </w:numPr>
        <w:jc w:val="both"/>
        <w:rPr>
          <w:iCs/>
          <w:sz w:val="17"/>
          <w:szCs w:val="17"/>
        </w:rPr>
      </w:pPr>
      <w:r w:rsidRPr="00947346">
        <w:rPr>
          <w:b/>
          <w:sz w:val="17"/>
          <w:szCs w:val="17"/>
        </w:rPr>
        <w:t xml:space="preserve">National Institute for Population Studies (NIPS) (2002): </w:t>
      </w:r>
      <w:r w:rsidRPr="00947346">
        <w:rPr>
          <w:sz w:val="17"/>
          <w:szCs w:val="17"/>
        </w:rPr>
        <w:t>Training</w:t>
      </w:r>
      <w:r w:rsidRPr="00947346">
        <w:rPr>
          <w:iCs/>
          <w:sz w:val="17"/>
          <w:szCs w:val="17"/>
        </w:rPr>
        <w:t xml:space="preserve"> on RTIs / STIs to anthropologists, sociologists and doctors. </w:t>
      </w:r>
    </w:p>
    <w:p w14:paraId="2D019CAC" w14:textId="77777777" w:rsidR="00001202" w:rsidRPr="00947346" w:rsidRDefault="00001202" w:rsidP="00C90977">
      <w:pPr>
        <w:pStyle w:val="ListParagraph"/>
        <w:numPr>
          <w:ilvl w:val="0"/>
          <w:numId w:val="7"/>
        </w:numPr>
        <w:jc w:val="both"/>
        <w:rPr>
          <w:b/>
          <w:sz w:val="17"/>
          <w:szCs w:val="17"/>
        </w:rPr>
      </w:pPr>
      <w:r w:rsidRPr="00947346">
        <w:rPr>
          <w:b/>
          <w:sz w:val="17"/>
          <w:szCs w:val="17"/>
        </w:rPr>
        <w:t xml:space="preserve">Family Planning Association of Pakistan (FPAP) (2002): </w:t>
      </w:r>
      <w:r w:rsidRPr="00947346">
        <w:rPr>
          <w:iCs/>
          <w:sz w:val="17"/>
          <w:szCs w:val="17"/>
        </w:rPr>
        <w:t xml:space="preserve">Training of Doctors, LHVs, Field motivators on RH counseling skills and community mobilization. </w:t>
      </w:r>
    </w:p>
    <w:p w14:paraId="31E4491A" w14:textId="77777777" w:rsidR="00001202" w:rsidRPr="00947346" w:rsidRDefault="00001202" w:rsidP="00C90977">
      <w:pPr>
        <w:numPr>
          <w:ilvl w:val="0"/>
          <w:numId w:val="7"/>
        </w:numPr>
        <w:jc w:val="both"/>
        <w:rPr>
          <w:rFonts w:ascii="Arial" w:hAnsi="Arial" w:cs="Arial"/>
          <w:i/>
          <w:sz w:val="17"/>
          <w:szCs w:val="17"/>
        </w:rPr>
      </w:pPr>
      <w:r w:rsidRPr="00947346">
        <w:rPr>
          <w:rFonts w:ascii="Arial" w:hAnsi="Arial" w:cs="Arial"/>
          <w:b/>
          <w:sz w:val="17"/>
          <w:szCs w:val="17"/>
        </w:rPr>
        <w:t>Reproductive Health Alliance for Integrated Development (RH-AID) (2001-2002):</w:t>
      </w:r>
    </w:p>
    <w:p w14:paraId="1DD54363" w14:textId="77777777" w:rsidR="00001202" w:rsidRPr="00947346" w:rsidRDefault="00001202" w:rsidP="00C90977">
      <w:pPr>
        <w:numPr>
          <w:ilvl w:val="0"/>
          <w:numId w:val="8"/>
        </w:numPr>
        <w:jc w:val="both"/>
        <w:rPr>
          <w:rFonts w:ascii="Arial" w:hAnsi="Arial" w:cs="Arial"/>
          <w:iCs/>
          <w:sz w:val="17"/>
          <w:szCs w:val="17"/>
        </w:rPr>
      </w:pPr>
      <w:r w:rsidRPr="00947346">
        <w:rPr>
          <w:rFonts w:ascii="Arial" w:hAnsi="Arial" w:cs="Arial"/>
          <w:iCs/>
          <w:sz w:val="17"/>
          <w:szCs w:val="17"/>
        </w:rPr>
        <w:t xml:space="preserve">Developed technical and financial proposal for "Advocacy in Reproductive health", a project of UNFPA. </w:t>
      </w:r>
    </w:p>
    <w:p w14:paraId="1986F7BF" w14:textId="77777777" w:rsidR="00001202" w:rsidRPr="00947346" w:rsidRDefault="00001202" w:rsidP="00C90977">
      <w:pPr>
        <w:numPr>
          <w:ilvl w:val="0"/>
          <w:numId w:val="8"/>
        </w:numPr>
        <w:jc w:val="both"/>
        <w:rPr>
          <w:rFonts w:ascii="Arial" w:hAnsi="Arial" w:cs="Arial"/>
          <w:iCs/>
          <w:sz w:val="17"/>
          <w:szCs w:val="17"/>
        </w:rPr>
      </w:pPr>
      <w:r w:rsidRPr="00947346">
        <w:rPr>
          <w:rFonts w:ascii="Arial" w:hAnsi="Arial" w:cs="Arial"/>
          <w:iCs/>
          <w:sz w:val="17"/>
          <w:szCs w:val="17"/>
        </w:rPr>
        <w:t>Report writing of End-term evaluation of "Maternal Health Project" of Médecins du Monde, Khanpur, Distt. Rahim Yar Khan.</w:t>
      </w:r>
    </w:p>
    <w:p w14:paraId="69DB1880" w14:textId="77777777" w:rsidR="00001202" w:rsidRPr="00947346" w:rsidRDefault="00001202" w:rsidP="00C90977">
      <w:pPr>
        <w:pStyle w:val="ListParagraph"/>
        <w:numPr>
          <w:ilvl w:val="0"/>
          <w:numId w:val="11"/>
        </w:numPr>
        <w:jc w:val="both"/>
        <w:rPr>
          <w:sz w:val="17"/>
          <w:szCs w:val="17"/>
        </w:rPr>
      </w:pPr>
      <w:r w:rsidRPr="00947346">
        <w:rPr>
          <w:iCs/>
          <w:sz w:val="17"/>
          <w:szCs w:val="17"/>
        </w:rPr>
        <w:t xml:space="preserve">Baseline survey of Reproductive health knowledge, use of services and needs assessment in 20 villages of </w:t>
      </w:r>
      <w:r w:rsidRPr="00947346">
        <w:rPr>
          <w:sz w:val="17"/>
          <w:szCs w:val="17"/>
        </w:rPr>
        <w:t>Lahore. A project of Community Support Concern, Lahore, DFID and Population Concern, USA.</w:t>
      </w:r>
    </w:p>
    <w:p w14:paraId="1547D698" w14:textId="77777777" w:rsidR="00001202" w:rsidRPr="00947346" w:rsidRDefault="00001202" w:rsidP="00C90977">
      <w:pPr>
        <w:numPr>
          <w:ilvl w:val="0"/>
          <w:numId w:val="11"/>
        </w:numPr>
        <w:jc w:val="both"/>
        <w:rPr>
          <w:rFonts w:ascii="Arial" w:hAnsi="Arial" w:cs="Arial"/>
          <w:iCs/>
          <w:sz w:val="17"/>
          <w:szCs w:val="17"/>
        </w:rPr>
      </w:pPr>
      <w:r w:rsidRPr="00947346">
        <w:rPr>
          <w:rFonts w:ascii="Arial" w:hAnsi="Arial" w:cs="Arial"/>
          <w:iCs/>
          <w:sz w:val="17"/>
          <w:szCs w:val="17"/>
        </w:rPr>
        <w:lastRenderedPageBreak/>
        <w:t xml:space="preserve">Dissemination of curriculum &amp; modules on Reproductive health package for training of LHWs, FWWs and FTOs for </w:t>
      </w:r>
    </w:p>
    <w:p w14:paraId="000054DF" w14:textId="77777777" w:rsidR="00001202" w:rsidRPr="00947346" w:rsidRDefault="00001202" w:rsidP="00067BB5">
      <w:pPr>
        <w:ind w:left="360" w:firstLine="360"/>
        <w:jc w:val="both"/>
        <w:rPr>
          <w:sz w:val="17"/>
          <w:szCs w:val="17"/>
        </w:rPr>
      </w:pPr>
      <w:r w:rsidRPr="00947346">
        <w:rPr>
          <w:rFonts w:ascii="Arial" w:hAnsi="Arial" w:cs="Arial"/>
          <w:iCs/>
          <w:sz w:val="17"/>
          <w:szCs w:val="17"/>
        </w:rPr>
        <w:t>World Population Foundation, Islamabad.</w:t>
      </w:r>
    </w:p>
    <w:p w14:paraId="27C4A5B6" w14:textId="77777777" w:rsidR="00001202" w:rsidRPr="00947346" w:rsidRDefault="00001202" w:rsidP="00C90977">
      <w:pPr>
        <w:pStyle w:val="ListParagraph"/>
        <w:numPr>
          <w:ilvl w:val="0"/>
          <w:numId w:val="7"/>
        </w:numPr>
        <w:pBdr>
          <w:bottom w:val="single" w:sz="12" w:space="1" w:color="auto"/>
        </w:pBdr>
        <w:jc w:val="both"/>
        <w:rPr>
          <w:b/>
          <w:sz w:val="17"/>
          <w:szCs w:val="17"/>
        </w:rPr>
      </w:pPr>
      <w:r w:rsidRPr="00947346">
        <w:rPr>
          <w:b/>
          <w:sz w:val="17"/>
          <w:szCs w:val="17"/>
        </w:rPr>
        <w:t xml:space="preserve">Greenstar Social Marketing (2000): </w:t>
      </w:r>
      <w:r w:rsidRPr="00947346">
        <w:rPr>
          <w:sz w:val="17"/>
          <w:szCs w:val="17"/>
        </w:rPr>
        <w:t>Developing</w:t>
      </w:r>
      <w:r w:rsidRPr="00947346">
        <w:rPr>
          <w:b/>
          <w:sz w:val="17"/>
          <w:szCs w:val="17"/>
        </w:rPr>
        <w:t xml:space="preserve"> </w:t>
      </w:r>
      <w:r w:rsidRPr="00947346">
        <w:rPr>
          <w:iCs/>
          <w:sz w:val="17"/>
          <w:szCs w:val="17"/>
        </w:rPr>
        <w:t xml:space="preserve">manual on "Quality Services in General Practice" for Green Star General Practitioners. </w:t>
      </w:r>
    </w:p>
    <w:p w14:paraId="3E160186" w14:textId="77777777" w:rsidR="00001202" w:rsidRPr="00947346" w:rsidRDefault="00001202" w:rsidP="00C90977">
      <w:pPr>
        <w:pStyle w:val="ListParagraph"/>
        <w:numPr>
          <w:ilvl w:val="0"/>
          <w:numId w:val="7"/>
        </w:numPr>
        <w:pBdr>
          <w:bottom w:val="single" w:sz="12" w:space="1" w:color="auto"/>
        </w:pBdr>
        <w:jc w:val="both"/>
        <w:rPr>
          <w:iCs/>
          <w:sz w:val="17"/>
          <w:szCs w:val="17"/>
        </w:rPr>
      </w:pPr>
      <w:r w:rsidRPr="00947346">
        <w:rPr>
          <w:b/>
          <w:sz w:val="17"/>
          <w:szCs w:val="17"/>
        </w:rPr>
        <w:t>Behbud Association of Pakistan (2000):</w:t>
      </w:r>
    </w:p>
    <w:p w14:paraId="6D45411A" w14:textId="77777777" w:rsidR="00001202" w:rsidRPr="00947346" w:rsidRDefault="00001202" w:rsidP="00067BB5">
      <w:pPr>
        <w:pBdr>
          <w:bottom w:val="single" w:sz="12" w:space="1" w:color="auto"/>
        </w:pBdr>
        <w:ind w:firstLine="360"/>
        <w:jc w:val="both"/>
        <w:rPr>
          <w:rFonts w:ascii="Arial" w:hAnsi="Arial" w:cs="Arial"/>
          <w:iCs/>
          <w:sz w:val="17"/>
          <w:szCs w:val="17"/>
        </w:rPr>
      </w:pPr>
      <w:r w:rsidRPr="00947346">
        <w:rPr>
          <w:rFonts w:ascii="Arial" w:hAnsi="Arial" w:cs="Arial"/>
          <w:iCs/>
          <w:sz w:val="17"/>
          <w:szCs w:val="17"/>
        </w:rPr>
        <w:t>- Designing, implementation &amp; monitoring of Project, "Integrated Family health Project for Married women of Reproductive age",</w:t>
      </w:r>
    </w:p>
    <w:p w14:paraId="14DF70F8" w14:textId="77777777" w:rsidR="00001202" w:rsidRPr="00947346" w:rsidRDefault="00001202" w:rsidP="00067BB5">
      <w:pPr>
        <w:pBdr>
          <w:bottom w:val="single" w:sz="12" w:space="1" w:color="auto"/>
        </w:pBdr>
        <w:ind w:firstLine="360"/>
        <w:jc w:val="both"/>
        <w:rPr>
          <w:rFonts w:ascii="Arial" w:hAnsi="Arial" w:cs="Arial"/>
          <w:iCs/>
          <w:sz w:val="17"/>
          <w:szCs w:val="17"/>
        </w:rPr>
      </w:pPr>
      <w:r w:rsidRPr="00947346">
        <w:rPr>
          <w:rFonts w:ascii="Arial" w:hAnsi="Arial" w:cs="Arial"/>
          <w:iCs/>
          <w:sz w:val="17"/>
          <w:szCs w:val="17"/>
        </w:rPr>
        <w:t>David &amp; Lucile Packard Foundation, US and World Population Foundation, Holland.</w:t>
      </w:r>
    </w:p>
    <w:p w14:paraId="5AFD8A92" w14:textId="77777777" w:rsidR="003F2AD6" w:rsidRPr="00947346" w:rsidRDefault="00001202" w:rsidP="00067BB5">
      <w:pPr>
        <w:pBdr>
          <w:bottom w:val="single" w:sz="12" w:space="1" w:color="auto"/>
        </w:pBdr>
        <w:ind w:firstLine="360"/>
        <w:jc w:val="both"/>
        <w:rPr>
          <w:iCs/>
          <w:sz w:val="17"/>
          <w:szCs w:val="17"/>
        </w:rPr>
      </w:pPr>
      <w:r w:rsidRPr="00947346">
        <w:rPr>
          <w:iCs/>
          <w:sz w:val="17"/>
          <w:szCs w:val="17"/>
        </w:rPr>
        <w:t xml:space="preserve">- </w:t>
      </w:r>
      <w:r w:rsidRPr="00947346">
        <w:rPr>
          <w:rFonts w:ascii="Arial" w:hAnsi="Arial" w:cs="Arial"/>
          <w:iCs/>
          <w:sz w:val="17"/>
          <w:szCs w:val="17"/>
        </w:rPr>
        <w:t>Supervision and Monitoring of Project, "Men as Partners", funded by AVSC International.</w:t>
      </w:r>
      <w:r w:rsidR="0082320E" w:rsidRPr="00947346">
        <w:rPr>
          <w:rFonts w:ascii="Arial" w:hAnsi="Arial" w:cs="Arial"/>
          <w:iCs/>
          <w:sz w:val="17"/>
          <w:szCs w:val="17"/>
        </w:rPr>
        <w:t xml:space="preserve"> </w:t>
      </w:r>
      <w:r w:rsidR="003F2AD6" w:rsidRPr="00947346">
        <w:rPr>
          <w:rFonts w:ascii="Arial" w:hAnsi="Arial" w:cs="Arial"/>
          <w:b/>
          <w:sz w:val="17"/>
          <w:szCs w:val="17"/>
        </w:rPr>
        <w:t xml:space="preserve">        </w:t>
      </w:r>
    </w:p>
    <w:p w14:paraId="7D7F2211" w14:textId="77777777" w:rsidR="003C2D80" w:rsidRDefault="003C2D80" w:rsidP="00067BB5">
      <w:pPr>
        <w:autoSpaceDE w:val="0"/>
        <w:autoSpaceDN w:val="0"/>
        <w:adjustRightInd w:val="0"/>
        <w:rPr>
          <w:rFonts w:ascii="Arial" w:hAnsi="Arial" w:cs="Arial"/>
          <w:b/>
          <w:bCs/>
          <w:sz w:val="17"/>
          <w:szCs w:val="17"/>
        </w:rPr>
      </w:pPr>
    </w:p>
    <w:p w14:paraId="375AF2E2" w14:textId="365888A6" w:rsidR="00646B36" w:rsidRPr="00947346" w:rsidRDefault="00646B36" w:rsidP="00067BB5">
      <w:pPr>
        <w:autoSpaceDE w:val="0"/>
        <w:autoSpaceDN w:val="0"/>
        <w:adjustRightInd w:val="0"/>
        <w:rPr>
          <w:rFonts w:ascii="Arial" w:hAnsi="Arial" w:cs="Arial"/>
          <w:b/>
          <w:bCs/>
          <w:sz w:val="17"/>
          <w:szCs w:val="17"/>
        </w:rPr>
      </w:pPr>
      <w:r w:rsidRPr="00947346">
        <w:rPr>
          <w:rFonts w:ascii="Arial" w:hAnsi="Arial" w:cs="Arial"/>
          <w:b/>
          <w:bCs/>
          <w:sz w:val="17"/>
          <w:szCs w:val="17"/>
        </w:rPr>
        <w:t>PUBLICATIONS</w:t>
      </w:r>
    </w:p>
    <w:p w14:paraId="37248758" w14:textId="77777777" w:rsidR="0083440A" w:rsidRPr="00947346" w:rsidRDefault="0083440A" w:rsidP="00067BB5">
      <w:pPr>
        <w:ind w:left="360"/>
        <w:jc w:val="both"/>
        <w:rPr>
          <w:rFonts w:ascii="Arial" w:hAnsi="Arial" w:cs="Arial"/>
          <w:sz w:val="17"/>
          <w:szCs w:val="17"/>
          <w:u w:val="single"/>
        </w:rPr>
      </w:pPr>
      <w:r w:rsidRPr="00947346">
        <w:rPr>
          <w:rFonts w:ascii="Arial" w:hAnsi="Arial" w:cs="Arial"/>
          <w:b/>
          <w:bCs/>
          <w:sz w:val="17"/>
          <w:szCs w:val="17"/>
          <w:u w:val="single"/>
        </w:rPr>
        <w:t>Theses</w:t>
      </w:r>
    </w:p>
    <w:p w14:paraId="0F68FA23" w14:textId="77777777" w:rsidR="0083440A" w:rsidRPr="00947346" w:rsidRDefault="0083440A" w:rsidP="00067BB5">
      <w:pPr>
        <w:ind w:left="432"/>
        <w:jc w:val="both"/>
        <w:rPr>
          <w:rFonts w:ascii="Arial" w:hAnsi="Arial" w:cs="Arial"/>
          <w:i/>
          <w:sz w:val="17"/>
          <w:szCs w:val="17"/>
        </w:rPr>
      </w:pPr>
      <w:r w:rsidRPr="00947346">
        <w:rPr>
          <w:rFonts w:ascii="Arial" w:hAnsi="Arial" w:cs="Arial"/>
          <w:sz w:val="17"/>
          <w:szCs w:val="17"/>
        </w:rPr>
        <w:t xml:space="preserve">• Identifying &amp; analyzing the health related needs of the students living in the university residences. </w:t>
      </w:r>
      <w:r w:rsidRPr="00947346">
        <w:rPr>
          <w:rFonts w:ascii="Arial" w:hAnsi="Arial" w:cs="Arial"/>
          <w:b/>
          <w:sz w:val="17"/>
          <w:szCs w:val="17"/>
        </w:rPr>
        <w:t>MPH Thesis</w:t>
      </w:r>
      <w:r w:rsidRPr="00947346">
        <w:rPr>
          <w:rFonts w:ascii="Arial" w:hAnsi="Arial" w:cs="Arial"/>
          <w:sz w:val="17"/>
          <w:szCs w:val="17"/>
        </w:rPr>
        <w:t xml:space="preserve">; School of Public Health, Nancy, France. 1998-99. </w:t>
      </w:r>
    </w:p>
    <w:p w14:paraId="4950C8E9" w14:textId="77777777" w:rsidR="0083440A" w:rsidRPr="00947346" w:rsidRDefault="0083440A" w:rsidP="00067BB5">
      <w:pPr>
        <w:ind w:left="432"/>
        <w:jc w:val="both"/>
        <w:rPr>
          <w:rFonts w:ascii="Arial" w:hAnsi="Arial" w:cs="Arial"/>
          <w:sz w:val="17"/>
          <w:szCs w:val="17"/>
        </w:rPr>
      </w:pPr>
      <w:r w:rsidRPr="00947346">
        <w:rPr>
          <w:rFonts w:ascii="Arial" w:hAnsi="Arial" w:cs="Arial"/>
          <w:sz w:val="17"/>
          <w:szCs w:val="17"/>
        </w:rPr>
        <w:t xml:space="preserve">• Determinants of health seeking behavior and health service utilization: An analytical study in Northern Areas, Pakistan. </w:t>
      </w:r>
      <w:r w:rsidRPr="00947346">
        <w:rPr>
          <w:rFonts w:ascii="Arial" w:hAnsi="Arial" w:cs="Arial"/>
          <w:b/>
          <w:sz w:val="17"/>
          <w:szCs w:val="17"/>
        </w:rPr>
        <w:t>PhD</w:t>
      </w:r>
      <w:r w:rsidRPr="00947346">
        <w:rPr>
          <w:rFonts w:ascii="Arial" w:hAnsi="Arial" w:cs="Arial"/>
          <w:sz w:val="17"/>
          <w:szCs w:val="17"/>
        </w:rPr>
        <w:t xml:space="preserve"> </w:t>
      </w:r>
      <w:r w:rsidRPr="00947346">
        <w:rPr>
          <w:rFonts w:ascii="Arial" w:hAnsi="Arial" w:cs="Arial"/>
          <w:b/>
          <w:sz w:val="17"/>
          <w:szCs w:val="17"/>
        </w:rPr>
        <w:t>Thesis</w:t>
      </w:r>
      <w:r w:rsidRPr="00947346">
        <w:rPr>
          <w:rFonts w:ascii="Arial" w:hAnsi="Arial" w:cs="Arial"/>
          <w:sz w:val="17"/>
          <w:szCs w:val="17"/>
        </w:rPr>
        <w:t>; Liverpool School of Tropical Medicine, University of Liverpool, UK. 2004-2008.</w:t>
      </w:r>
    </w:p>
    <w:p w14:paraId="3B387553" w14:textId="77777777" w:rsidR="0083440A" w:rsidRPr="00947346" w:rsidRDefault="0083440A" w:rsidP="00067BB5">
      <w:pPr>
        <w:ind w:left="720"/>
        <w:jc w:val="both"/>
        <w:rPr>
          <w:rFonts w:ascii="Arial" w:hAnsi="Arial" w:cs="Arial"/>
          <w:sz w:val="17"/>
          <w:szCs w:val="17"/>
        </w:rPr>
      </w:pPr>
    </w:p>
    <w:p w14:paraId="7FF9D374" w14:textId="77777777" w:rsidR="00DC06F7" w:rsidRPr="00947346" w:rsidRDefault="00DC06F7" w:rsidP="00067BB5">
      <w:pPr>
        <w:autoSpaceDE w:val="0"/>
        <w:autoSpaceDN w:val="0"/>
        <w:adjustRightInd w:val="0"/>
        <w:ind w:left="360"/>
        <w:rPr>
          <w:rFonts w:ascii="Arial" w:hAnsi="Arial" w:cs="Arial"/>
          <w:b/>
          <w:bCs/>
          <w:sz w:val="17"/>
          <w:szCs w:val="17"/>
          <w:u w:val="single"/>
        </w:rPr>
      </w:pPr>
      <w:r w:rsidRPr="00947346">
        <w:rPr>
          <w:rFonts w:ascii="Arial" w:hAnsi="Arial" w:cs="Arial"/>
          <w:b/>
          <w:bCs/>
          <w:sz w:val="17"/>
          <w:szCs w:val="17"/>
          <w:u w:val="single"/>
        </w:rPr>
        <w:t>Book</w:t>
      </w:r>
      <w:r w:rsidR="008B7B0C" w:rsidRPr="00947346">
        <w:rPr>
          <w:rFonts w:ascii="Arial" w:hAnsi="Arial" w:cs="Arial"/>
          <w:b/>
          <w:bCs/>
          <w:sz w:val="17"/>
          <w:szCs w:val="17"/>
          <w:u w:val="single"/>
        </w:rPr>
        <w:t xml:space="preserve"> Chapters</w:t>
      </w:r>
    </w:p>
    <w:p w14:paraId="2E321555" w14:textId="77777777" w:rsidR="00153713" w:rsidRPr="00947346" w:rsidRDefault="00153713" w:rsidP="00C90977">
      <w:pPr>
        <w:pStyle w:val="ListParagraph"/>
        <w:numPr>
          <w:ilvl w:val="0"/>
          <w:numId w:val="15"/>
        </w:numPr>
        <w:autoSpaceDE w:val="0"/>
        <w:autoSpaceDN w:val="0"/>
        <w:adjustRightInd w:val="0"/>
        <w:ind w:left="720"/>
        <w:jc w:val="both"/>
        <w:rPr>
          <w:rStyle w:val="apple-style-span"/>
          <w:sz w:val="17"/>
          <w:szCs w:val="17"/>
        </w:rPr>
      </w:pPr>
      <w:r w:rsidRPr="00947346">
        <w:rPr>
          <w:rStyle w:val="apple-style-span"/>
          <w:b/>
          <w:sz w:val="17"/>
          <w:szCs w:val="17"/>
        </w:rPr>
        <w:t>Shaikh BT. (</w:t>
      </w:r>
      <w:r w:rsidRPr="00947346">
        <w:rPr>
          <w:rStyle w:val="apple-style-span"/>
          <w:sz w:val="17"/>
          <w:szCs w:val="17"/>
        </w:rPr>
        <w:t xml:space="preserve">2018). Devolution in Health sector. In: </w:t>
      </w:r>
      <w:r w:rsidRPr="00947346">
        <w:rPr>
          <w:rStyle w:val="apple-style-span"/>
          <w:i/>
          <w:sz w:val="17"/>
          <w:szCs w:val="17"/>
        </w:rPr>
        <w:t>Text Book of Community Medicine/Public Health</w:t>
      </w:r>
      <w:r w:rsidRPr="00947346">
        <w:rPr>
          <w:rStyle w:val="apple-style-span"/>
          <w:sz w:val="17"/>
          <w:szCs w:val="17"/>
        </w:rPr>
        <w:t>. Paramount Publishing. Karachi. pp 99-104.</w:t>
      </w:r>
    </w:p>
    <w:p w14:paraId="52693206" w14:textId="77777777" w:rsidR="00DC06F7" w:rsidRDefault="00DC06F7" w:rsidP="00C90977">
      <w:pPr>
        <w:pStyle w:val="ListParagraph"/>
        <w:numPr>
          <w:ilvl w:val="0"/>
          <w:numId w:val="15"/>
        </w:numPr>
        <w:autoSpaceDE w:val="0"/>
        <w:autoSpaceDN w:val="0"/>
        <w:adjustRightInd w:val="0"/>
        <w:ind w:left="720"/>
        <w:jc w:val="both"/>
        <w:rPr>
          <w:rStyle w:val="apple-style-span"/>
          <w:sz w:val="17"/>
          <w:szCs w:val="17"/>
        </w:rPr>
      </w:pPr>
      <w:r w:rsidRPr="00947346">
        <w:rPr>
          <w:rStyle w:val="apple-style-span"/>
          <w:b/>
          <w:sz w:val="17"/>
          <w:szCs w:val="17"/>
        </w:rPr>
        <w:t>Shaikh, BT</w:t>
      </w:r>
      <w:r w:rsidR="003805A7" w:rsidRPr="00947346">
        <w:rPr>
          <w:rStyle w:val="apple-style-span"/>
          <w:b/>
          <w:sz w:val="17"/>
          <w:szCs w:val="17"/>
        </w:rPr>
        <w:t xml:space="preserve">. </w:t>
      </w:r>
      <w:r w:rsidRPr="00947346">
        <w:rPr>
          <w:rStyle w:val="apple-style-span"/>
          <w:sz w:val="17"/>
          <w:szCs w:val="17"/>
        </w:rPr>
        <w:t>Health Care System in Pakistan. In: Himanshu Sekhar Rout (Ed.)</w:t>
      </w:r>
      <w:r w:rsidRPr="00947346">
        <w:rPr>
          <w:rStyle w:val="apple-converted-space"/>
          <w:sz w:val="17"/>
          <w:szCs w:val="17"/>
        </w:rPr>
        <w:t> </w:t>
      </w:r>
      <w:r w:rsidRPr="00947346">
        <w:rPr>
          <w:rStyle w:val="apple-style-span"/>
          <w:i/>
          <w:iCs/>
          <w:sz w:val="17"/>
          <w:szCs w:val="17"/>
        </w:rPr>
        <w:t>Health Care Systems: A Global Survey.</w:t>
      </w:r>
      <w:r w:rsidRPr="00947346">
        <w:rPr>
          <w:rStyle w:val="apple-style-span"/>
          <w:sz w:val="17"/>
          <w:szCs w:val="17"/>
        </w:rPr>
        <w:t xml:space="preserve"> New Century Publications, New Delhi</w:t>
      </w:r>
      <w:r w:rsidR="003805A7" w:rsidRPr="00947346">
        <w:rPr>
          <w:rStyle w:val="apple-style-span"/>
          <w:sz w:val="17"/>
          <w:szCs w:val="17"/>
        </w:rPr>
        <w:t>: 2011;</w:t>
      </w:r>
      <w:r w:rsidRPr="00947346">
        <w:rPr>
          <w:rStyle w:val="apple-style-span"/>
          <w:sz w:val="17"/>
          <w:szCs w:val="17"/>
        </w:rPr>
        <w:t xml:space="preserve"> pp. 434-454.</w:t>
      </w:r>
    </w:p>
    <w:p w14:paraId="6AD2212A" w14:textId="0F4B92B5" w:rsidR="0005127F" w:rsidRPr="0005127F" w:rsidRDefault="0005127F" w:rsidP="00FB19D7">
      <w:pPr>
        <w:pStyle w:val="ListParagraph"/>
        <w:numPr>
          <w:ilvl w:val="0"/>
          <w:numId w:val="15"/>
        </w:numPr>
        <w:autoSpaceDE w:val="0"/>
        <w:autoSpaceDN w:val="0"/>
        <w:adjustRightInd w:val="0"/>
        <w:ind w:left="720"/>
        <w:jc w:val="both"/>
        <w:rPr>
          <w:rStyle w:val="apple-style-span"/>
          <w:sz w:val="17"/>
          <w:szCs w:val="17"/>
        </w:rPr>
      </w:pPr>
      <w:r w:rsidRPr="0005127F">
        <w:rPr>
          <w:b/>
          <w:color w:val="222222"/>
          <w:sz w:val="17"/>
          <w:szCs w:val="17"/>
        </w:rPr>
        <w:t>Shaikh BT,</w:t>
      </w:r>
      <w:r w:rsidRPr="0005127F">
        <w:rPr>
          <w:color w:val="222222"/>
          <w:sz w:val="17"/>
          <w:szCs w:val="17"/>
        </w:rPr>
        <w:t xml:space="preserve"> SK Azmat, Mazhar A. Islamic Countries Family Planning Programs Help Strengthen Overall Development. In: </w:t>
      </w:r>
      <w:r w:rsidRPr="0005127F">
        <w:rPr>
          <w:i/>
          <w:color w:val="222222"/>
          <w:sz w:val="17"/>
          <w:szCs w:val="17"/>
        </w:rPr>
        <w:t>Reproductive Rights: Global viewpoints.</w:t>
      </w:r>
      <w:r w:rsidRPr="0005127F">
        <w:rPr>
          <w:color w:val="222222"/>
          <w:sz w:val="17"/>
          <w:szCs w:val="17"/>
        </w:rPr>
        <w:t xml:space="preserve"> Greenhaven Publishing, New York, 2019; pp 90-101.</w:t>
      </w:r>
    </w:p>
    <w:p w14:paraId="28B0E959" w14:textId="77777777" w:rsidR="008B7B0C" w:rsidRPr="00947346" w:rsidRDefault="008B7B0C" w:rsidP="008B7B0C">
      <w:pPr>
        <w:pStyle w:val="HTMLPreformatted"/>
        <w:shd w:val="clear" w:color="auto" w:fill="FFFFFF"/>
        <w:autoSpaceDE w:val="0"/>
        <w:autoSpaceDN w:val="0"/>
        <w:adjustRightInd w:val="0"/>
        <w:ind w:left="360"/>
        <w:jc w:val="both"/>
        <w:rPr>
          <w:rStyle w:val="apple-style-span"/>
          <w:rFonts w:ascii="Arial" w:hAnsi="Arial" w:cs="Arial"/>
          <w:b/>
          <w:bCs/>
          <w:sz w:val="17"/>
          <w:szCs w:val="17"/>
          <w:u w:val="single"/>
        </w:rPr>
      </w:pPr>
      <w:r w:rsidRPr="00947346">
        <w:rPr>
          <w:rStyle w:val="apple-style-span"/>
          <w:rFonts w:ascii="Arial" w:hAnsi="Arial" w:cs="Arial"/>
          <w:b/>
          <w:sz w:val="17"/>
          <w:szCs w:val="17"/>
          <w:u w:val="single"/>
        </w:rPr>
        <w:t>Books</w:t>
      </w:r>
    </w:p>
    <w:p w14:paraId="25F4B4A7" w14:textId="77777777" w:rsidR="003805A7" w:rsidRPr="00947346" w:rsidRDefault="003805A7" w:rsidP="0005127F">
      <w:pPr>
        <w:pStyle w:val="HTMLPreformatted"/>
        <w:numPr>
          <w:ilvl w:val="0"/>
          <w:numId w:val="30"/>
        </w:numPr>
        <w:shd w:val="clear" w:color="auto" w:fill="FFFFFF"/>
        <w:autoSpaceDE w:val="0"/>
        <w:autoSpaceDN w:val="0"/>
        <w:adjustRightInd w:val="0"/>
        <w:ind w:left="720"/>
        <w:jc w:val="both"/>
        <w:rPr>
          <w:rFonts w:ascii="Arial" w:hAnsi="Arial" w:cs="Arial"/>
          <w:bCs/>
          <w:sz w:val="17"/>
          <w:szCs w:val="17"/>
          <w:u w:val="single"/>
        </w:rPr>
      </w:pPr>
      <w:r w:rsidRPr="00947346">
        <w:rPr>
          <w:rStyle w:val="apple-style-span"/>
          <w:rFonts w:ascii="Arial" w:hAnsi="Arial" w:cs="Arial"/>
          <w:sz w:val="17"/>
          <w:szCs w:val="17"/>
        </w:rPr>
        <w:t xml:space="preserve">Kumar R, </w:t>
      </w:r>
      <w:r w:rsidRPr="00947346">
        <w:rPr>
          <w:rStyle w:val="apple-style-span"/>
          <w:rFonts w:ascii="Arial" w:hAnsi="Arial" w:cs="Arial"/>
          <w:b/>
          <w:sz w:val="17"/>
          <w:szCs w:val="17"/>
        </w:rPr>
        <w:t>Shaikh BT</w:t>
      </w:r>
      <w:r w:rsidRPr="00947346">
        <w:rPr>
          <w:rStyle w:val="apple-style-span"/>
          <w:rFonts w:ascii="Arial" w:hAnsi="Arial" w:cs="Arial"/>
          <w:sz w:val="17"/>
          <w:szCs w:val="17"/>
        </w:rPr>
        <w:t xml:space="preserve">, Ahmed J. </w:t>
      </w:r>
      <w:r w:rsidRPr="00947346">
        <w:rPr>
          <w:rFonts w:ascii="Arial" w:hAnsi="Arial" w:cs="Arial"/>
          <w:bCs/>
          <w:i/>
          <w:color w:val="000000"/>
          <w:sz w:val="17"/>
          <w:szCs w:val="17"/>
        </w:rPr>
        <w:t>Role of Health Management Information System in Disease Reporting: Health Informatics in Pakistan.</w:t>
      </w:r>
      <w:r w:rsidRPr="00947346">
        <w:rPr>
          <w:rFonts w:ascii="Arial" w:hAnsi="Arial" w:cs="Arial"/>
          <w:bCs/>
          <w:color w:val="000000"/>
          <w:sz w:val="17"/>
          <w:szCs w:val="17"/>
        </w:rPr>
        <w:t xml:space="preserve"> Lambert Academic Publishing, </w:t>
      </w:r>
      <w:r w:rsidRPr="00947346">
        <w:rPr>
          <w:rFonts w:ascii="Arial" w:hAnsi="Arial" w:cs="Arial"/>
          <w:color w:val="000000"/>
          <w:sz w:val="17"/>
          <w:szCs w:val="17"/>
        </w:rPr>
        <w:t>Saarbrücken: 2012.</w:t>
      </w:r>
    </w:p>
    <w:p w14:paraId="37C342C9" w14:textId="77777777" w:rsidR="00DF66A9" w:rsidRPr="00947346" w:rsidRDefault="00DF66A9" w:rsidP="0005127F">
      <w:pPr>
        <w:pStyle w:val="HTMLPreformatted"/>
        <w:numPr>
          <w:ilvl w:val="0"/>
          <w:numId w:val="30"/>
        </w:numPr>
        <w:shd w:val="clear" w:color="auto" w:fill="FFFFFF"/>
        <w:autoSpaceDE w:val="0"/>
        <w:autoSpaceDN w:val="0"/>
        <w:adjustRightInd w:val="0"/>
        <w:ind w:left="720"/>
        <w:jc w:val="both"/>
        <w:rPr>
          <w:rFonts w:ascii="Arial" w:hAnsi="Arial" w:cs="Arial"/>
          <w:bCs/>
          <w:sz w:val="17"/>
          <w:szCs w:val="17"/>
          <w:u w:val="single"/>
        </w:rPr>
      </w:pPr>
      <w:r w:rsidRPr="00947346">
        <w:rPr>
          <w:rFonts w:ascii="Arial" w:hAnsi="Arial" w:cs="Arial"/>
          <w:b/>
          <w:color w:val="000000"/>
          <w:sz w:val="17"/>
          <w:szCs w:val="17"/>
        </w:rPr>
        <w:t>Shaikh BT</w:t>
      </w:r>
      <w:r w:rsidRPr="00947346">
        <w:rPr>
          <w:rFonts w:ascii="Arial" w:hAnsi="Arial" w:cs="Arial"/>
          <w:color w:val="000000"/>
          <w:sz w:val="17"/>
          <w:szCs w:val="17"/>
        </w:rPr>
        <w:t xml:space="preserve">. </w:t>
      </w:r>
      <w:r w:rsidRPr="00947346">
        <w:rPr>
          <w:rFonts w:ascii="Arial" w:hAnsi="Arial" w:cs="Arial"/>
          <w:i/>
          <w:sz w:val="17"/>
          <w:szCs w:val="17"/>
        </w:rPr>
        <w:t xml:space="preserve">Health Seeking </w:t>
      </w:r>
      <w:proofErr w:type="spellStart"/>
      <w:r w:rsidRPr="00947346">
        <w:rPr>
          <w:rFonts w:ascii="Arial" w:hAnsi="Arial" w:cs="Arial"/>
          <w:i/>
          <w:sz w:val="17"/>
          <w:szCs w:val="17"/>
        </w:rPr>
        <w:t>Behaviours</w:t>
      </w:r>
      <w:proofErr w:type="spellEnd"/>
      <w:r w:rsidRPr="00947346">
        <w:rPr>
          <w:rFonts w:ascii="Arial" w:hAnsi="Arial" w:cs="Arial"/>
          <w:i/>
          <w:sz w:val="17"/>
          <w:szCs w:val="17"/>
        </w:rPr>
        <w:t xml:space="preserve"> and Health Service Utilization: Implications for Health System &amp; Policy in Pakistan. </w:t>
      </w:r>
      <w:r w:rsidRPr="00947346">
        <w:rPr>
          <w:rFonts w:ascii="Arial" w:hAnsi="Arial" w:cs="Arial"/>
          <w:bCs/>
          <w:color w:val="000000"/>
          <w:sz w:val="17"/>
          <w:szCs w:val="17"/>
        </w:rPr>
        <w:t xml:space="preserve">Lambert Academic Publishing, </w:t>
      </w:r>
      <w:r w:rsidRPr="00947346">
        <w:rPr>
          <w:rFonts w:ascii="Arial" w:hAnsi="Arial" w:cs="Arial"/>
          <w:color w:val="000000"/>
          <w:sz w:val="17"/>
          <w:szCs w:val="17"/>
        </w:rPr>
        <w:t>Saarbrücken: 2012.</w:t>
      </w:r>
    </w:p>
    <w:p w14:paraId="58E5E3DF" w14:textId="77777777" w:rsidR="00DF66A9" w:rsidRPr="00947346" w:rsidRDefault="00DF66A9" w:rsidP="0005127F">
      <w:pPr>
        <w:pStyle w:val="HTMLPreformatted"/>
        <w:numPr>
          <w:ilvl w:val="0"/>
          <w:numId w:val="30"/>
        </w:numPr>
        <w:shd w:val="clear" w:color="auto" w:fill="FFFFFF"/>
        <w:autoSpaceDE w:val="0"/>
        <w:autoSpaceDN w:val="0"/>
        <w:adjustRightInd w:val="0"/>
        <w:ind w:left="720"/>
        <w:jc w:val="both"/>
        <w:rPr>
          <w:rFonts w:ascii="Arial" w:hAnsi="Arial" w:cs="Arial"/>
          <w:bCs/>
          <w:sz w:val="17"/>
          <w:szCs w:val="17"/>
          <w:u w:val="single"/>
        </w:rPr>
      </w:pPr>
      <w:r w:rsidRPr="00947346">
        <w:rPr>
          <w:rStyle w:val="apple-style-span"/>
          <w:rFonts w:ascii="Arial" w:hAnsi="Arial" w:cs="Arial"/>
          <w:sz w:val="17"/>
          <w:szCs w:val="17"/>
        </w:rPr>
        <w:t xml:space="preserve">Kumar R, Hafeez A, </w:t>
      </w:r>
      <w:r w:rsidRPr="00947346">
        <w:rPr>
          <w:rStyle w:val="apple-style-span"/>
          <w:rFonts w:ascii="Arial" w:hAnsi="Arial" w:cs="Arial"/>
          <w:b/>
          <w:sz w:val="17"/>
          <w:szCs w:val="17"/>
        </w:rPr>
        <w:t>Shaikh BT.</w:t>
      </w:r>
      <w:r w:rsidRPr="00947346">
        <w:rPr>
          <w:rFonts w:ascii="Arial" w:hAnsi="Arial" w:cs="Arial"/>
          <w:bCs/>
          <w:sz w:val="17"/>
          <w:szCs w:val="17"/>
        </w:rPr>
        <w:t xml:space="preserve"> </w:t>
      </w:r>
      <w:r w:rsidRPr="00947346">
        <w:rPr>
          <w:rFonts w:ascii="Arial" w:hAnsi="Arial" w:cs="Arial"/>
          <w:bCs/>
          <w:i/>
          <w:sz w:val="17"/>
          <w:szCs w:val="17"/>
        </w:rPr>
        <w:t>Job satisfaction amongst public health professionals in public sector of Pakistan</w:t>
      </w:r>
      <w:r w:rsidRPr="00947346">
        <w:rPr>
          <w:rFonts w:ascii="Arial" w:hAnsi="Arial" w:cs="Arial"/>
          <w:bCs/>
          <w:sz w:val="17"/>
          <w:szCs w:val="17"/>
        </w:rPr>
        <w:t xml:space="preserve">. </w:t>
      </w:r>
      <w:r w:rsidRPr="00947346">
        <w:rPr>
          <w:rFonts w:ascii="Arial" w:hAnsi="Arial" w:cs="Arial"/>
          <w:bCs/>
          <w:color w:val="000000"/>
          <w:sz w:val="17"/>
          <w:szCs w:val="17"/>
        </w:rPr>
        <w:t xml:space="preserve">Lambert Academic Publishing, </w:t>
      </w:r>
      <w:r w:rsidRPr="00947346">
        <w:rPr>
          <w:rFonts w:ascii="Arial" w:hAnsi="Arial" w:cs="Arial"/>
          <w:color w:val="000000"/>
          <w:sz w:val="17"/>
          <w:szCs w:val="17"/>
        </w:rPr>
        <w:t>Saarbrücken: 2012.</w:t>
      </w:r>
    </w:p>
    <w:p w14:paraId="0663CD76" w14:textId="77777777" w:rsidR="00074C6E" w:rsidRPr="00947346" w:rsidRDefault="00074C6E" w:rsidP="0005127F">
      <w:pPr>
        <w:pStyle w:val="HTMLPreformatted"/>
        <w:numPr>
          <w:ilvl w:val="0"/>
          <w:numId w:val="30"/>
        </w:numPr>
        <w:shd w:val="clear" w:color="auto" w:fill="FFFFFF"/>
        <w:autoSpaceDE w:val="0"/>
        <w:autoSpaceDN w:val="0"/>
        <w:adjustRightInd w:val="0"/>
        <w:ind w:left="720"/>
        <w:jc w:val="both"/>
        <w:rPr>
          <w:rFonts w:ascii="Arial" w:hAnsi="Arial" w:cs="Arial"/>
          <w:i/>
          <w:sz w:val="17"/>
          <w:szCs w:val="17"/>
        </w:rPr>
      </w:pPr>
      <w:r w:rsidRPr="00947346">
        <w:rPr>
          <w:rFonts w:ascii="Arial" w:hAnsi="Arial" w:cs="Arial"/>
          <w:b/>
          <w:color w:val="000000"/>
          <w:sz w:val="17"/>
          <w:szCs w:val="17"/>
        </w:rPr>
        <w:t>Shaikh BT</w:t>
      </w:r>
      <w:r w:rsidRPr="00947346">
        <w:rPr>
          <w:rFonts w:ascii="Arial" w:hAnsi="Arial" w:cs="Arial"/>
          <w:color w:val="000000"/>
          <w:sz w:val="17"/>
          <w:szCs w:val="17"/>
        </w:rPr>
        <w:t xml:space="preserve">, Azmat SK, Mazhar A. </w:t>
      </w:r>
      <w:r w:rsidRPr="00947346">
        <w:rPr>
          <w:rFonts w:ascii="Arial" w:hAnsi="Arial" w:cs="Arial"/>
          <w:i/>
          <w:color w:val="000000"/>
          <w:sz w:val="17"/>
          <w:szCs w:val="17"/>
        </w:rPr>
        <w:t>Family Planning and Contraception in Islamic Countries: An annotated bibliography</w:t>
      </w:r>
      <w:r w:rsidR="00906B9D" w:rsidRPr="00947346">
        <w:rPr>
          <w:rFonts w:ascii="Arial" w:hAnsi="Arial" w:cs="Arial"/>
          <w:i/>
          <w:color w:val="000000"/>
          <w:sz w:val="17"/>
          <w:szCs w:val="17"/>
        </w:rPr>
        <w:t xml:space="preserve">. </w:t>
      </w:r>
      <w:r w:rsidR="00906B9D" w:rsidRPr="00947346">
        <w:rPr>
          <w:rFonts w:ascii="Arial" w:hAnsi="Arial" w:cs="Arial"/>
          <w:bCs/>
          <w:color w:val="000000"/>
          <w:sz w:val="17"/>
          <w:szCs w:val="17"/>
        </w:rPr>
        <w:t xml:space="preserve"> Lambert Academic Publishing, </w:t>
      </w:r>
      <w:r w:rsidR="00906B9D" w:rsidRPr="00947346">
        <w:rPr>
          <w:rFonts w:ascii="Arial" w:hAnsi="Arial" w:cs="Arial"/>
          <w:color w:val="000000"/>
          <w:sz w:val="17"/>
          <w:szCs w:val="17"/>
        </w:rPr>
        <w:t>Saarbrücken: 2012.</w:t>
      </w:r>
    </w:p>
    <w:p w14:paraId="3DCDED7A" w14:textId="77777777" w:rsidR="00632365" w:rsidRPr="00947346" w:rsidRDefault="00632365" w:rsidP="00067BB5">
      <w:pPr>
        <w:autoSpaceDE w:val="0"/>
        <w:autoSpaceDN w:val="0"/>
        <w:adjustRightInd w:val="0"/>
        <w:ind w:left="360"/>
        <w:rPr>
          <w:rFonts w:ascii="Arial" w:hAnsi="Arial" w:cs="Arial"/>
          <w:b/>
          <w:bCs/>
          <w:sz w:val="17"/>
          <w:szCs w:val="17"/>
          <w:u w:val="single"/>
        </w:rPr>
      </w:pPr>
    </w:p>
    <w:p w14:paraId="201C3159" w14:textId="77777777" w:rsidR="00DC06F7" w:rsidRPr="00947346" w:rsidRDefault="00DC06F7" w:rsidP="00067BB5">
      <w:pPr>
        <w:autoSpaceDE w:val="0"/>
        <w:autoSpaceDN w:val="0"/>
        <w:adjustRightInd w:val="0"/>
        <w:ind w:left="360"/>
        <w:rPr>
          <w:rFonts w:ascii="Arial" w:hAnsi="Arial" w:cs="Arial"/>
          <w:b/>
          <w:bCs/>
          <w:sz w:val="17"/>
          <w:szCs w:val="17"/>
          <w:u w:val="single"/>
        </w:rPr>
      </w:pPr>
      <w:r w:rsidRPr="00947346">
        <w:rPr>
          <w:rFonts w:ascii="Arial" w:hAnsi="Arial" w:cs="Arial"/>
          <w:b/>
          <w:bCs/>
          <w:sz w:val="17"/>
          <w:szCs w:val="17"/>
          <w:u w:val="single"/>
        </w:rPr>
        <w:t>P</w:t>
      </w:r>
      <w:r w:rsidR="00B82F51" w:rsidRPr="00947346">
        <w:rPr>
          <w:rFonts w:ascii="Arial" w:hAnsi="Arial" w:cs="Arial"/>
          <w:b/>
          <w:bCs/>
          <w:sz w:val="17"/>
          <w:szCs w:val="17"/>
          <w:u w:val="single"/>
        </w:rPr>
        <w:t>eer Reviewed Articles</w:t>
      </w:r>
    </w:p>
    <w:p w14:paraId="418B4A2A"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Rabbani F. District health system- a challenge that still remains. </w:t>
      </w:r>
      <w:r w:rsidRPr="00947346">
        <w:rPr>
          <w:rFonts w:ascii="Arial" w:hAnsi="Arial" w:cs="Arial"/>
          <w:i/>
          <w:iCs/>
          <w:sz w:val="17"/>
          <w:szCs w:val="17"/>
        </w:rPr>
        <w:t xml:space="preserve">Eastern Mediterranean Health Journal </w:t>
      </w:r>
      <w:r w:rsidRPr="00947346">
        <w:rPr>
          <w:rFonts w:ascii="Arial" w:hAnsi="Arial" w:cs="Arial"/>
          <w:sz w:val="17"/>
          <w:szCs w:val="17"/>
        </w:rPr>
        <w:t xml:space="preserve">2004; 10(1/2):208-214. </w:t>
      </w:r>
    </w:p>
    <w:p w14:paraId="17A904A1" w14:textId="77777777" w:rsidR="00163681" w:rsidRPr="00947346" w:rsidRDefault="00163681" w:rsidP="00163681">
      <w:pPr>
        <w:numPr>
          <w:ilvl w:val="0"/>
          <w:numId w:val="9"/>
        </w:numPr>
        <w:autoSpaceDE w:val="0"/>
        <w:autoSpaceDN w:val="0"/>
        <w:adjustRightInd w:val="0"/>
        <w:jc w:val="both"/>
        <w:rPr>
          <w:rFonts w:ascii="Arial" w:hAnsi="Arial" w:cs="Arial"/>
          <w:sz w:val="17"/>
          <w:szCs w:val="17"/>
          <w:lang w:val="fr-FR"/>
        </w:rPr>
      </w:pPr>
      <w:r w:rsidRPr="00947346">
        <w:rPr>
          <w:rFonts w:ascii="Arial" w:hAnsi="Arial" w:cs="Arial"/>
          <w:sz w:val="17"/>
          <w:szCs w:val="17"/>
          <w:lang w:val="da-DK"/>
        </w:rPr>
        <w:t xml:space="preserve">Mahmood Q, Rabbani F, </w:t>
      </w:r>
      <w:r w:rsidRPr="00947346">
        <w:rPr>
          <w:rFonts w:ascii="Arial" w:hAnsi="Arial" w:cs="Arial"/>
          <w:b/>
          <w:bCs/>
          <w:sz w:val="17"/>
          <w:szCs w:val="17"/>
          <w:lang w:val="da-DK"/>
        </w:rPr>
        <w:t xml:space="preserve">Shaikh BT </w:t>
      </w:r>
      <w:r w:rsidRPr="00947346">
        <w:rPr>
          <w:rFonts w:ascii="Arial" w:hAnsi="Arial" w:cs="Arial"/>
          <w:i/>
          <w:iCs/>
          <w:sz w:val="17"/>
          <w:szCs w:val="17"/>
          <w:lang w:val="da-DK"/>
        </w:rPr>
        <w:t>et al</w:t>
      </w:r>
      <w:r w:rsidRPr="00947346">
        <w:rPr>
          <w:rFonts w:ascii="Arial" w:hAnsi="Arial" w:cs="Arial"/>
          <w:sz w:val="17"/>
          <w:szCs w:val="17"/>
          <w:lang w:val="da-DK"/>
        </w:rPr>
        <w:t xml:space="preserve">. </w:t>
      </w:r>
      <w:r w:rsidRPr="00947346">
        <w:rPr>
          <w:rFonts w:ascii="Arial" w:hAnsi="Arial" w:cs="Arial"/>
          <w:sz w:val="17"/>
          <w:szCs w:val="17"/>
        </w:rPr>
        <w:t xml:space="preserve">Community health-a case study. </w:t>
      </w:r>
      <w:r w:rsidRPr="00947346">
        <w:rPr>
          <w:rFonts w:ascii="Arial" w:hAnsi="Arial" w:cs="Arial"/>
          <w:i/>
          <w:iCs/>
          <w:sz w:val="17"/>
          <w:szCs w:val="17"/>
          <w:lang w:val="fr-FR"/>
        </w:rPr>
        <w:t>NGORC Journal</w:t>
      </w:r>
      <w:r w:rsidRPr="00947346">
        <w:rPr>
          <w:rFonts w:ascii="Arial" w:hAnsi="Arial" w:cs="Arial"/>
          <w:sz w:val="17"/>
          <w:szCs w:val="17"/>
          <w:lang w:val="fr-FR"/>
        </w:rPr>
        <w:t xml:space="preserve"> </w:t>
      </w:r>
      <w:proofErr w:type="gramStart"/>
      <w:r w:rsidRPr="00947346">
        <w:rPr>
          <w:rFonts w:ascii="Arial" w:hAnsi="Arial" w:cs="Arial"/>
          <w:sz w:val="17"/>
          <w:szCs w:val="17"/>
          <w:lang w:val="fr-FR"/>
        </w:rPr>
        <w:t>2003;</w:t>
      </w:r>
      <w:proofErr w:type="gramEnd"/>
      <w:r w:rsidRPr="00947346">
        <w:rPr>
          <w:rFonts w:ascii="Arial" w:hAnsi="Arial" w:cs="Arial"/>
          <w:sz w:val="17"/>
          <w:szCs w:val="17"/>
          <w:lang w:val="fr-FR"/>
        </w:rPr>
        <w:t xml:space="preserve"> p 19. </w:t>
      </w:r>
      <w:hyperlink r:id="rId13" w:history="1">
        <w:r w:rsidRPr="00947346">
          <w:rPr>
            <w:rStyle w:val="Hyperlink"/>
            <w:rFonts w:ascii="Arial" w:hAnsi="Arial" w:cs="Arial"/>
            <w:sz w:val="17"/>
            <w:szCs w:val="17"/>
            <w:lang w:val="fr-FR"/>
          </w:rPr>
          <w:t>http://www.ngorc.org.pk/journal/Archive/Journal-Dec2003.pdf</w:t>
        </w:r>
      </w:hyperlink>
      <w:r w:rsidRPr="00947346">
        <w:rPr>
          <w:rFonts w:ascii="Arial" w:hAnsi="Arial" w:cs="Arial"/>
          <w:sz w:val="17"/>
          <w:szCs w:val="17"/>
          <w:lang w:val="fr-FR"/>
        </w:rPr>
        <w:t xml:space="preserve"> </w:t>
      </w:r>
    </w:p>
    <w:p w14:paraId="4A234005"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 xml:space="preserve">Shaikh BT </w:t>
      </w:r>
      <w:r w:rsidRPr="00947346">
        <w:rPr>
          <w:rFonts w:ascii="Arial" w:hAnsi="Arial" w:cs="Arial"/>
          <w:i/>
          <w:iCs/>
          <w:sz w:val="17"/>
          <w:szCs w:val="17"/>
        </w:rPr>
        <w:t xml:space="preserve">et al. </w:t>
      </w:r>
      <w:r w:rsidRPr="00947346">
        <w:rPr>
          <w:rFonts w:ascii="Arial" w:hAnsi="Arial" w:cs="Arial"/>
          <w:sz w:val="17"/>
          <w:szCs w:val="17"/>
        </w:rPr>
        <w:t xml:space="preserve">Stress management among medical students. </w:t>
      </w:r>
      <w:r w:rsidRPr="00947346">
        <w:rPr>
          <w:rFonts w:ascii="Arial" w:hAnsi="Arial" w:cs="Arial"/>
          <w:i/>
          <w:iCs/>
          <w:sz w:val="17"/>
          <w:szCs w:val="17"/>
        </w:rPr>
        <w:t>Journal of College of Physicians &amp; Surgeons Pakistan</w:t>
      </w:r>
      <w:r w:rsidRPr="00947346">
        <w:rPr>
          <w:rFonts w:ascii="Arial" w:hAnsi="Arial" w:cs="Arial"/>
          <w:sz w:val="17"/>
          <w:szCs w:val="17"/>
        </w:rPr>
        <w:t xml:space="preserve"> 2004; 14(5):306. </w:t>
      </w:r>
    </w:p>
    <w:p w14:paraId="455BEE1C"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i/>
          <w:iCs/>
          <w:sz w:val="17"/>
          <w:szCs w:val="17"/>
        </w:rPr>
        <w:t xml:space="preserve">. </w:t>
      </w:r>
      <w:r w:rsidRPr="00947346">
        <w:rPr>
          <w:rFonts w:ascii="Arial" w:hAnsi="Arial" w:cs="Arial"/>
          <w:sz w:val="17"/>
          <w:szCs w:val="17"/>
        </w:rPr>
        <w:t xml:space="preserve">Health systems research and management: building capacity of district health managers. </w:t>
      </w:r>
      <w:r w:rsidRPr="00947346">
        <w:rPr>
          <w:rFonts w:ascii="Arial" w:hAnsi="Arial" w:cs="Arial"/>
          <w:i/>
          <w:iCs/>
          <w:sz w:val="17"/>
          <w:szCs w:val="17"/>
        </w:rPr>
        <w:t>Journal of College of Physicians &amp; Surgeons Pakistan</w:t>
      </w:r>
      <w:r w:rsidRPr="00947346">
        <w:rPr>
          <w:rFonts w:ascii="Arial" w:hAnsi="Arial" w:cs="Arial"/>
          <w:sz w:val="17"/>
          <w:szCs w:val="17"/>
        </w:rPr>
        <w:t xml:space="preserve"> 2004; 14(7):449. </w:t>
      </w:r>
    </w:p>
    <w:p w14:paraId="72CA9065"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 xml:space="preserve">Shaikh BT </w:t>
      </w:r>
      <w:r w:rsidRPr="00947346">
        <w:rPr>
          <w:rFonts w:ascii="Arial" w:hAnsi="Arial" w:cs="Arial"/>
          <w:i/>
          <w:iCs/>
          <w:sz w:val="17"/>
          <w:szCs w:val="17"/>
        </w:rPr>
        <w:t xml:space="preserve">et al. </w:t>
      </w:r>
      <w:r w:rsidRPr="00947346">
        <w:rPr>
          <w:rFonts w:ascii="Arial" w:hAnsi="Arial" w:cs="Arial"/>
          <w:sz w:val="17"/>
          <w:szCs w:val="17"/>
        </w:rPr>
        <w:t xml:space="preserve">Students, stress and coping strategies: a case of Pakistani medical school. </w:t>
      </w:r>
      <w:r w:rsidRPr="00947346">
        <w:rPr>
          <w:rFonts w:ascii="Arial" w:hAnsi="Arial" w:cs="Arial"/>
          <w:i/>
          <w:iCs/>
          <w:sz w:val="17"/>
          <w:szCs w:val="17"/>
        </w:rPr>
        <w:t>Education for Health (Abingdon)</w:t>
      </w:r>
      <w:r w:rsidRPr="00947346">
        <w:rPr>
          <w:rFonts w:ascii="Arial" w:hAnsi="Arial" w:cs="Arial"/>
          <w:sz w:val="17"/>
          <w:szCs w:val="17"/>
        </w:rPr>
        <w:t xml:space="preserve"> 2004; 17(3):346-353. </w:t>
      </w:r>
    </w:p>
    <w:p w14:paraId="601265EE" w14:textId="77777777" w:rsidR="00163681" w:rsidRPr="00947346" w:rsidRDefault="00163681" w:rsidP="00163681">
      <w:pPr>
        <w:numPr>
          <w:ilvl w:val="0"/>
          <w:numId w:val="9"/>
        </w:numPr>
        <w:autoSpaceDE w:val="0"/>
        <w:autoSpaceDN w:val="0"/>
        <w:adjustRightInd w:val="0"/>
        <w:jc w:val="both"/>
        <w:rPr>
          <w:rFonts w:ascii="Arial" w:hAnsi="Arial" w:cs="Arial"/>
          <w:color w:val="0000FF"/>
          <w:sz w:val="17"/>
          <w:szCs w:val="17"/>
        </w:rPr>
      </w:pPr>
      <w:r w:rsidRPr="00947346">
        <w:rPr>
          <w:rFonts w:ascii="Arial" w:hAnsi="Arial" w:cs="Arial"/>
          <w:b/>
          <w:bCs/>
          <w:sz w:val="17"/>
          <w:szCs w:val="17"/>
        </w:rPr>
        <w:t xml:space="preserve">Shaikh BT. </w:t>
      </w:r>
      <w:r w:rsidRPr="00947346">
        <w:rPr>
          <w:rFonts w:ascii="Arial" w:hAnsi="Arial" w:cs="Arial"/>
          <w:sz w:val="17"/>
          <w:szCs w:val="17"/>
        </w:rPr>
        <w:t xml:space="preserve">Engendering our health system. </w:t>
      </w:r>
      <w:r w:rsidRPr="00947346">
        <w:rPr>
          <w:rFonts w:ascii="Arial" w:hAnsi="Arial" w:cs="Arial"/>
          <w:i/>
          <w:iCs/>
          <w:sz w:val="17"/>
          <w:szCs w:val="17"/>
        </w:rPr>
        <w:t>Journal of Gender and Social issues</w:t>
      </w:r>
      <w:r w:rsidRPr="00947346">
        <w:rPr>
          <w:rFonts w:ascii="Arial" w:hAnsi="Arial" w:cs="Arial"/>
          <w:sz w:val="17"/>
          <w:szCs w:val="17"/>
        </w:rPr>
        <w:t xml:space="preserve"> 2004; 3(2):11-15.</w:t>
      </w:r>
    </w:p>
    <w:p w14:paraId="3CDD4363"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Hatcher J. Health seeking behavior and health services utilization in Pakistan: challenging the policy makers. </w:t>
      </w:r>
      <w:r w:rsidRPr="00947346">
        <w:rPr>
          <w:rFonts w:ascii="Arial" w:hAnsi="Arial" w:cs="Arial"/>
          <w:i/>
          <w:iCs/>
          <w:sz w:val="17"/>
          <w:szCs w:val="17"/>
        </w:rPr>
        <w:t>Journal of Public Health (Oxford).</w:t>
      </w:r>
      <w:r w:rsidRPr="00947346">
        <w:rPr>
          <w:rFonts w:ascii="Arial" w:hAnsi="Arial" w:cs="Arial"/>
          <w:sz w:val="17"/>
          <w:szCs w:val="17"/>
        </w:rPr>
        <w:t xml:space="preserve"> 2005; 27(1):49-54. </w:t>
      </w:r>
    </w:p>
    <w:p w14:paraId="0F6F0456"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Rabbani F. Medical education: let’s change the emphases. </w:t>
      </w:r>
      <w:r w:rsidRPr="00947346">
        <w:rPr>
          <w:rFonts w:ascii="Arial" w:hAnsi="Arial" w:cs="Arial"/>
          <w:i/>
          <w:iCs/>
          <w:sz w:val="17"/>
          <w:szCs w:val="17"/>
        </w:rPr>
        <w:t>Journal of College of Physicians &amp; Surgeons Pakistan</w:t>
      </w:r>
      <w:r w:rsidRPr="00947346">
        <w:rPr>
          <w:rFonts w:ascii="Arial" w:hAnsi="Arial" w:cs="Arial"/>
          <w:sz w:val="17"/>
          <w:szCs w:val="17"/>
        </w:rPr>
        <w:t xml:space="preserve"> 2005; 15(3): 189. </w:t>
      </w:r>
    </w:p>
    <w:p w14:paraId="310602C7"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Hatcher J, Qazi S. Complementary and alternative medicine in Pakistan: prospects and limitations. </w:t>
      </w:r>
      <w:r w:rsidRPr="00947346">
        <w:rPr>
          <w:rFonts w:ascii="Arial" w:hAnsi="Arial" w:cs="Arial"/>
          <w:i/>
          <w:iCs/>
          <w:sz w:val="17"/>
          <w:szCs w:val="17"/>
        </w:rPr>
        <w:t>Journal of Evidence based Complementary and Alternative Medicine</w:t>
      </w:r>
      <w:r w:rsidRPr="00947346">
        <w:rPr>
          <w:rFonts w:ascii="Arial" w:hAnsi="Arial" w:cs="Arial"/>
          <w:sz w:val="17"/>
          <w:szCs w:val="17"/>
        </w:rPr>
        <w:t xml:space="preserve"> 2005; 2(2):139-142. </w:t>
      </w:r>
    </w:p>
    <w:p w14:paraId="4EA55439"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Husain S, </w:t>
      </w:r>
      <w:r w:rsidRPr="00947346">
        <w:rPr>
          <w:rFonts w:ascii="Arial" w:hAnsi="Arial" w:cs="Arial"/>
          <w:b/>
          <w:bCs/>
          <w:sz w:val="17"/>
          <w:szCs w:val="17"/>
        </w:rPr>
        <w:t xml:space="preserve">Shaikh BT. </w:t>
      </w:r>
      <w:r w:rsidRPr="00947346">
        <w:rPr>
          <w:rFonts w:ascii="Arial" w:hAnsi="Arial" w:cs="Arial"/>
          <w:sz w:val="17"/>
          <w:szCs w:val="17"/>
        </w:rPr>
        <w:t xml:space="preserve">Stalling the HIV/AIDS epidemic in Pakistan through social marketing. </w:t>
      </w:r>
      <w:r w:rsidRPr="00947346">
        <w:rPr>
          <w:rFonts w:ascii="Arial" w:hAnsi="Arial" w:cs="Arial"/>
          <w:i/>
          <w:iCs/>
          <w:sz w:val="17"/>
          <w:szCs w:val="17"/>
        </w:rPr>
        <w:t>Journal of Pakistan Medical Association</w:t>
      </w:r>
      <w:r w:rsidRPr="00947346">
        <w:rPr>
          <w:rFonts w:ascii="Arial" w:hAnsi="Arial" w:cs="Arial"/>
          <w:sz w:val="17"/>
          <w:szCs w:val="17"/>
        </w:rPr>
        <w:t xml:space="preserve"> 2005; 55 (7): 294-298. </w:t>
      </w:r>
    </w:p>
    <w:p w14:paraId="379CF6EF"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lang w:val="da-DK"/>
        </w:rPr>
        <w:t xml:space="preserve">Rabbani F, </w:t>
      </w:r>
      <w:r w:rsidRPr="00947346">
        <w:rPr>
          <w:rFonts w:ascii="Arial" w:hAnsi="Arial" w:cs="Arial"/>
          <w:b/>
          <w:bCs/>
          <w:sz w:val="17"/>
          <w:szCs w:val="17"/>
          <w:lang w:val="da-DK"/>
        </w:rPr>
        <w:t xml:space="preserve">Shaikh BT </w:t>
      </w:r>
      <w:r w:rsidRPr="00947346">
        <w:rPr>
          <w:rFonts w:ascii="Arial" w:hAnsi="Arial" w:cs="Arial"/>
          <w:i/>
          <w:iCs/>
          <w:sz w:val="17"/>
          <w:szCs w:val="17"/>
          <w:lang w:val="da-DK"/>
        </w:rPr>
        <w:t>et al</w:t>
      </w:r>
      <w:r w:rsidRPr="00947346">
        <w:rPr>
          <w:rFonts w:ascii="Arial" w:hAnsi="Arial" w:cs="Arial"/>
          <w:sz w:val="17"/>
          <w:szCs w:val="17"/>
          <w:lang w:val="da-DK"/>
        </w:rPr>
        <w:t xml:space="preserve">. </w:t>
      </w:r>
      <w:r w:rsidRPr="00947346">
        <w:rPr>
          <w:rFonts w:ascii="Arial" w:hAnsi="Arial" w:cs="Arial"/>
          <w:sz w:val="17"/>
          <w:szCs w:val="17"/>
        </w:rPr>
        <w:t xml:space="preserve">Medical education and training: responding to the community needs. </w:t>
      </w:r>
      <w:r w:rsidRPr="00947346">
        <w:rPr>
          <w:rFonts w:ascii="Arial" w:hAnsi="Arial" w:cs="Arial"/>
          <w:i/>
          <w:iCs/>
          <w:sz w:val="17"/>
          <w:szCs w:val="17"/>
        </w:rPr>
        <w:t>Medical Science Monitor</w:t>
      </w:r>
      <w:r w:rsidRPr="00947346">
        <w:rPr>
          <w:rFonts w:ascii="Arial" w:hAnsi="Arial" w:cs="Arial"/>
          <w:sz w:val="17"/>
          <w:szCs w:val="17"/>
        </w:rPr>
        <w:t xml:space="preserve"> 2005; 11(10): SR21-25. </w:t>
      </w:r>
    </w:p>
    <w:p w14:paraId="1BB9FBB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Quality of care: an absolute necessity for patient satisfaction. </w:t>
      </w:r>
      <w:r w:rsidRPr="00947346">
        <w:rPr>
          <w:rFonts w:ascii="Arial" w:hAnsi="Arial" w:cs="Arial"/>
          <w:i/>
          <w:iCs/>
          <w:sz w:val="17"/>
          <w:szCs w:val="17"/>
        </w:rPr>
        <w:t>Journal of Pakistan Medical Association</w:t>
      </w:r>
      <w:r w:rsidRPr="00947346">
        <w:rPr>
          <w:rFonts w:ascii="Arial" w:hAnsi="Arial" w:cs="Arial"/>
          <w:sz w:val="17"/>
          <w:szCs w:val="17"/>
        </w:rPr>
        <w:t xml:space="preserve"> 2005; 55(11): 515-516. </w:t>
      </w:r>
    </w:p>
    <w:p w14:paraId="48F9E9CE"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Multiple authors, </w:t>
      </w:r>
      <w:r w:rsidRPr="00947346">
        <w:rPr>
          <w:rFonts w:ascii="Arial" w:hAnsi="Arial" w:cs="Arial"/>
          <w:b/>
          <w:bCs/>
          <w:sz w:val="17"/>
          <w:szCs w:val="17"/>
        </w:rPr>
        <w:t>Shaikh BT</w:t>
      </w:r>
      <w:r w:rsidRPr="00947346">
        <w:rPr>
          <w:rFonts w:ascii="Arial" w:hAnsi="Arial" w:cs="Arial"/>
          <w:sz w:val="17"/>
          <w:szCs w:val="17"/>
        </w:rPr>
        <w:t xml:space="preserve">. The need for research in primary care to solve global health problems. Position paper. </w:t>
      </w:r>
      <w:r w:rsidRPr="00947346">
        <w:rPr>
          <w:rFonts w:ascii="Arial" w:hAnsi="Arial" w:cs="Arial"/>
          <w:i/>
          <w:sz w:val="17"/>
          <w:szCs w:val="17"/>
        </w:rPr>
        <w:t>The Network for Unity in Health</w:t>
      </w:r>
      <w:r w:rsidRPr="00947346">
        <w:rPr>
          <w:rFonts w:ascii="Arial" w:hAnsi="Arial" w:cs="Arial"/>
          <w:sz w:val="17"/>
          <w:szCs w:val="17"/>
        </w:rPr>
        <w:t xml:space="preserve"> 2005. </w:t>
      </w:r>
      <w:hyperlink r:id="rId14" w:history="1">
        <w:r w:rsidRPr="00947346">
          <w:rPr>
            <w:rStyle w:val="Hyperlink"/>
            <w:rFonts w:ascii="Arial" w:hAnsi="Arial" w:cs="Arial"/>
            <w:sz w:val="17"/>
            <w:szCs w:val="17"/>
          </w:rPr>
          <w:t>http://www.the-networktufh.org/publications_resources/positioncontent.asp?id=12&amp;t=Position+Papers</w:t>
        </w:r>
      </w:hyperlink>
    </w:p>
    <w:p w14:paraId="368B4D4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Rabbani F. Health management information system: a potential tool to gauge patient satisfaction and quality of care. </w:t>
      </w:r>
      <w:r w:rsidRPr="00947346">
        <w:rPr>
          <w:rFonts w:ascii="Arial" w:hAnsi="Arial" w:cs="Arial"/>
          <w:i/>
          <w:iCs/>
          <w:sz w:val="17"/>
          <w:szCs w:val="17"/>
        </w:rPr>
        <w:t xml:space="preserve">Eastern Mediterranean Health Journal </w:t>
      </w:r>
      <w:r w:rsidRPr="00947346">
        <w:rPr>
          <w:rFonts w:ascii="Arial" w:hAnsi="Arial" w:cs="Arial"/>
          <w:sz w:val="17"/>
          <w:szCs w:val="17"/>
        </w:rPr>
        <w:t xml:space="preserve">2005; 11(1/2):192-198. </w:t>
      </w:r>
    </w:p>
    <w:p w14:paraId="192003D8"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Kadir MM, Hatcher J. Health care and </w:t>
      </w:r>
      <w:proofErr w:type="gramStart"/>
      <w:r w:rsidRPr="00947346">
        <w:rPr>
          <w:rFonts w:ascii="Arial" w:hAnsi="Arial" w:cs="Arial"/>
          <w:sz w:val="17"/>
          <w:szCs w:val="17"/>
        </w:rPr>
        <w:t>Public</w:t>
      </w:r>
      <w:proofErr w:type="gramEnd"/>
      <w:r w:rsidRPr="00947346">
        <w:rPr>
          <w:rFonts w:ascii="Arial" w:hAnsi="Arial" w:cs="Arial"/>
          <w:sz w:val="17"/>
          <w:szCs w:val="17"/>
        </w:rPr>
        <w:t xml:space="preserve"> health in South Asia. </w:t>
      </w:r>
      <w:r w:rsidRPr="00947346">
        <w:rPr>
          <w:rFonts w:ascii="Arial" w:hAnsi="Arial" w:cs="Arial"/>
          <w:i/>
          <w:iCs/>
          <w:sz w:val="17"/>
          <w:szCs w:val="17"/>
        </w:rPr>
        <w:t>Public Health</w:t>
      </w:r>
      <w:r w:rsidRPr="00947346">
        <w:rPr>
          <w:rFonts w:ascii="Arial" w:hAnsi="Arial" w:cs="Arial"/>
          <w:sz w:val="17"/>
          <w:szCs w:val="17"/>
        </w:rPr>
        <w:t xml:space="preserve"> 2006; 120(2): 142-144. </w:t>
      </w:r>
    </w:p>
    <w:p w14:paraId="7C403CA6"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Deschamps JP. Life in a university residence: issues, concerns and responses. </w:t>
      </w:r>
      <w:r w:rsidRPr="00947346">
        <w:rPr>
          <w:rFonts w:ascii="Arial" w:hAnsi="Arial" w:cs="Arial"/>
          <w:i/>
          <w:iCs/>
          <w:sz w:val="17"/>
          <w:szCs w:val="17"/>
        </w:rPr>
        <w:t>Education for Health (Abingdon)</w:t>
      </w:r>
      <w:r w:rsidRPr="00947346">
        <w:rPr>
          <w:rFonts w:ascii="Arial" w:hAnsi="Arial" w:cs="Arial"/>
          <w:sz w:val="17"/>
          <w:szCs w:val="17"/>
        </w:rPr>
        <w:t xml:space="preserve"> 2006; 19(1): 43-51. </w:t>
      </w:r>
    </w:p>
    <w:p w14:paraId="47639B93"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The earthquake aftermath in Pakistan: unearthing the most vulnerable.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2006; 56(3):146. </w:t>
      </w:r>
    </w:p>
    <w:p w14:paraId="53542633"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Rabbani F, </w:t>
      </w:r>
      <w:r w:rsidRPr="00947346">
        <w:rPr>
          <w:rFonts w:ascii="Arial" w:hAnsi="Arial" w:cs="Arial"/>
          <w:b/>
          <w:bCs/>
          <w:sz w:val="17"/>
          <w:szCs w:val="17"/>
        </w:rPr>
        <w:t>Shaikh BT</w:t>
      </w:r>
      <w:r w:rsidRPr="00947346">
        <w:rPr>
          <w:rFonts w:ascii="Arial" w:hAnsi="Arial" w:cs="Arial"/>
          <w:sz w:val="17"/>
          <w:szCs w:val="17"/>
        </w:rPr>
        <w:t xml:space="preserve">, Wamala S. Living with globalization: a menace or a chance?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2006; 56(4):195-196. </w:t>
      </w:r>
    </w:p>
    <w:p w14:paraId="5E4A5D86"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Qureshi N, </w:t>
      </w:r>
      <w:r w:rsidRPr="00947346">
        <w:rPr>
          <w:rFonts w:ascii="Arial" w:hAnsi="Arial" w:cs="Arial"/>
          <w:b/>
          <w:bCs/>
          <w:sz w:val="17"/>
          <w:szCs w:val="17"/>
        </w:rPr>
        <w:t xml:space="preserve">Shaikh BT. </w:t>
      </w:r>
      <w:r w:rsidRPr="00947346">
        <w:rPr>
          <w:rFonts w:ascii="Arial" w:hAnsi="Arial" w:cs="Arial"/>
          <w:sz w:val="17"/>
          <w:szCs w:val="17"/>
        </w:rPr>
        <w:t xml:space="preserve">Myths, fallacies and misconceptions: applying social marketing for promoting appropriate health seeking behavior in Pakistan. </w:t>
      </w:r>
      <w:r w:rsidRPr="00947346">
        <w:rPr>
          <w:rFonts w:ascii="Arial" w:hAnsi="Arial" w:cs="Arial"/>
          <w:i/>
          <w:iCs/>
          <w:sz w:val="17"/>
          <w:szCs w:val="17"/>
        </w:rPr>
        <w:t xml:space="preserve">Anthropology &amp; Medicine </w:t>
      </w:r>
      <w:r w:rsidRPr="00947346">
        <w:rPr>
          <w:rFonts w:ascii="Arial" w:hAnsi="Arial" w:cs="Arial"/>
          <w:sz w:val="17"/>
          <w:szCs w:val="17"/>
        </w:rPr>
        <w:t xml:space="preserve">2006; 13(2):131-139. </w:t>
      </w:r>
    </w:p>
    <w:p w14:paraId="65F2C63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Rabbani F, Rahim M. Health workers for change: a tool for promoting behavior change among health providers. </w:t>
      </w:r>
      <w:r w:rsidRPr="00947346">
        <w:rPr>
          <w:rFonts w:ascii="Arial" w:hAnsi="Arial" w:cs="Arial"/>
          <w:i/>
          <w:iCs/>
          <w:sz w:val="17"/>
          <w:szCs w:val="17"/>
        </w:rPr>
        <w:t xml:space="preserve">Eastern Mediterranean Health Journal </w:t>
      </w:r>
      <w:r w:rsidRPr="00947346">
        <w:rPr>
          <w:rFonts w:ascii="Arial" w:hAnsi="Arial" w:cs="Arial"/>
          <w:sz w:val="17"/>
          <w:szCs w:val="17"/>
        </w:rPr>
        <w:t xml:space="preserve">2006; 12(3/4):331-339. </w:t>
      </w:r>
    </w:p>
    <w:p w14:paraId="2DAAA1A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Rahim ST. Assessing knowledge, exploring needs: a reproductive health survey of adolescents and young adults in Pakistan. </w:t>
      </w:r>
      <w:r w:rsidRPr="00947346">
        <w:rPr>
          <w:rFonts w:ascii="Arial" w:hAnsi="Arial" w:cs="Arial"/>
          <w:i/>
          <w:iCs/>
          <w:sz w:val="17"/>
          <w:szCs w:val="17"/>
        </w:rPr>
        <w:t>European Journal of Contraception and Reproductive Health Care</w:t>
      </w:r>
      <w:r w:rsidRPr="00947346">
        <w:rPr>
          <w:rFonts w:ascii="Arial" w:hAnsi="Arial" w:cs="Arial"/>
          <w:sz w:val="17"/>
          <w:szCs w:val="17"/>
        </w:rPr>
        <w:t xml:space="preserve"> 2006; 11(2):132-7. </w:t>
      </w:r>
    </w:p>
    <w:p w14:paraId="0607E7E0"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Hatcher J, Haran D. Making healthcare systems more responsive to women in Pakistan. </w:t>
      </w:r>
      <w:r w:rsidRPr="00947346">
        <w:rPr>
          <w:rFonts w:ascii="Arial" w:hAnsi="Arial" w:cs="Arial"/>
          <w:i/>
          <w:iCs/>
          <w:sz w:val="17"/>
          <w:szCs w:val="17"/>
        </w:rPr>
        <w:t xml:space="preserve">British Medical Journal </w:t>
      </w:r>
      <w:r w:rsidRPr="00947346">
        <w:rPr>
          <w:rFonts w:ascii="Arial" w:hAnsi="Arial" w:cs="Arial"/>
          <w:sz w:val="17"/>
          <w:szCs w:val="17"/>
        </w:rPr>
        <w:t xml:space="preserve">2006; 333:971. </w:t>
      </w:r>
    </w:p>
    <w:p w14:paraId="785720F0"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lastRenderedPageBreak/>
        <w:t xml:space="preserve">Qazi S, </w:t>
      </w:r>
      <w:r w:rsidRPr="00947346">
        <w:rPr>
          <w:rFonts w:ascii="Arial" w:hAnsi="Arial" w:cs="Arial"/>
          <w:b/>
          <w:bCs/>
          <w:sz w:val="17"/>
          <w:szCs w:val="17"/>
        </w:rPr>
        <w:t xml:space="preserve">Shaikh BT. </w:t>
      </w:r>
      <w:r w:rsidRPr="00947346">
        <w:rPr>
          <w:rFonts w:ascii="Arial" w:hAnsi="Arial" w:cs="Arial"/>
          <w:sz w:val="17"/>
          <w:szCs w:val="17"/>
        </w:rPr>
        <w:t>Social marketing of insecticide treated nets: making a case for Pakistan</w:t>
      </w:r>
      <w:r w:rsidRPr="00947346">
        <w:rPr>
          <w:rFonts w:ascii="Arial" w:hAnsi="Arial" w:cs="Arial"/>
          <w:i/>
          <w:iCs/>
          <w:sz w:val="17"/>
          <w:szCs w:val="17"/>
        </w:rPr>
        <w:t xml:space="preserve">. Eastern Mediterranean Health Journal </w:t>
      </w:r>
      <w:r w:rsidRPr="00947346">
        <w:rPr>
          <w:rFonts w:ascii="Arial" w:hAnsi="Arial" w:cs="Arial"/>
          <w:sz w:val="17"/>
          <w:szCs w:val="17"/>
        </w:rPr>
        <w:t xml:space="preserve">2007; 13(2): 449-456. </w:t>
      </w:r>
    </w:p>
    <w:p w14:paraId="4197899A"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Kadir MM, Pappas G. Thirty years of Alma Ata pledges: Is devolution in Pakistan an opportunity for rekindling primary health care?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2007; 57(5): 259-261. </w:t>
      </w:r>
    </w:p>
    <w:p w14:paraId="6D86C0DE"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proofErr w:type="spellStart"/>
      <w:r w:rsidRPr="00947346">
        <w:rPr>
          <w:rFonts w:ascii="Arial" w:hAnsi="Arial" w:cs="Arial"/>
          <w:sz w:val="17"/>
          <w:szCs w:val="17"/>
        </w:rPr>
        <w:t>Mangrio</w:t>
      </w:r>
      <w:proofErr w:type="spellEnd"/>
      <w:r w:rsidRPr="00947346">
        <w:rPr>
          <w:rFonts w:ascii="Arial" w:hAnsi="Arial" w:cs="Arial"/>
          <w:sz w:val="17"/>
          <w:szCs w:val="17"/>
        </w:rPr>
        <w:t xml:space="preserve"> N</w:t>
      </w:r>
      <w:r w:rsidRPr="00947346">
        <w:rPr>
          <w:rFonts w:ascii="Arial" w:hAnsi="Arial" w:cs="Arial"/>
          <w:b/>
          <w:bCs/>
          <w:sz w:val="17"/>
          <w:szCs w:val="17"/>
        </w:rPr>
        <w:t xml:space="preserve">, Shaikh BT, </w:t>
      </w:r>
      <w:r w:rsidRPr="00947346">
        <w:rPr>
          <w:rFonts w:ascii="Arial" w:hAnsi="Arial" w:cs="Arial"/>
          <w:sz w:val="17"/>
          <w:szCs w:val="17"/>
        </w:rPr>
        <w:t xml:space="preserve">Alam MM. Issues and challenges in Expanded </w:t>
      </w:r>
      <w:proofErr w:type="spellStart"/>
      <w:r w:rsidRPr="00947346">
        <w:rPr>
          <w:rFonts w:ascii="Arial" w:hAnsi="Arial" w:cs="Arial"/>
          <w:sz w:val="17"/>
          <w:szCs w:val="17"/>
        </w:rPr>
        <w:t>Programme</w:t>
      </w:r>
      <w:proofErr w:type="spellEnd"/>
      <w:r w:rsidRPr="00947346">
        <w:rPr>
          <w:rFonts w:ascii="Arial" w:hAnsi="Arial" w:cs="Arial"/>
          <w:sz w:val="17"/>
          <w:szCs w:val="17"/>
        </w:rPr>
        <w:t xml:space="preserve"> on Immunization in Sindh, Pakistan. </w:t>
      </w:r>
      <w:r w:rsidRPr="00947346">
        <w:rPr>
          <w:rFonts w:ascii="Arial" w:hAnsi="Arial" w:cs="Arial"/>
          <w:i/>
          <w:iCs/>
          <w:sz w:val="17"/>
          <w:szCs w:val="17"/>
        </w:rPr>
        <w:t>Journal of College of Physicians &amp; Surgeons Pakistan</w:t>
      </w:r>
      <w:r w:rsidRPr="00947346">
        <w:rPr>
          <w:rFonts w:ascii="Arial" w:hAnsi="Arial" w:cs="Arial"/>
          <w:sz w:val="17"/>
          <w:szCs w:val="17"/>
        </w:rPr>
        <w:t xml:space="preserve"> 2007; 17(5):308-309. </w:t>
      </w:r>
    </w:p>
    <w:p w14:paraId="65A20260" w14:textId="77777777" w:rsidR="00163681" w:rsidRPr="00947346" w:rsidRDefault="00163681" w:rsidP="00163681">
      <w:pPr>
        <w:numPr>
          <w:ilvl w:val="0"/>
          <w:numId w:val="9"/>
        </w:numPr>
        <w:autoSpaceDE w:val="0"/>
        <w:autoSpaceDN w:val="0"/>
        <w:adjustRightInd w:val="0"/>
        <w:rPr>
          <w:rFonts w:ascii="Arial" w:hAnsi="Arial" w:cs="Arial"/>
          <w:sz w:val="17"/>
          <w:szCs w:val="17"/>
        </w:rPr>
      </w:pPr>
      <w:r w:rsidRPr="00947346">
        <w:rPr>
          <w:rFonts w:ascii="Arial" w:hAnsi="Arial" w:cs="Arial"/>
          <w:b/>
          <w:bCs/>
          <w:sz w:val="17"/>
          <w:szCs w:val="17"/>
        </w:rPr>
        <w:t xml:space="preserve">Shaikh BT, </w:t>
      </w:r>
      <w:r w:rsidRPr="00947346">
        <w:rPr>
          <w:rFonts w:ascii="Arial" w:hAnsi="Arial" w:cs="Arial"/>
          <w:sz w:val="17"/>
          <w:szCs w:val="17"/>
        </w:rPr>
        <w:t xml:space="preserve">Hatcher J. Health seeking </w:t>
      </w:r>
      <w:proofErr w:type="spellStart"/>
      <w:r w:rsidRPr="00947346">
        <w:rPr>
          <w:rFonts w:ascii="Arial" w:hAnsi="Arial" w:cs="Arial"/>
          <w:sz w:val="17"/>
          <w:szCs w:val="17"/>
        </w:rPr>
        <w:t>behaviour</w:t>
      </w:r>
      <w:proofErr w:type="spellEnd"/>
      <w:r w:rsidRPr="00947346">
        <w:rPr>
          <w:rFonts w:ascii="Arial" w:hAnsi="Arial" w:cs="Arial"/>
          <w:sz w:val="17"/>
          <w:szCs w:val="17"/>
        </w:rPr>
        <w:t xml:space="preserve"> and health services utilization trends in national health survey of Pakistan: What needs to be done?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2007; 57(8): 411-414. </w:t>
      </w:r>
    </w:p>
    <w:p w14:paraId="1342154A"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Reza S, Afzal M, Rabbani, F. Gender sensitization among health providers and communities through transformative learning tools: experiences from Karachi, Pakistan. </w:t>
      </w:r>
      <w:r w:rsidRPr="00947346">
        <w:rPr>
          <w:rFonts w:ascii="Arial" w:hAnsi="Arial" w:cs="Arial"/>
          <w:i/>
          <w:iCs/>
          <w:sz w:val="17"/>
          <w:szCs w:val="17"/>
        </w:rPr>
        <w:t xml:space="preserve">Education for Health </w:t>
      </w:r>
      <w:r w:rsidRPr="00947346">
        <w:rPr>
          <w:rFonts w:ascii="Arial" w:hAnsi="Arial" w:cs="Arial"/>
          <w:sz w:val="17"/>
          <w:szCs w:val="17"/>
        </w:rPr>
        <w:t xml:space="preserve">2007; 7 (online): 118. </w:t>
      </w:r>
    </w:p>
    <w:p w14:paraId="69376763"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 xml:space="preserve">Shaikh BT. </w:t>
      </w:r>
      <w:r w:rsidRPr="00947346">
        <w:rPr>
          <w:rFonts w:ascii="Arial" w:hAnsi="Arial" w:cs="Arial"/>
          <w:sz w:val="17"/>
          <w:szCs w:val="17"/>
        </w:rPr>
        <w:t xml:space="preserve">Reproductive health matters, rather more for adolescents!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2007; 57(10): 521-522. </w:t>
      </w:r>
    </w:p>
    <w:p w14:paraId="0D8620F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Qureshi N, </w:t>
      </w:r>
      <w:r w:rsidRPr="00947346">
        <w:rPr>
          <w:rFonts w:ascii="Arial" w:hAnsi="Arial" w:cs="Arial"/>
          <w:b/>
          <w:bCs/>
          <w:sz w:val="17"/>
          <w:szCs w:val="17"/>
        </w:rPr>
        <w:t xml:space="preserve">Shaikh BT. </w:t>
      </w:r>
      <w:r w:rsidRPr="00947346">
        <w:rPr>
          <w:rFonts w:ascii="Arial" w:hAnsi="Arial" w:cs="Arial"/>
          <w:sz w:val="17"/>
          <w:szCs w:val="17"/>
        </w:rPr>
        <w:t xml:space="preserve">Women empowerment and health: analyzing the role of institutions of power in Pakistan. </w:t>
      </w:r>
      <w:r w:rsidRPr="00947346">
        <w:rPr>
          <w:rFonts w:ascii="Arial" w:hAnsi="Arial" w:cs="Arial"/>
          <w:i/>
          <w:iCs/>
          <w:sz w:val="17"/>
          <w:szCs w:val="17"/>
        </w:rPr>
        <w:t xml:space="preserve">Eastern Mediterranean Health Journal </w:t>
      </w:r>
      <w:r w:rsidRPr="00947346">
        <w:rPr>
          <w:rFonts w:ascii="Arial" w:hAnsi="Arial" w:cs="Arial"/>
          <w:sz w:val="17"/>
          <w:szCs w:val="17"/>
        </w:rPr>
        <w:t xml:space="preserve">2007; 13(6):1459-1465. </w:t>
      </w:r>
    </w:p>
    <w:p w14:paraId="6DAAD7E7"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Ali RP, Qureshi N, Azam SI. Approach, attitude and attributes of a physician: what do patients look for? </w:t>
      </w:r>
      <w:r w:rsidRPr="00947346">
        <w:rPr>
          <w:rFonts w:ascii="Arial" w:hAnsi="Arial" w:cs="Arial"/>
          <w:i/>
          <w:iCs/>
          <w:sz w:val="17"/>
          <w:szCs w:val="17"/>
        </w:rPr>
        <w:t xml:space="preserve">Medicine Today </w:t>
      </w:r>
      <w:r w:rsidRPr="00947346">
        <w:rPr>
          <w:rFonts w:ascii="Arial" w:hAnsi="Arial" w:cs="Arial"/>
          <w:sz w:val="17"/>
          <w:szCs w:val="17"/>
        </w:rPr>
        <w:t xml:space="preserve">2007; 5(3): 74-77. </w:t>
      </w:r>
    </w:p>
    <w:p w14:paraId="4E2999A6" w14:textId="77777777" w:rsidR="00163681" w:rsidRPr="00947346" w:rsidRDefault="00163681" w:rsidP="00163681">
      <w:pPr>
        <w:numPr>
          <w:ilvl w:val="0"/>
          <w:numId w:val="9"/>
        </w:numPr>
        <w:autoSpaceDE w:val="0"/>
        <w:autoSpaceDN w:val="0"/>
        <w:adjustRightInd w:val="0"/>
        <w:jc w:val="both"/>
        <w:rPr>
          <w:rFonts w:ascii="Arial" w:hAnsi="Arial" w:cs="Arial"/>
          <w:color w:val="0000FF"/>
          <w:sz w:val="17"/>
          <w:szCs w:val="17"/>
        </w:rPr>
      </w:pPr>
      <w:r w:rsidRPr="00947346">
        <w:rPr>
          <w:rFonts w:ascii="Arial" w:hAnsi="Arial" w:cs="Arial"/>
          <w:b/>
          <w:sz w:val="17"/>
          <w:szCs w:val="17"/>
        </w:rPr>
        <w:t xml:space="preserve">Shaikh BT. </w:t>
      </w:r>
      <w:r w:rsidRPr="00947346">
        <w:rPr>
          <w:rFonts w:ascii="Arial" w:hAnsi="Arial" w:cs="Arial"/>
          <w:sz w:val="17"/>
          <w:szCs w:val="17"/>
        </w:rPr>
        <w:t xml:space="preserve">Developing an equitable and gender sensitive health system for women of reproductive age. </w:t>
      </w:r>
      <w:r w:rsidRPr="00947346">
        <w:rPr>
          <w:rFonts w:ascii="Arial" w:hAnsi="Arial" w:cs="Arial"/>
          <w:i/>
          <w:sz w:val="17"/>
          <w:szCs w:val="17"/>
        </w:rPr>
        <w:t>Medicine Today</w:t>
      </w:r>
      <w:r w:rsidRPr="00947346">
        <w:rPr>
          <w:rFonts w:ascii="Arial" w:hAnsi="Arial" w:cs="Arial"/>
          <w:sz w:val="17"/>
          <w:szCs w:val="17"/>
        </w:rPr>
        <w:t xml:space="preserve"> 2008; 6(1): 148-151. </w:t>
      </w:r>
    </w:p>
    <w:p w14:paraId="2CF8625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Haran D, Hatcher J, Azam SI. Studying health seeking </w:t>
      </w:r>
      <w:proofErr w:type="spellStart"/>
      <w:r w:rsidRPr="00947346">
        <w:rPr>
          <w:rFonts w:ascii="Arial" w:hAnsi="Arial" w:cs="Arial"/>
          <w:sz w:val="17"/>
          <w:szCs w:val="17"/>
        </w:rPr>
        <w:t>behaviours</w:t>
      </w:r>
      <w:proofErr w:type="spellEnd"/>
      <w:r w:rsidRPr="00947346">
        <w:rPr>
          <w:rFonts w:ascii="Arial" w:hAnsi="Arial" w:cs="Arial"/>
          <w:sz w:val="17"/>
          <w:szCs w:val="17"/>
        </w:rPr>
        <w:t xml:space="preserve">: collecting reliable data, conducting comprehensive analysis. </w:t>
      </w:r>
      <w:r w:rsidRPr="00947346">
        <w:rPr>
          <w:rFonts w:ascii="Arial" w:hAnsi="Arial" w:cs="Arial"/>
          <w:i/>
          <w:iCs/>
          <w:sz w:val="17"/>
          <w:szCs w:val="17"/>
        </w:rPr>
        <w:t xml:space="preserve">Journal of Biosocial Sciences </w:t>
      </w:r>
      <w:r w:rsidRPr="00947346">
        <w:rPr>
          <w:rFonts w:ascii="Arial" w:hAnsi="Arial" w:cs="Arial"/>
          <w:sz w:val="17"/>
          <w:szCs w:val="17"/>
        </w:rPr>
        <w:t xml:space="preserve">2008; 40: 53-68. </w:t>
      </w:r>
    </w:p>
    <w:p w14:paraId="4FE0EF01"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Understanding social determinants of health seeking </w:t>
      </w:r>
      <w:proofErr w:type="spellStart"/>
      <w:r w:rsidRPr="00947346">
        <w:rPr>
          <w:rFonts w:ascii="Arial" w:hAnsi="Arial" w:cs="Arial"/>
          <w:sz w:val="17"/>
          <w:szCs w:val="17"/>
        </w:rPr>
        <w:t>behaviours</w:t>
      </w:r>
      <w:proofErr w:type="spellEnd"/>
      <w:r w:rsidRPr="00947346">
        <w:rPr>
          <w:rFonts w:ascii="Arial" w:hAnsi="Arial" w:cs="Arial"/>
          <w:sz w:val="17"/>
          <w:szCs w:val="17"/>
        </w:rPr>
        <w:t xml:space="preserve">, providing a rational framework for health policy and systems development. </w:t>
      </w:r>
      <w:r w:rsidRPr="00947346">
        <w:rPr>
          <w:rFonts w:ascii="Arial" w:hAnsi="Arial" w:cs="Arial"/>
          <w:i/>
          <w:iCs/>
          <w:sz w:val="17"/>
          <w:szCs w:val="17"/>
        </w:rPr>
        <w:t xml:space="preserve">Journal of Pakistan Medical Association </w:t>
      </w:r>
      <w:r w:rsidRPr="00947346">
        <w:rPr>
          <w:rFonts w:ascii="Arial" w:hAnsi="Arial" w:cs="Arial"/>
          <w:sz w:val="17"/>
          <w:szCs w:val="17"/>
        </w:rPr>
        <w:t xml:space="preserve">2008; 58(1): 33-36.       </w:t>
      </w:r>
    </w:p>
    <w:p w14:paraId="033DE5F0"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proofErr w:type="spellStart"/>
      <w:r w:rsidRPr="00947346">
        <w:rPr>
          <w:rFonts w:ascii="Arial" w:hAnsi="Arial" w:cs="Arial"/>
          <w:sz w:val="17"/>
          <w:szCs w:val="17"/>
        </w:rPr>
        <w:t>Mangrio</w:t>
      </w:r>
      <w:proofErr w:type="spellEnd"/>
      <w:r w:rsidRPr="00947346">
        <w:rPr>
          <w:rFonts w:ascii="Arial" w:hAnsi="Arial" w:cs="Arial"/>
          <w:sz w:val="17"/>
          <w:szCs w:val="17"/>
        </w:rPr>
        <w:t xml:space="preserve"> N, Alam MM,</w:t>
      </w:r>
      <w:r w:rsidRPr="00947346">
        <w:rPr>
          <w:rFonts w:ascii="Arial" w:hAnsi="Arial" w:cs="Arial"/>
          <w:b/>
          <w:sz w:val="17"/>
          <w:szCs w:val="17"/>
        </w:rPr>
        <w:t xml:space="preserve"> Shaikh BT</w:t>
      </w:r>
      <w:r w:rsidRPr="00947346">
        <w:rPr>
          <w:rFonts w:ascii="Arial" w:hAnsi="Arial" w:cs="Arial"/>
          <w:sz w:val="17"/>
          <w:szCs w:val="17"/>
        </w:rPr>
        <w:t xml:space="preserve">. Is Expanded </w:t>
      </w:r>
      <w:proofErr w:type="spellStart"/>
      <w:r w:rsidRPr="00947346">
        <w:rPr>
          <w:rFonts w:ascii="Arial" w:hAnsi="Arial" w:cs="Arial"/>
          <w:sz w:val="17"/>
          <w:szCs w:val="17"/>
        </w:rPr>
        <w:t>Programme</w:t>
      </w:r>
      <w:proofErr w:type="spellEnd"/>
      <w:r w:rsidRPr="00947346">
        <w:rPr>
          <w:rFonts w:ascii="Arial" w:hAnsi="Arial" w:cs="Arial"/>
          <w:sz w:val="17"/>
          <w:szCs w:val="17"/>
        </w:rPr>
        <w:t xml:space="preserve"> on Immunization doing enough? Viewpoint of Health workers and Managers in Sindh, Pakistan. </w:t>
      </w:r>
      <w:r w:rsidRPr="00947346">
        <w:rPr>
          <w:rFonts w:ascii="Arial" w:hAnsi="Arial" w:cs="Arial"/>
          <w:i/>
          <w:iCs/>
          <w:sz w:val="17"/>
          <w:szCs w:val="17"/>
        </w:rPr>
        <w:t>Journal of Pakistan Medical Association</w:t>
      </w:r>
      <w:r w:rsidRPr="00947346">
        <w:rPr>
          <w:rFonts w:ascii="Arial" w:hAnsi="Arial" w:cs="Arial"/>
          <w:sz w:val="17"/>
          <w:szCs w:val="17"/>
        </w:rPr>
        <w:t xml:space="preserve"> 2008; </w:t>
      </w:r>
      <w:r w:rsidRPr="00947346">
        <w:rPr>
          <w:rStyle w:val="volume"/>
          <w:rFonts w:ascii="Arial" w:hAnsi="Arial" w:cs="Arial"/>
          <w:sz w:val="17"/>
          <w:szCs w:val="17"/>
        </w:rPr>
        <w:t>58</w:t>
      </w:r>
      <w:r w:rsidRPr="00947346">
        <w:rPr>
          <w:rFonts w:ascii="Arial" w:hAnsi="Arial" w:cs="Arial"/>
          <w:sz w:val="17"/>
          <w:szCs w:val="17"/>
        </w:rPr>
        <w:t>(</w:t>
      </w:r>
      <w:r w:rsidRPr="00947346">
        <w:rPr>
          <w:rStyle w:val="issue"/>
          <w:rFonts w:ascii="Arial" w:hAnsi="Arial" w:cs="Arial"/>
          <w:sz w:val="17"/>
          <w:szCs w:val="17"/>
        </w:rPr>
        <w:t>2</w:t>
      </w:r>
      <w:r w:rsidRPr="00947346">
        <w:rPr>
          <w:rFonts w:ascii="Arial" w:hAnsi="Arial" w:cs="Arial"/>
          <w:sz w:val="17"/>
          <w:szCs w:val="17"/>
        </w:rPr>
        <w:t>):</w:t>
      </w:r>
      <w:r w:rsidRPr="00947346">
        <w:rPr>
          <w:rStyle w:val="pages"/>
          <w:rFonts w:ascii="Arial" w:hAnsi="Arial" w:cs="Arial"/>
          <w:sz w:val="17"/>
          <w:szCs w:val="17"/>
        </w:rPr>
        <w:t>64-67</w:t>
      </w:r>
      <w:r w:rsidRPr="00947346">
        <w:rPr>
          <w:rFonts w:ascii="Arial" w:hAnsi="Arial" w:cs="Arial"/>
          <w:sz w:val="17"/>
          <w:szCs w:val="17"/>
        </w:rPr>
        <w:t>.</w:t>
      </w:r>
    </w:p>
    <w:p w14:paraId="78AAE33A" w14:textId="77777777" w:rsidR="00163681" w:rsidRPr="00947346" w:rsidRDefault="00163681" w:rsidP="00163681">
      <w:pPr>
        <w:numPr>
          <w:ilvl w:val="0"/>
          <w:numId w:val="9"/>
        </w:numPr>
        <w:autoSpaceDE w:val="0"/>
        <w:autoSpaceDN w:val="0"/>
        <w:adjustRightInd w:val="0"/>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Mobeen N, Azam SI, Rabbani F. </w:t>
      </w:r>
      <w:r w:rsidRPr="00947346">
        <w:rPr>
          <w:rFonts w:ascii="Arial" w:hAnsi="Arial" w:cs="Arial"/>
          <w:bCs/>
          <w:sz w:val="17"/>
          <w:szCs w:val="17"/>
        </w:rPr>
        <w:t xml:space="preserve">Using SERVQUAL for assessing and improving patient satisfaction at a rural health facility in Pakistan. </w:t>
      </w:r>
      <w:r w:rsidRPr="00947346">
        <w:rPr>
          <w:rFonts w:ascii="Arial" w:hAnsi="Arial" w:cs="Arial"/>
          <w:i/>
          <w:iCs/>
          <w:sz w:val="17"/>
          <w:szCs w:val="17"/>
        </w:rPr>
        <w:t xml:space="preserve">Eastern Mediterranean Health Journal </w:t>
      </w:r>
      <w:r w:rsidRPr="00947346">
        <w:rPr>
          <w:rFonts w:ascii="Arial" w:hAnsi="Arial" w:cs="Arial"/>
          <w:iCs/>
          <w:sz w:val="17"/>
          <w:szCs w:val="17"/>
        </w:rPr>
        <w:t>2008; 14(2): 447-456.</w:t>
      </w:r>
    </w:p>
    <w:p w14:paraId="4EDC2D5F"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proofErr w:type="spellStart"/>
      <w:r w:rsidRPr="00947346">
        <w:rPr>
          <w:rFonts w:ascii="Arial" w:hAnsi="Arial" w:cs="Arial"/>
          <w:sz w:val="17"/>
          <w:szCs w:val="17"/>
        </w:rPr>
        <w:t>Abrejo</w:t>
      </w:r>
      <w:proofErr w:type="spellEnd"/>
      <w:r w:rsidRPr="00947346">
        <w:rPr>
          <w:rFonts w:ascii="Arial" w:hAnsi="Arial" w:cs="Arial"/>
          <w:sz w:val="17"/>
          <w:szCs w:val="17"/>
        </w:rPr>
        <w:t xml:space="preserve"> FG, </w:t>
      </w:r>
      <w:r w:rsidRPr="00947346">
        <w:rPr>
          <w:rFonts w:ascii="Arial" w:hAnsi="Arial" w:cs="Arial"/>
          <w:b/>
          <w:bCs/>
          <w:sz w:val="17"/>
          <w:szCs w:val="17"/>
        </w:rPr>
        <w:t>Shaikh BT</w:t>
      </w:r>
      <w:r w:rsidRPr="00947346">
        <w:rPr>
          <w:rFonts w:ascii="Arial" w:hAnsi="Arial" w:cs="Arial"/>
          <w:sz w:val="17"/>
          <w:szCs w:val="17"/>
        </w:rPr>
        <w:t xml:space="preserve">. Social Health Insurance: can we ever make a case for Pakistan? </w:t>
      </w:r>
      <w:r w:rsidRPr="00947346">
        <w:rPr>
          <w:rFonts w:ascii="Arial" w:hAnsi="Arial" w:cs="Arial"/>
          <w:i/>
          <w:iCs/>
          <w:sz w:val="17"/>
          <w:szCs w:val="17"/>
        </w:rPr>
        <w:t xml:space="preserve">Journal of Pakistan Medical Association </w:t>
      </w:r>
      <w:r w:rsidRPr="00947346">
        <w:rPr>
          <w:rFonts w:ascii="Arial" w:hAnsi="Arial" w:cs="Arial"/>
          <w:iCs/>
          <w:sz w:val="17"/>
          <w:szCs w:val="17"/>
        </w:rPr>
        <w:t>2008; 58(5): 267-270</w:t>
      </w:r>
      <w:r w:rsidRPr="00947346">
        <w:rPr>
          <w:rFonts w:ascii="Arial" w:hAnsi="Arial" w:cs="Arial"/>
          <w:sz w:val="17"/>
          <w:szCs w:val="17"/>
        </w:rPr>
        <w:t xml:space="preserve">. </w:t>
      </w:r>
    </w:p>
    <w:p w14:paraId="6FC5654F"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bCs/>
          <w:sz w:val="17"/>
          <w:szCs w:val="17"/>
        </w:rPr>
        <w:t>Shaikh BT</w:t>
      </w:r>
      <w:r w:rsidRPr="00947346">
        <w:rPr>
          <w:rFonts w:ascii="Arial" w:hAnsi="Arial" w:cs="Arial"/>
          <w:sz w:val="17"/>
          <w:szCs w:val="17"/>
        </w:rPr>
        <w:t xml:space="preserve">, Haran D, Hatcher J. Where do they go, whom do they consult and why: an ethnographic study on health seeking </w:t>
      </w:r>
      <w:proofErr w:type="spellStart"/>
      <w:r w:rsidRPr="00947346">
        <w:rPr>
          <w:rFonts w:ascii="Arial" w:hAnsi="Arial" w:cs="Arial"/>
          <w:sz w:val="17"/>
          <w:szCs w:val="17"/>
        </w:rPr>
        <w:t>behaviours</w:t>
      </w:r>
      <w:proofErr w:type="spellEnd"/>
      <w:r w:rsidRPr="00947346">
        <w:rPr>
          <w:rFonts w:ascii="Arial" w:hAnsi="Arial" w:cs="Arial"/>
          <w:sz w:val="17"/>
          <w:szCs w:val="17"/>
        </w:rPr>
        <w:t xml:space="preserve"> in the Northern areas of Pakistan. </w:t>
      </w:r>
      <w:r w:rsidRPr="00947346">
        <w:rPr>
          <w:rFonts w:ascii="Arial" w:hAnsi="Arial" w:cs="Arial"/>
          <w:i/>
          <w:iCs/>
          <w:sz w:val="17"/>
          <w:szCs w:val="17"/>
        </w:rPr>
        <w:t xml:space="preserve">Qualitative Health Research </w:t>
      </w:r>
      <w:r w:rsidRPr="00947346">
        <w:rPr>
          <w:rFonts w:ascii="Arial" w:hAnsi="Arial" w:cs="Arial"/>
          <w:iCs/>
          <w:sz w:val="17"/>
          <w:szCs w:val="17"/>
        </w:rPr>
        <w:t>2008; 18(6): 747-755.</w:t>
      </w:r>
      <w:r w:rsidRPr="00947346">
        <w:rPr>
          <w:rFonts w:ascii="Arial" w:hAnsi="Arial" w:cs="Arial"/>
          <w:sz w:val="17"/>
          <w:szCs w:val="17"/>
        </w:rPr>
        <w:t xml:space="preserve"> </w:t>
      </w:r>
    </w:p>
    <w:p w14:paraId="02CC72B3"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b/>
          <w:sz w:val="17"/>
          <w:szCs w:val="17"/>
        </w:rPr>
        <w:t xml:space="preserve">Shaikh BT. </w:t>
      </w:r>
      <w:r w:rsidRPr="00947346">
        <w:rPr>
          <w:sz w:val="17"/>
          <w:szCs w:val="17"/>
        </w:rPr>
        <w:t>Marching toward the millennium development goals: what about health system, health seeking behaviors and health service utilization in Pakistan?</w:t>
      </w:r>
      <w:r w:rsidRPr="00947346">
        <w:rPr>
          <w:color w:val="1F497D"/>
          <w:sz w:val="17"/>
          <w:szCs w:val="17"/>
        </w:rPr>
        <w:t xml:space="preserve"> </w:t>
      </w:r>
      <w:r w:rsidRPr="00947346">
        <w:rPr>
          <w:i/>
          <w:sz w:val="17"/>
          <w:szCs w:val="17"/>
        </w:rPr>
        <w:t>World Health &amp; Population</w:t>
      </w:r>
      <w:r w:rsidRPr="00947346">
        <w:rPr>
          <w:sz w:val="17"/>
          <w:szCs w:val="17"/>
        </w:rPr>
        <w:t xml:space="preserve"> 2008; 10(2): 44-52. </w:t>
      </w:r>
    </w:p>
    <w:p w14:paraId="7858FF30" w14:textId="77777777" w:rsidR="00163681" w:rsidRPr="00947346" w:rsidRDefault="00163681" w:rsidP="00163681">
      <w:pPr>
        <w:numPr>
          <w:ilvl w:val="0"/>
          <w:numId w:val="9"/>
        </w:numPr>
        <w:autoSpaceDE w:val="0"/>
        <w:autoSpaceDN w:val="0"/>
        <w:adjustRightInd w:val="0"/>
        <w:jc w:val="both"/>
        <w:rPr>
          <w:rFonts w:ascii="Arial" w:hAnsi="Arial" w:cs="Arial"/>
          <w:color w:val="1F497D"/>
          <w:sz w:val="17"/>
          <w:szCs w:val="17"/>
        </w:rPr>
      </w:pPr>
      <w:r w:rsidRPr="00947346">
        <w:rPr>
          <w:rFonts w:ascii="Arial" w:hAnsi="Arial" w:cs="Arial"/>
          <w:b/>
          <w:sz w:val="17"/>
          <w:szCs w:val="17"/>
        </w:rPr>
        <w:t xml:space="preserve">Shaikh BT. </w:t>
      </w:r>
      <w:r w:rsidRPr="00947346">
        <w:rPr>
          <w:rFonts w:ascii="Arial" w:hAnsi="Arial" w:cs="Arial"/>
          <w:sz w:val="17"/>
          <w:szCs w:val="17"/>
        </w:rPr>
        <w:t xml:space="preserve">Marching toward the millennium development goals: what about health system, health seeking behaviors and health service utilization in Pakistan? </w:t>
      </w:r>
      <w:r w:rsidRPr="00947346">
        <w:rPr>
          <w:rStyle w:val="journalname"/>
          <w:rFonts w:ascii="Arial" w:hAnsi="Arial" w:cs="Arial"/>
          <w:i/>
          <w:sz w:val="17"/>
          <w:szCs w:val="17"/>
        </w:rPr>
        <w:t>Healthcare Quarterly</w:t>
      </w:r>
      <w:r w:rsidRPr="00947346">
        <w:rPr>
          <w:rFonts w:ascii="Arial" w:hAnsi="Arial" w:cs="Arial"/>
          <w:sz w:val="17"/>
          <w:szCs w:val="17"/>
        </w:rPr>
        <w:t xml:space="preserve"> 2008; 11(4):104-10.</w:t>
      </w:r>
    </w:p>
    <w:p w14:paraId="0942BD31"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Ahmed J, </w:t>
      </w:r>
      <w:r w:rsidRPr="00947346">
        <w:rPr>
          <w:rFonts w:ascii="Arial" w:hAnsi="Arial" w:cs="Arial"/>
          <w:b/>
          <w:bCs/>
          <w:sz w:val="17"/>
          <w:szCs w:val="17"/>
        </w:rPr>
        <w:t>Shaikh BT.</w:t>
      </w:r>
      <w:r w:rsidRPr="00947346">
        <w:rPr>
          <w:rFonts w:ascii="Arial" w:hAnsi="Arial" w:cs="Arial"/>
          <w:sz w:val="17"/>
          <w:szCs w:val="17"/>
        </w:rPr>
        <w:t xml:space="preserve"> Global research collaboration for priority setting in health systems in developing countries. </w:t>
      </w:r>
      <w:r w:rsidRPr="00947346">
        <w:rPr>
          <w:rFonts w:ascii="Arial" w:hAnsi="Arial" w:cs="Arial"/>
          <w:i/>
          <w:iCs/>
          <w:sz w:val="17"/>
          <w:szCs w:val="17"/>
        </w:rPr>
        <w:t xml:space="preserve">Journal of Pakistan Medical Association </w:t>
      </w:r>
      <w:r w:rsidRPr="00947346">
        <w:rPr>
          <w:rFonts w:ascii="Arial" w:hAnsi="Arial" w:cs="Arial"/>
          <w:iCs/>
          <w:sz w:val="17"/>
          <w:szCs w:val="17"/>
        </w:rPr>
        <w:t>2008; 59(8): 472-473.</w:t>
      </w:r>
    </w:p>
    <w:p w14:paraId="6060C8CE"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 xml:space="preserve">Ahmed J, </w:t>
      </w:r>
      <w:r w:rsidRPr="00947346">
        <w:rPr>
          <w:rFonts w:ascii="Arial" w:hAnsi="Arial" w:cs="Arial"/>
          <w:b/>
          <w:sz w:val="17"/>
          <w:szCs w:val="17"/>
        </w:rPr>
        <w:t>Shaikh BT</w:t>
      </w:r>
      <w:r w:rsidRPr="00947346">
        <w:rPr>
          <w:rFonts w:ascii="Arial" w:hAnsi="Arial" w:cs="Arial"/>
          <w:sz w:val="17"/>
          <w:szCs w:val="17"/>
        </w:rPr>
        <w:t xml:space="preserve">. An </w:t>
      </w:r>
      <w:proofErr w:type="spellStart"/>
      <w:proofErr w:type="gramStart"/>
      <w:r w:rsidRPr="00947346">
        <w:rPr>
          <w:rFonts w:ascii="Arial" w:hAnsi="Arial" w:cs="Arial"/>
          <w:sz w:val="17"/>
          <w:szCs w:val="17"/>
        </w:rPr>
        <w:t>all time</w:t>
      </w:r>
      <w:proofErr w:type="spellEnd"/>
      <w:proofErr w:type="gramEnd"/>
      <w:r w:rsidRPr="00947346">
        <w:rPr>
          <w:rFonts w:ascii="Arial" w:hAnsi="Arial" w:cs="Arial"/>
          <w:sz w:val="17"/>
          <w:szCs w:val="17"/>
        </w:rPr>
        <w:t xml:space="preserve"> low budget for health care in Pakistan. </w:t>
      </w:r>
      <w:r w:rsidRPr="00947346">
        <w:rPr>
          <w:rFonts w:ascii="Arial" w:hAnsi="Arial" w:cs="Arial"/>
          <w:i/>
          <w:iCs/>
          <w:sz w:val="17"/>
          <w:szCs w:val="17"/>
        </w:rPr>
        <w:t>Journal of College of Physicians &amp; Surgeons Pakistan</w:t>
      </w:r>
      <w:r w:rsidRPr="00947346">
        <w:rPr>
          <w:rFonts w:ascii="Arial" w:hAnsi="Arial" w:cs="Arial"/>
          <w:sz w:val="17"/>
          <w:szCs w:val="17"/>
        </w:rPr>
        <w:t xml:space="preserve"> 2008; 18(6): 388-391.</w:t>
      </w:r>
    </w:p>
    <w:p w14:paraId="7C047607" w14:textId="77777777" w:rsidR="00163681" w:rsidRPr="00947346" w:rsidRDefault="00163681" w:rsidP="00163681">
      <w:pPr>
        <w:numPr>
          <w:ilvl w:val="0"/>
          <w:numId w:val="9"/>
        </w:numPr>
        <w:autoSpaceDE w:val="0"/>
        <w:autoSpaceDN w:val="0"/>
        <w:adjustRightInd w:val="0"/>
        <w:jc w:val="both"/>
        <w:rPr>
          <w:rFonts w:ascii="Arial" w:hAnsi="Arial" w:cs="Arial"/>
          <w:i/>
          <w:sz w:val="17"/>
          <w:szCs w:val="17"/>
        </w:rPr>
      </w:pPr>
      <w:r w:rsidRPr="00947346">
        <w:rPr>
          <w:rFonts w:ascii="Arial" w:hAnsi="Arial" w:cs="Arial"/>
          <w:b/>
          <w:bCs/>
          <w:sz w:val="17"/>
          <w:szCs w:val="17"/>
        </w:rPr>
        <w:t>Shaikh BT</w:t>
      </w:r>
      <w:r w:rsidRPr="00947346">
        <w:rPr>
          <w:rFonts w:ascii="Arial" w:hAnsi="Arial" w:cs="Arial"/>
          <w:sz w:val="17"/>
          <w:szCs w:val="17"/>
        </w:rPr>
        <w:t xml:space="preserve">, Haran D, Hatcher J. Women’s social position and health seeking behaviors: Is healthcare system accessible and responsive in Pakistan? </w:t>
      </w:r>
      <w:r w:rsidRPr="00947346">
        <w:rPr>
          <w:rFonts w:ascii="Arial" w:hAnsi="Arial" w:cs="Arial"/>
          <w:i/>
          <w:sz w:val="17"/>
          <w:szCs w:val="17"/>
        </w:rPr>
        <w:t>Healthcare for Women International</w:t>
      </w:r>
      <w:r w:rsidRPr="00947346">
        <w:rPr>
          <w:rFonts w:ascii="Arial" w:hAnsi="Arial" w:cs="Arial"/>
          <w:sz w:val="17"/>
          <w:szCs w:val="17"/>
        </w:rPr>
        <w:t xml:space="preserve"> 2008; 29 (8/9): 945</w:t>
      </w:r>
      <w:r w:rsidRPr="00947346">
        <w:rPr>
          <w:rFonts w:ascii="Arial" w:hAnsi="Arial" w:cs="Arial"/>
          <w:color w:val="000080"/>
          <w:sz w:val="17"/>
          <w:szCs w:val="17"/>
        </w:rPr>
        <w:t>-</w:t>
      </w:r>
      <w:r w:rsidRPr="00947346">
        <w:rPr>
          <w:rFonts w:ascii="Arial" w:hAnsi="Arial" w:cs="Arial"/>
          <w:sz w:val="17"/>
          <w:szCs w:val="17"/>
        </w:rPr>
        <w:t>959.</w:t>
      </w:r>
    </w:p>
    <w:p w14:paraId="5230D9A9"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proofErr w:type="spellStart"/>
      <w:r w:rsidRPr="00947346">
        <w:rPr>
          <w:rFonts w:ascii="Arial" w:hAnsi="Arial" w:cs="Arial"/>
          <w:sz w:val="17"/>
          <w:szCs w:val="17"/>
        </w:rPr>
        <w:t>Abrejo</w:t>
      </w:r>
      <w:proofErr w:type="spellEnd"/>
      <w:r w:rsidRPr="00947346">
        <w:rPr>
          <w:rFonts w:ascii="Arial" w:hAnsi="Arial" w:cs="Arial"/>
          <w:sz w:val="17"/>
          <w:szCs w:val="17"/>
        </w:rPr>
        <w:t xml:space="preserve"> FG,</w:t>
      </w:r>
      <w:r w:rsidRPr="00947346">
        <w:rPr>
          <w:rFonts w:ascii="Arial" w:hAnsi="Arial" w:cs="Arial"/>
          <w:b/>
          <w:sz w:val="17"/>
          <w:szCs w:val="17"/>
        </w:rPr>
        <w:t xml:space="preserve"> Shaikh BT, </w:t>
      </w:r>
      <w:r w:rsidRPr="00947346">
        <w:rPr>
          <w:rFonts w:ascii="Arial" w:hAnsi="Arial" w:cs="Arial"/>
          <w:sz w:val="17"/>
          <w:szCs w:val="17"/>
        </w:rPr>
        <w:t>Saleem S.</w:t>
      </w:r>
      <w:r w:rsidRPr="00947346">
        <w:rPr>
          <w:rFonts w:ascii="Arial" w:hAnsi="Arial" w:cs="Arial"/>
          <w:b/>
          <w:sz w:val="17"/>
          <w:szCs w:val="17"/>
        </w:rPr>
        <w:t xml:space="preserve"> </w:t>
      </w:r>
      <w:r w:rsidRPr="00947346">
        <w:rPr>
          <w:rFonts w:ascii="Arial" w:hAnsi="Arial" w:cs="Arial"/>
          <w:sz w:val="17"/>
          <w:szCs w:val="17"/>
        </w:rPr>
        <w:t xml:space="preserve">ICPD to MDGs: the missing links and the common grounds. </w:t>
      </w:r>
      <w:r w:rsidRPr="00947346">
        <w:rPr>
          <w:rFonts w:ascii="Arial" w:hAnsi="Arial" w:cs="Arial"/>
          <w:i/>
          <w:sz w:val="17"/>
          <w:szCs w:val="17"/>
        </w:rPr>
        <w:t>BMC Reproductive Health</w:t>
      </w:r>
      <w:r w:rsidRPr="00947346">
        <w:rPr>
          <w:rFonts w:ascii="Arial" w:hAnsi="Arial" w:cs="Arial"/>
          <w:sz w:val="17"/>
          <w:szCs w:val="17"/>
        </w:rPr>
        <w:t xml:space="preserve"> 2008</w:t>
      </w:r>
      <w:r w:rsidRPr="00947346">
        <w:rPr>
          <w:rFonts w:ascii="Arial" w:hAnsi="Arial" w:cs="Arial"/>
          <w:color w:val="000080"/>
          <w:sz w:val="17"/>
          <w:szCs w:val="17"/>
        </w:rPr>
        <w:t>;</w:t>
      </w:r>
      <w:r w:rsidRPr="00947346">
        <w:rPr>
          <w:rStyle w:val="smalltext1"/>
          <w:rFonts w:ascii="Arial" w:hAnsi="Arial" w:cs="Arial"/>
          <w:bCs/>
          <w:color w:val="000000"/>
        </w:rPr>
        <w:t xml:space="preserve"> 5</w:t>
      </w:r>
      <w:r w:rsidRPr="00947346">
        <w:rPr>
          <w:rStyle w:val="smalltext1"/>
          <w:rFonts w:ascii="Arial" w:hAnsi="Arial" w:cs="Arial"/>
          <w:color w:val="000000"/>
        </w:rPr>
        <w:t>:4</w:t>
      </w:r>
      <w:r w:rsidRPr="00947346">
        <w:rPr>
          <w:rFonts w:ascii="Arial" w:hAnsi="Arial" w:cs="Arial"/>
          <w:sz w:val="17"/>
          <w:szCs w:val="17"/>
        </w:rPr>
        <w:t>.</w:t>
      </w:r>
    </w:p>
    <w:p w14:paraId="371B109F" w14:textId="77777777" w:rsidR="00163681" w:rsidRPr="00947346" w:rsidRDefault="00163681" w:rsidP="00163681">
      <w:pPr>
        <w:numPr>
          <w:ilvl w:val="0"/>
          <w:numId w:val="9"/>
        </w:numPr>
        <w:jc w:val="both"/>
        <w:rPr>
          <w:rFonts w:ascii="Arial" w:hAnsi="Arial" w:cs="Arial"/>
          <w:sz w:val="17"/>
          <w:szCs w:val="17"/>
        </w:rPr>
      </w:pPr>
      <w:proofErr w:type="spellStart"/>
      <w:r w:rsidRPr="00947346">
        <w:rPr>
          <w:rFonts w:ascii="Arial" w:hAnsi="Arial" w:cs="Arial"/>
          <w:sz w:val="17"/>
          <w:szCs w:val="17"/>
        </w:rPr>
        <w:t>Abrejo</w:t>
      </w:r>
      <w:proofErr w:type="spellEnd"/>
      <w:r w:rsidRPr="00947346">
        <w:rPr>
          <w:rFonts w:ascii="Arial" w:hAnsi="Arial" w:cs="Arial"/>
          <w:sz w:val="17"/>
          <w:szCs w:val="17"/>
        </w:rPr>
        <w:t xml:space="preserve"> FG, </w:t>
      </w:r>
      <w:r w:rsidRPr="00947346">
        <w:rPr>
          <w:rFonts w:ascii="Arial" w:hAnsi="Arial" w:cs="Arial"/>
          <w:b/>
          <w:sz w:val="17"/>
          <w:szCs w:val="17"/>
        </w:rPr>
        <w:t>Shaikh BT</w:t>
      </w:r>
      <w:r w:rsidRPr="00947346">
        <w:rPr>
          <w:rFonts w:ascii="Arial" w:hAnsi="Arial" w:cs="Arial"/>
          <w:b/>
          <w:color w:val="1F497D"/>
          <w:sz w:val="17"/>
          <w:szCs w:val="17"/>
        </w:rPr>
        <w:t>,</w:t>
      </w:r>
      <w:r w:rsidRPr="00947346">
        <w:rPr>
          <w:rFonts w:ascii="Arial" w:hAnsi="Arial" w:cs="Arial"/>
          <w:sz w:val="17"/>
          <w:szCs w:val="17"/>
        </w:rPr>
        <w:t xml:space="preserve"> Rizvi N. ‘And they kill me, only because I am a girl’…A review of sex selective abortions in South Asia.</w:t>
      </w:r>
      <w:r w:rsidRPr="00947346">
        <w:rPr>
          <w:rFonts w:ascii="Arial" w:hAnsi="Arial" w:cs="Arial"/>
          <w:b/>
          <w:sz w:val="17"/>
          <w:szCs w:val="17"/>
        </w:rPr>
        <w:t xml:space="preserve"> </w:t>
      </w:r>
      <w:r w:rsidRPr="00947346">
        <w:rPr>
          <w:rFonts w:ascii="Arial" w:hAnsi="Arial" w:cs="Arial"/>
          <w:i/>
          <w:iCs/>
          <w:sz w:val="17"/>
          <w:szCs w:val="17"/>
        </w:rPr>
        <w:t>European Journal of Contraception and Reproductive Health Care</w:t>
      </w:r>
      <w:r w:rsidRPr="00947346">
        <w:rPr>
          <w:rFonts w:ascii="Arial" w:hAnsi="Arial" w:cs="Arial"/>
          <w:sz w:val="17"/>
          <w:szCs w:val="17"/>
        </w:rPr>
        <w:t xml:space="preserve"> 2009; 14(1):10</w:t>
      </w:r>
      <w:r w:rsidRPr="00947346">
        <w:rPr>
          <w:rFonts w:ascii="Arial" w:hAnsi="Arial" w:cs="Arial"/>
          <w:color w:val="1F497D"/>
          <w:sz w:val="17"/>
          <w:szCs w:val="17"/>
        </w:rPr>
        <w:t>-</w:t>
      </w:r>
      <w:r w:rsidRPr="00947346">
        <w:rPr>
          <w:rFonts w:ascii="Arial" w:hAnsi="Arial" w:cs="Arial"/>
          <w:sz w:val="17"/>
          <w:szCs w:val="17"/>
        </w:rPr>
        <w:t>16.</w:t>
      </w:r>
    </w:p>
    <w:p w14:paraId="245970A4"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sz w:val="17"/>
          <w:szCs w:val="17"/>
        </w:rPr>
        <w:t>Ahmed J</w:t>
      </w:r>
      <w:r w:rsidRPr="00947346">
        <w:rPr>
          <w:rFonts w:ascii="Arial" w:hAnsi="Arial" w:cs="Arial"/>
          <w:b/>
          <w:sz w:val="17"/>
          <w:szCs w:val="17"/>
        </w:rPr>
        <w:t>, Shaikh BT</w:t>
      </w:r>
      <w:r w:rsidRPr="00947346">
        <w:rPr>
          <w:rFonts w:ascii="Arial" w:hAnsi="Arial" w:cs="Arial"/>
          <w:sz w:val="17"/>
          <w:szCs w:val="17"/>
        </w:rPr>
        <w:t>. The many faces of supplier induced demand in health</w:t>
      </w:r>
      <w:r w:rsidRPr="00947346">
        <w:rPr>
          <w:rFonts w:ascii="Arial" w:hAnsi="Arial" w:cs="Arial"/>
          <w:color w:val="1F497D"/>
          <w:sz w:val="17"/>
          <w:szCs w:val="17"/>
        </w:rPr>
        <w:t xml:space="preserve"> </w:t>
      </w:r>
      <w:r w:rsidRPr="00947346">
        <w:rPr>
          <w:rFonts w:ascii="Arial" w:hAnsi="Arial" w:cs="Arial"/>
          <w:sz w:val="17"/>
          <w:szCs w:val="17"/>
        </w:rPr>
        <w:t xml:space="preserve">care. </w:t>
      </w:r>
      <w:r w:rsidRPr="00947346">
        <w:rPr>
          <w:rFonts w:ascii="Arial" w:hAnsi="Arial" w:cs="Arial"/>
          <w:i/>
          <w:sz w:val="17"/>
          <w:szCs w:val="17"/>
        </w:rPr>
        <w:t xml:space="preserve">Iranian Journal of Public health </w:t>
      </w:r>
      <w:r w:rsidRPr="00947346">
        <w:rPr>
          <w:rFonts w:ascii="Arial" w:hAnsi="Arial" w:cs="Arial"/>
          <w:sz w:val="17"/>
          <w:szCs w:val="17"/>
        </w:rPr>
        <w:t xml:space="preserve">2009; </w:t>
      </w:r>
      <w:r w:rsidRPr="00947346">
        <w:rPr>
          <w:rFonts w:ascii="Arial" w:hAnsi="Arial" w:cs="Arial"/>
          <w:bCs/>
          <w:iCs/>
          <w:sz w:val="17"/>
          <w:szCs w:val="17"/>
        </w:rPr>
        <w:t>38 (2):139-141</w:t>
      </w:r>
      <w:r w:rsidRPr="00947346">
        <w:rPr>
          <w:rFonts w:ascii="Arial" w:hAnsi="Arial" w:cs="Arial"/>
          <w:sz w:val="17"/>
          <w:szCs w:val="17"/>
        </w:rPr>
        <w:t>.</w:t>
      </w:r>
    </w:p>
    <w:p w14:paraId="164304FE" w14:textId="77777777" w:rsidR="00163681" w:rsidRPr="00947346" w:rsidRDefault="00163681" w:rsidP="00163681">
      <w:pPr>
        <w:pStyle w:val="ListParagraph"/>
        <w:numPr>
          <w:ilvl w:val="0"/>
          <w:numId w:val="9"/>
        </w:numPr>
        <w:jc w:val="both"/>
        <w:rPr>
          <w:i/>
          <w:sz w:val="17"/>
          <w:szCs w:val="17"/>
        </w:rPr>
      </w:pPr>
      <w:r w:rsidRPr="00947346">
        <w:rPr>
          <w:sz w:val="17"/>
          <w:szCs w:val="17"/>
        </w:rPr>
        <w:t xml:space="preserve">Ejaz I, </w:t>
      </w:r>
      <w:r w:rsidRPr="00947346">
        <w:rPr>
          <w:b/>
          <w:sz w:val="17"/>
          <w:szCs w:val="17"/>
        </w:rPr>
        <w:t>Shaikh BT</w:t>
      </w:r>
      <w:r w:rsidRPr="00947346">
        <w:rPr>
          <w:sz w:val="17"/>
          <w:szCs w:val="17"/>
        </w:rPr>
        <w:t xml:space="preserve">. Social marketing for early neonatal care: saving newborn lives in Pakistan. </w:t>
      </w:r>
      <w:r w:rsidRPr="00947346">
        <w:rPr>
          <w:i/>
          <w:sz w:val="17"/>
          <w:szCs w:val="17"/>
        </w:rPr>
        <w:t>World Health &amp; Population</w:t>
      </w:r>
      <w:r w:rsidRPr="00947346">
        <w:rPr>
          <w:i/>
          <w:color w:val="003300"/>
          <w:sz w:val="17"/>
          <w:szCs w:val="17"/>
        </w:rPr>
        <w:t xml:space="preserve"> </w:t>
      </w:r>
      <w:r w:rsidRPr="00947346">
        <w:rPr>
          <w:sz w:val="17"/>
          <w:szCs w:val="17"/>
        </w:rPr>
        <w:t>2010; 11(3): 18-24.</w:t>
      </w:r>
    </w:p>
    <w:p w14:paraId="24234DB5" w14:textId="77777777" w:rsidR="00163681" w:rsidRPr="00947346" w:rsidRDefault="00163681" w:rsidP="00163681">
      <w:pPr>
        <w:pStyle w:val="ListParagraph"/>
        <w:numPr>
          <w:ilvl w:val="0"/>
          <w:numId w:val="9"/>
        </w:numPr>
        <w:autoSpaceDE w:val="0"/>
        <w:autoSpaceDN w:val="0"/>
        <w:adjustRightInd w:val="0"/>
        <w:jc w:val="both"/>
        <w:outlineLvl w:val="6"/>
        <w:rPr>
          <w:color w:val="1F497D"/>
          <w:sz w:val="17"/>
          <w:szCs w:val="17"/>
        </w:rPr>
      </w:pPr>
      <w:r w:rsidRPr="00947346">
        <w:rPr>
          <w:sz w:val="17"/>
          <w:szCs w:val="17"/>
        </w:rPr>
        <w:t xml:space="preserve">Rabbani F, Jafri SMW, Abbas F, Shah M, Azam SI, </w:t>
      </w:r>
      <w:r w:rsidRPr="00947346">
        <w:rPr>
          <w:b/>
          <w:sz w:val="17"/>
          <w:szCs w:val="17"/>
        </w:rPr>
        <w:t>Shaikh BT</w:t>
      </w:r>
      <w:r w:rsidRPr="00947346">
        <w:rPr>
          <w:sz w:val="17"/>
          <w:szCs w:val="17"/>
        </w:rPr>
        <w:t xml:space="preserve">, </w:t>
      </w:r>
      <w:proofErr w:type="spellStart"/>
      <w:r w:rsidRPr="00947346">
        <w:rPr>
          <w:sz w:val="17"/>
          <w:szCs w:val="17"/>
        </w:rPr>
        <w:t>Brommels</w:t>
      </w:r>
      <w:proofErr w:type="spellEnd"/>
      <w:r w:rsidRPr="00947346">
        <w:rPr>
          <w:sz w:val="17"/>
          <w:szCs w:val="17"/>
        </w:rPr>
        <w:t xml:space="preserve"> M, Tomson G. Designing a balanced scorecard for a tertiary care hospital in Pakistan: A modified Delphi group exercise. </w:t>
      </w:r>
      <w:r w:rsidRPr="00947346">
        <w:rPr>
          <w:bCs/>
          <w:i/>
          <w:color w:val="000000"/>
          <w:sz w:val="17"/>
          <w:szCs w:val="17"/>
        </w:rPr>
        <w:t xml:space="preserve">International Journal of Health Planning and </w:t>
      </w:r>
      <w:r w:rsidRPr="00947346">
        <w:rPr>
          <w:bCs/>
          <w:i/>
          <w:sz w:val="17"/>
          <w:szCs w:val="17"/>
        </w:rPr>
        <w:t>Management</w:t>
      </w:r>
      <w:r w:rsidRPr="00947346">
        <w:rPr>
          <w:bCs/>
          <w:sz w:val="17"/>
          <w:szCs w:val="17"/>
        </w:rPr>
        <w:t xml:space="preserve"> 2010;</w:t>
      </w:r>
      <w:r w:rsidRPr="00947346">
        <w:rPr>
          <w:rStyle w:val="Strong"/>
          <w:sz w:val="17"/>
          <w:szCs w:val="17"/>
        </w:rPr>
        <w:t xml:space="preserve"> 25 (1): 74-90.</w:t>
      </w:r>
    </w:p>
    <w:p w14:paraId="7968CC87" w14:textId="77777777" w:rsidR="00163681" w:rsidRPr="00947346" w:rsidRDefault="00163681" w:rsidP="00163681">
      <w:pPr>
        <w:numPr>
          <w:ilvl w:val="0"/>
          <w:numId w:val="9"/>
        </w:numPr>
        <w:autoSpaceDE w:val="0"/>
        <w:autoSpaceDN w:val="0"/>
        <w:adjustRightInd w:val="0"/>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Rabbani F, Safi N, Dawar Z. Contracting of primary health care services in Pakistan: </w:t>
      </w:r>
      <w:r w:rsidRPr="00947346">
        <w:rPr>
          <w:rFonts w:ascii="Arial" w:hAnsi="Arial" w:cs="Arial"/>
          <w:bCs/>
          <w:sz w:val="17"/>
          <w:szCs w:val="17"/>
        </w:rPr>
        <w:t>is up-scaling a pragmatic thinking?</w:t>
      </w:r>
      <w:r w:rsidRPr="00947346">
        <w:rPr>
          <w:rFonts w:ascii="Arial" w:hAnsi="Arial" w:cs="Arial"/>
          <w:sz w:val="17"/>
          <w:szCs w:val="17"/>
        </w:rPr>
        <w:t xml:space="preserve"> </w:t>
      </w:r>
      <w:r w:rsidRPr="00947346">
        <w:rPr>
          <w:rFonts w:ascii="Arial" w:hAnsi="Arial" w:cs="Arial"/>
          <w:i/>
          <w:iCs/>
          <w:sz w:val="17"/>
          <w:szCs w:val="17"/>
        </w:rPr>
        <w:t>Journal of Pakistan Medical Association</w:t>
      </w:r>
      <w:r w:rsidRPr="00947346">
        <w:rPr>
          <w:rFonts w:ascii="Arial" w:hAnsi="Arial" w:cs="Arial"/>
          <w:iCs/>
          <w:color w:val="0000FF"/>
          <w:sz w:val="17"/>
          <w:szCs w:val="17"/>
        </w:rPr>
        <w:t xml:space="preserve"> </w:t>
      </w:r>
      <w:r w:rsidRPr="00947346">
        <w:rPr>
          <w:rFonts w:ascii="Arial" w:hAnsi="Arial" w:cs="Arial"/>
          <w:iCs/>
          <w:sz w:val="17"/>
          <w:szCs w:val="17"/>
        </w:rPr>
        <w:t>2010; 60(5): 387-389.</w:t>
      </w:r>
    </w:p>
    <w:p w14:paraId="447B4497" w14:textId="77777777" w:rsidR="00163681" w:rsidRPr="00947346" w:rsidRDefault="00163681" w:rsidP="00163681">
      <w:pPr>
        <w:pStyle w:val="ListParagraph"/>
        <w:numPr>
          <w:ilvl w:val="0"/>
          <w:numId w:val="9"/>
        </w:numPr>
        <w:autoSpaceDE w:val="0"/>
        <w:autoSpaceDN w:val="0"/>
        <w:adjustRightInd w:val="0"/>
        <w:jc w:val="both"/>
        <w:rPr>
          <w:i/>
          <w:sz w:val="17"/>
          <w:szCs w:val="17"/>
        </w:rPr>
      </w:pPr>
      <w:r w:rsidRPr="00947346">
        <w:rPr>
          <w:b/>
          <w:sz w:val="17"/>
          <w:szCs w:val="17"/>
        </w:rPr>
        <w:t>Shaikh BT</w:t>
      </w:r>
      <w:r w:rsidRPr="00947346">
        <w:rPr>
          <w:sz w:val="17"/>
          <w:szCs w:val="17"/>
        </w:rPr>
        <w:t>. Unmet need for family planning in Pakistan-PDHS 2006-7: It’s time to re-examine déjà vu</w:t>
      </w:r>
      <w:r w:rsidRPr="00947346">
        <w:rPr>
          <w:i/>
          <w:sz w:val="17"/>
          <w:szCs w:val="17"/>
        </w:rPr>
        <w:t xml:space="preserve">. </w:t>
      </w:r>
      <w:r w:rsidRPr="00947346">
        <w:rPr>
          <w:i/>
          <w:color w:val="000000"/>
          <w:sz w:val="17"/>
          <w:szCs w:val="17"/>
        </w:rPr>
        <w:t xml:space="preserve">Open Access Journal of Contraception </w:t>
      </w:r>
      <w:r w:rsidRPr="00947346">
        <w:rPr>
          <w:sz w:val="17"/>
          <w:szCs w:val="17"/>
        </w:rPr>
        <w:t>2010; 1: 113-118.</w:t>
      </w:r>
    </w:p>
    <w:p w14:paraId="48031DE9"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sz w:val="17"/>
          <w:szCs w:val="17"/>
        </w:rPr>
        <w:t xml:space="preserve">Ejaz I, </w:t>
      </w:r>
      <w:r w:rsidRPr="00947346">
        <w:rPr>
          <w:b/>
          <w:sz w:val="17"/>
          <w:szCs w:val="17"/>
        </w:rPr>
        <w:t xml:space="preserve">Shaikh BT, </w:t>
      </w:r>
      <w:r w:rsidRPr="00947346">
        <w:rPr>
          <w:sz w:val="17"/>
          <w:szCs w:val="17"/>
        </w:rPr>
        <w:t xml:space="preserve">Rizvi N. </w:t>
      </w:r>
      <w:bookmarkStart w:id="0" w:name="_Toc256433878"/>
      <w:r w:rsidRPr="00947346">
        <w:rPr>
          <w:sz w:val="17"/>
          <w:szCs w:val="17"/>
        </w:rPr>
        <w:t xml:space="preserve">NGOs and government partnership for health systems strengthening: A qualitative study presenting viewpoints of government, NGOs and donors in Pakistan. </w:t>
      </w:r>
      <w:bookmarkEnd w:id="0"/>
      <w:r w:rsidRPr="00947346">
        <w:rPr>
          <w:i/>
          <w:sz w:val="17"/>
          <w:szCs w:val="17"/>
        </w:rPr>
        <w:t>BMC Health Services Research</w:t>
      </w:r>
      <w:r w:rsidRPr="00947346">
        <w:rPr>
          <w:sz w:val="17"/>
          <w:szCs w:val="17"/>
        </w:rPr>
        <w:t xml:space="preserve"> 2011; 11(1):122</w:t>
      </w:r>
      <w:r w:rsidRPr="00947346">
        <w:rPr>
          <w:i/>
          <w:sz w:val="17"/>
          <w:szCs w:val="17"/>
        </w:rPr>
        <w:t>.</w:t>
      </w:r>
      <w:r w:rsidRPr="00947346">
        <w:rPr>
          <w:sz w:val="17"/>
          <w:szCs w:val="17"/>
        </w:rPr>
        <w:t xml:space="preserve"> </w:t>
      </w:r>
    </w:p>
    <w:p w14:paraId="3A9F514E" w14:textId="77777777" w:rsidR="00163681" w:rsidRPr="00947346" w:rsidRDefault="00163681" w:rsidP="00163681">
      <w:pPr>
        <w:pStyle w:val="details1"/>
        <w:numPr>
          <w:ilvl w:val="0"/>
          <w:numId w:val="9"/>
        </w:numPr>
        <w:shd w:val="clear" w:color="auto" w:fill="FFFFFF"/>
        <w:spacing w:before="0" w:beforeAutospacing="0" w:after="0" w:afterAutospacing="0"/>
        <w:rPr>
          <w:rFonts w:ascii="Arial" w:hAnsi="Arial" w:cs="Arial"/>
          <w:i/>
          <w:sz w:val="17"/>
          <w:szCs w:val="17"/>
        </w:rPr>
      </w:pPr>
      <w:r w:rsidRPr="00947346">
        <w:rPr>
          <w:rFonts w:ascii="Arial" w:hAnsi="Arial" w:cs="Arial"/>
          <w:b/>
          <w:sz w:val="17"/>
          <w:szCs w:val="17"/>
        </w:rPr>
        <w:t xml:space="preserve">Shaikh BT, </w:t>
      </w:r>
      <w:r w:rsidRPr="00947346">
        <w:rPr>
          <w:rFonts w:ascii="Arial" w:hAnsi="Arial" w:cs="Arial"/>
          <w:sz w:val="17"/>
          <w:szCs w:val="17"/>
        </w:rPr>
        <w:t xml:space="preserve">Haran D. Treating common illnesses among children under 5 years: a portrayal of health seeking behaviors and </w:t>
      </w:r>
      <w:r w:rsidRPr="00947346">
        <w:rPr>
          <w:rFonts w:ascii="Arial" w:hAnsi="Arial" w:cs="Arial"/>
          <w:color w:val="000000"/>
          <w:sz w:val="17"/>
          <w:szCs w:val="17"/>
        </w:rPr>
        <w:t>practices in the Northern</w:t>
      </w:r>
      <w:r w:rsidRPr="00947346">
        <w:rPr>
          <w:rFonts w:ascii="Arial" w:hAnsi="Arial" w:cs="Arial"/>
          <w:sz w:val="17"/>
          <w:szCs w:val="17"/>
        </w:rPr>
        <w:t xml:space="preserve"> areas of Pakistan.</w:t>
      </w:r>
      <w:r w:rsidRPr="00947346">
        <w:rPr>
          <w:rFonts w:ascii="Arial" w:hAnsi="Arial" w:cs="Arial"/>
          <w:i/>
          <w:sz w:val="17"/>
          <w:szCs w:val="17"/>
        </w:rPr>
        <w:t xml:space="preserve"> World Health &amp; Population. </w:t>
      </w:r>
      <w:r w:rsidRPr="00947346">
        <w:rPr>
          <w:rFonts w:ascii="Arial" w:hAnsi="Arial" w:cs="Arial"/>
          <w:sz w:val="17"/>
          <w:szCs w:val="17"/>
        </w:rPr>
        <w:t>2011; 12(4):24-34.</w:t>
      </w:r>
    </w:p>
    <w:p w14:paraId="0CFEF920" w14:textId="77777777" w:rsidR="00163681" w:rsidRPr="00947346" w:rsidRDefault="00163681" w:rsidP="00163681">
      <w:pPr>
        <w:numPr>
          <w:ilvl w:val="0"/>
          <w:numId w:val="9"/>
        </w:numPr>
        <w:autoSpaceDE w:val="0"/>
        <w:autoSpaceDN w:val="0"/>
        <w:adjustRightInd w:val="0"/>
        <w:jc w:val="both"/>
        <w:rPr>
          <w:rFonts w:ascii="Arial" w:hAnsi="Arial" w:cs="Arial"/>
          <w:i/>
          <w:sz w:val="17"/>
          <w:szCs w:val="17"/>
        </w:rPr>
      </w:pPr>
      <w:r w:rsidRPr="00947346">
        <w:rPr>
          <w:rFonts w:ascii="Arial" w:hAnsi="Arial" w:cs="Arial"/>
          <w:sz w:val="17"/>
          <w:szCs w:val="17"/>
        </w:rPr>
        <w:t>Ahmed J</w:t>
      </w:r>
      <w:r w:rsidRPr="00947346">
        <w:rPr>
          <w:rFonts w:ascii="Arial" w:hAnsi="Arial" w:cs="Arial"/>
          <w:b/>
          <w:sz w:val="17"/>
          <w:szCs w:val="17"/>
        </w:rPr>
        <w:t xml:space="preserve">, Shaikh BT. </w:t>
      </w:r>
      <w:r w:rsidRPr="00947346">
        <w:rPr>
          <w:rFonts w:ascii="Arial" w:hAnsi="Arial" w:cs="Arial"/>
          <w:sz w:val="17"/>
          <w:szCs w:val="17"/>
        </w:rPr>
        <w:t xml:space="preserve">The state of affairs at primary health care facilities in Pakistan: where is the state’s </w:t>
      </w:r>
      <w:proofErr w:type="gramStart"/>
      <w:r w:rsidRPr="00947346">
        <w:rPr>
          <w:rFonts w:ascii="Arial" w:hAnsi="Arial" w:cs="Arial"/>
          <w:sz w:val="17"/>
          <w:szCs w:val="17"/>
        </w:rPr>
        <w:t>stewardship?</w:t>
      </w:r>
      <w:r w:rsidRPr="00947346">
        <w:rPr>
          <w:rFonts w:ascii="Arial" w:hAnsi="Arial" w:cs="Arial"/>
          <w:i/>
          <w:sz w:val="17"/>
          <w:szCs w:val="17"/>
        </w:rPr>
        <w:t>.</w:t>
      </w:r>
      <w:proofErr w:type="gramEnd"/>
      <w:r w:rsidRPr="00947346">
        <w:rPr>
          <w:rFonts w:ascii="Arial" w:hAnsi="Arial" w:cs="Arial"/>
          <w:i/>
          <w:iCs/>
          <w:sz w:val="17"/>
          <w:szCs w:val="17"/>
        </w:rPr>
        <w:t xml:space="preserve"> Eastern Mediterranean Health Journal</w:t>
      </w:r>
      <w:r w:rsidRPr="00947346">
        <w:rPr>
          <w:rFonts w:ascii="Arial" w:hAnsi="Arial" w:cs="Arial"/>
          <w:iCs/>
          <w:sz w:val="17"/>
          <w:szCs w:val="17"/>
        </w:rPr>
        <w:t xml:space="preserve"> 2011; 17(7): 619-623.</w:t>
      </w:r>
    </w:p>
    <w:p w14:paraId="2CA807A9" w14:textId="77777777" w:rsidR="00163681" w:rsidRPr="00947346" w:rsidRDefault="00163681" w:rsidP="00163681">
      <w:pPr>
        <w:numPr>
          <w:ilvl w:val="0"/>
          <w:numId w:val="9"/>
        </w:numPr>
        <w:autoSpaceDE w:val="0"/>
        <w:autoSpaceDN w:val="0"/>
        <w:adjustRightInd w:val="0"/>
        <w:jc w:val="both"/>
        <w:rPr>
          <w:rFonts w:ascii="Arial" w:hAnsi="Arial" w:cs="Arial"/>
          <w:i/>
          <w:sz w:val="17"/>
          <w:szCs w:val="17"/>
        </w:rPr>
      </w:pPr>
      <w:r w:rsidRPr="00947346">
        <w:rPr>
          <w:rFonts w:ascii="Arial" w:hAnsi="Arial" w:cs="Arial"/>
          <w:b/>
          <w:color w:val="000000" w:themeColor="text1"/>
          <w:sz w:val="17"/>
          <w:szCs w:val="17"/>
        </w:rPr>
        <w:t xml:space="preserve">Shaikh BT. </w:t>
      </w:r>
      <w:r w:rsidRPr="00947346">
        <w:rPr>
          <w:rFonts w:ascii="Arial" w:hAnsi="Arial" w:cs="Arial"/>
          <w:color w:val="000000" w:themeColor="text1"/>
          <w:sz w:val="17"/>
          <w:szCs w:val="17"/>
        </w:rPr>
        <w:t xml:space="preserve">Do we </w:t>
      </w:r>
      <w:r w:rsidRPr="00947346">
        <w:rPr>
          <w:rFonts w:ascii="Arial" w:hAnsi="Arial" w:cs="Arial"/>
          <w:sz w:val="17"/>
          <w:szCs w:val="17"/>
        </w:rPr>
        <w:t>need to be skeptical about Millennium Development Goals?</w:t>
      </w:r>
      <w:r w:rsidRPr="00947346">
        <w:rPr>
          <w:rFonts w:ascii="Arial" w:hAnsi="Arial" w:cs="Arial"/>
          <w:i/>
          <w:sz w:val="17"/>
          <w:szCs w:val="17"/>
        </w:rPr>
        <w:t xml:space="preserve"> Pakistan Journal of Public Health </w:t>
      </w:r>
      <w:r w:rsidRPr="00947346">
        <w:rPr>
          <w:rFonts w:ascii="Arial" w:hAnsi="Arial" w:cs="Arial"/>
          <w:sz w:val="17"/>
          <w:szCs w:val="17"/>
        </w:rPr>
        <w:t>2011; 1(1):56-58</w:t>
      </w:r>
      <w:r w:rsidRPr="00947346">
        <w:rPr>
          <w:rFonts w:ascii="Arial" w:hAnsi="Arial" w:cs="Arial"/>
          <w:i/>
          <w:sz w:val="17"/>
          <w:szCs w:val="17"/>
        </w:rPr>
        <w:t>.</w:t>
      </w:r>
    </w:p>
    <w:p w14:paraId="453A995D"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 xml:space="preserve">Yasir I, </w:t>
      </w:r>
      <w:r w:rsidRPr="00947346">
        <w:rPr>
          <w:b/>
          <w:sz w:val="17"/>
          <w:szCs w:val="17"/>
        </w:rPr>
        <w:t>Shaikh BT</w:t>
      </w:r>
      <w:r w:rsidRPr="00947346">
        <w:rPr>
          <w:sz w:val="17"/>
          <w:szCs w:val="17"/>
        </w:rPr>
        <w:t xml:space="preserve">. Use of evidence for decision making: A qualitative exploratory study on MNCH Program, Pakistan. </w:t>
      </w:r>
      <w:r w:rsidRPr="00947346">
        <w:rPr>
          <w:i/>
          <w:sz w:val="17"/>
          <w:szCs w:val="17"/>
        </w:rPr>
        <w:t xml:space="preserve">Pakistan Journal of Public Health </w:t>
      </w:r>
      <w:r w:rsidRPr="00947346">
        <w:rPr>
          <w:sz w:val="17"/>
          <w:szCs w:val="17"/>
        </w:rPr>
        <w:t>2011; 1(1):6-10</w:t>
      </w:r>
      <w:r w:rsidRPr="00947346">
        <w:rPr>
          <w:i/>
          <w:sz w:val="17"/>
          <w:szCs w:val="17"/>
        </w:rPr>
        <w:t>.</w:t>
      </w:r>
    </w:p>
    <w:p w14:paraId="741A5CC0" w14:textId="77777777" w:rsidR="00163681" w:rsidRPr="00947346" w:rsidRDefault="00163681" w:rsidP="00163681">
      <w:pPr>
        <w:pStyle w:val="ListParagraph"/>
        <w:numPr>
          <w:ilvl w:val="0"/>
          <w:numId w:val="9"/>
        </w:numPr>
        <w:autoSpaceDE w:val="0"/>
        <w:autoSpaceDN w:val="0"/>
        <w:adjustRightInd w:val="0"/>
        <w:jc w:val="both"/>
        <w:rPr>
          <w:bCs/>
          <w:smallCaps/>
          <w:spacing w:val="5"/>
          <w:sz w:val="17"/>
          <w:szCs w:val="17"/>
        </w:rPr>
      </w:pPr>
      <w:r w:rsidRPr="00947346">
        <w:rPr>
          <w:bCs/>
          <w:sz w:val="17"/>
          <w:szCs w:val="17"/>
        </w:rPr>
        <w:t xml:space="preserve">Azmat SK, </w:t>
      </w:r>
      <w:proofErr w:type="spellStart"/>
      <w:r w:rsidRPr="00947346">
        <w:rPr>
          <w:bCs/>
          <w:sz w:val="17"/>
          <w:szCs w:val="17"/>
        </w:rPr>
        <w:t>Bilgrami</w:t>
      </w:r>
      <w:proofErr w:type="spellEnd"/>
      <w:r w:rsidRPr="00947346">
        <w:rPr>
          <w:bCs/>
          <w:sz w:val="17"/>
          <w:szCs w:val="17"/>
        </w:rPr>
        <w:t xml:space="preserve"> M, </w:t>
      </w:r>
      <w:r w:rsidRPr="00947346">
        <w:rPr>
          <w:b/>
          <w:bCs/>
          <w:sz w:val="17"/>
          <w:szCs w:val="17"/>
        </w:rPr>
        <w:t>Shaikh BT</w:t>
      </w:r>
      <w:r w:rsidRPr="00947346">
        <w:rPr>
          <w:bCs/>
          <w:sz w:val="17"/>
          <w:szCs w:val="17"/>
        </w:rPr>
        <w:t xml:space="preserve">, Mustafa G, Hameed W. Perceptions, interpretations and implications of abortions: A qualitative enquiry among the legal community of Pakistan. </w:t>
      </w:r>
      <w:r w:rsidRPr="00947346">
        <w:rPr>
          <w:i/>
          <w:iCs/>
          <w:sz w:val="17"/>
          <w:szCs w:val="17"/>
        </w:rPr>
        <w:t>European Journal of Contraception and Reproductive Health Care.</w:t>
      </w:r>
      <w:r w:rsidRPr="00947346">
        <w:rPr>
          <w:iCs/>
          <w:sz w:val="17"/>
          <w:szCs w:val="17"/>
        </w:rPr>
        <w:t xml:space="preserve"> 2011; 17 (2): 155-163.</w:t>
      </w:r>
    </w:p>
    <w:p w14:paraId="32651508"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
          <w:color w:val="000000"/>
          <w:sz w:val="17"/>
          <w:szCs w:val="17"/>
          <w:shd w:val="clear" w:color="auto" w:fill="FFFFFF"/>
        </w:rPr>
        <w:t>Shaikh BT</w:t>
      </w:r>
      <w:r w:rsidRPr="00947346">
        <w:rPr>
          <w:i/>
          <w:color w:val="000000"/>
          <w:sz w:val="17"/>
          <w:szCs w:val="17"/>
          <w:shd w:val="clear" w:color="auto" w:fill="FFFFFF"/>
        </w:rPr>
        <w:t xml:space="preserve">. </w:t>
      </w:r>
      <w:r w:rsidRPr="00947346">
        <w:rPr>
          <w:color w:val="000000"/>
          <w:sz w:val="17"/>
          <w:szCs w:val="17"/>
          <w:shd w:val="clear" w:color="auto" w:fill="FFFFFF"/>
        </w:rPr>
        <w:t>What determines health? An aide memoire for health professionals</w:t>
      </w:r>
      <w:r w:rsidRPr="00947346">
        <w:rPr>
          <w:i/>
          <w:color w:val="000000"/>
          <w:sz w:val="17"/>
          <w:szCs w:val="17"/>
          <w:shd w:val="clear" w:color="auto" w:fill="FFFFFF"/>
        </w:rPr>
        <w:t xml:space="preserve">. </w:t>
      </w:r>
      <w:r w:rsidRPr="00947346">
        <w:rPr>
          <w:i/>
          <w:sz w:val="17"/>
          <w:szCs w:val="17"/>
        </w:rPr>
        <w:t xml:space="preserve">Journal of Ayub Medical College Abbottabad </w:t>
      </w:r>
      <w:r w:rsidRPr="00947346">
        <w:rPr>
          <w:sz w:val="17"/>
          <w:szCs w:val="17"/>
        </w:rPr>
        <w:t>2011; 23(3): 1-2</w:t>
      </w:r>
      <w:r w:rsidRPr="00947346">
        <w:rPr>
          <w:i/>
          <w:sz w:val="17"/>
          <w:szCs w:val="17"/>
        </w:rPr>
        <w:t>.</w:t>
      </w:r>
    </w:p>
    <w:p w14:paraId="6AE4A14E" w14:textId="77777777" w:rsidR="00163681" w:rsidRPr="00947346" w:rsidRDefault="00163681" w:rsidP="00163681">
      <w:pPr>
        <w:pStyle w:val="ListParagraph"/>
        <w:numPr>
          <w:ilvl w:val="0"/>
          <w:numId w:val="9"/>
        </w:numPr>
        <w:autoSpaceDE w:val="0"/>
        <w:autoSpaceDN w:val="0"/>
        <w:adjustRightInd w:val="0"/>
        <w:jc w:val="both"/>
        <w:rPr>
          <w:sz w:val="17"/>
          <w:szCs w:val="17"/>
        </w:rPr>
      </w:pPr>
      <w:proofErr w:type="spellStart"/>
      <w:r w:rsidRPr="00947346">
        <w:rPr>
          <w:sz w:val="17"/>
          <w:szCs w:val="17"/>
        </w:rPr>
        <w:t>Abrejo</w:t>
      </w:r>
      <w:proofErr w:type="spellEnd"/>
      <w:r w:rsidRPr="00947346">
        <w:rPr>
          <w:sz w:val="17"/>
          <w:szCs w:val="17"/>
        </w:rPr>
        <w:t xml:space="preserve"> FG, </w:t>
      </w:r>
      <w:r w:rsidRPr="00947346">
        <w:rPr>
          <w:b/>
          <w:sz w:val="17"/>
          <w:szCs w:val="17"/>
        </w:rPr>
        <w:t xml:space="preserve">Shaikh BT. </w:t>
      </w:r>
      <w:r w:rsidRPr="00947346">
        <w:rPr>
          <w:sz w:val="17"/>
          <w:szCs w:val="17"/>
        </w:rPr>
        <w:t xml:space="preserve">Reproductive health from ICPD to MDGs: A qualitative enquiry from Pakistan. </w:t>
      </w:r>
      <w:r w:rsidRPr="00947346">
        <w:rPr>
          <w:i/>
          <w:sz w:val="17"/>
          <w:szCs w:val="17"/>
        </w:rPr>
        <w:t>Pakistan Journal of Public health</w:t>
      </w:r>
      <w:r w:rsidRPr="00947346">
        <w:rPr>
          <w:sz w:val="17"/>
          <w:szCs w:val="17"/>
        </w:rPr>
        <w:t xml:space="preserve"> 2012; 2(1):4-9.</w:t>
      </w:r>
    </w:p>
    <w:p w14:paraId="600D1F86" w14:textId="77777777" w:rsidR="00163681" w:rsidRPr="00947346" w:rsidRDefault="00163681" w:rsidP="00163681">
      <w:pPr>
        <w:pStyle w:val="ListParagraph"/>
        <w:numPr>
          <w:ilvl w:val="0"/>
          <w:numId w:val="9"/>
        </w:numPr>
        <w:jc w:val="both"/>
        <w:rPr>
          <w:bCs/>
          <w:sz w:val="17"/>
          <w:szCs w:val="17"/>
        </w:rPr>
      </w:pPr>
      <w:r w:rsidRPr="00947346">
        <w:rPr>
          <w:bCs/>
          <w:sz w:val="17"/>
          <w:szCs w:val="17"/>
        </w:rPr>
        <w:t xml:space="preserve">Azmat SK, </w:t>
      </w:r>
      <w:r w:rsidRPr="00947346">
        <w:rPr>
          <w:b/>
          <w:bCs/>
          <w:sz w:val="17"/>
          <w:szCs w:val="17"/>
        </w:rPr>
        <w:t>Shaikh BT,</w:t>
      </w:r>
      <w:r w:rsidRPr="00947346">
        <w:rPr>
          <w:bCs/>
          <w:sz w:val="17"/>
          <w:szCs w:val="17"/>
        </w:rPr>
        <w:t xml:space="preserve"> Hammed W, Bilgrami M, Mustafa G, Ali M, Hussain W, Ahmad A. Rates of IUCD discontinuation and its associated factors among clients of a social franchising network in Pakistan. </w:t>
      </w:r>
      <w:r w:rsidRPr="00947346">
        <w:rPr>
          <w:bCs/>
          <w:i/>
          <w:sz w:val="17"/>
          <w:szCs w:val="17"/>
        </w:rPr>
        <w:t xml:space="preserve">BMC Women’s Health </w:t>
      </w:r>
      <w:r w:rsidRPr="00947346">
        <w:rPr>
          <w:sz w:val="17"/>
          <w:szCs w:val="17"/>
          <w:shd w:val="clear" w:color="auto" w:fill="FFFFFF"/>
        </w:rPr>
        <w:t>2012,</w:t>
      </w:r>
      <w:r w:rsidRPr="00947346">
        <w:rPr>
          <w:rStyle w:val="apple-converted-space"/>
          <w:sz w:val="17"/>
          <w:szCs w:val="17"/>
          <w:shd w:val="clear" w:color="auto" w:fill="FFFFFF"/>
        </w:rPr>
        <w:t> </w:t>
      </w:r>
      <w:r w:rsidRPr="00947346">
        <w:rPr>
          <w:rStyle w:val="Strong"/>
          <w:sz w:val="17"/>
          <w:szCs w:val="17"/>
          <w:bdr w:val="none" w:sz="0" w:space="0" w:color="auto" w:frame="1"/>
          <w:shd w:val="clear" w:color="auto" w:fill="FFFFFF"/>
        </w:rPr>
        <w:t>12</w:t>
      </w:r>
      <w:r w:rsidRPr="00947346">
        <w:rPr>
          <w:sz w:val="17"/>
          <w:szCs w:val="17"/>
          <w:shd w:val="clear" w:color="auto" w:fill="FFFFFF"/>
        </w:rPr>
        <w:t>:8.</w:t>
      </w:r>
    </w:p>
    <w:p w14:paraId="727F50FC" w14:textId="77777777" w:rsidR="00163681" w:rsidRPr="00947346" w:rsidRDefault="00163681" w:rsidP="00163681">
      <w:pPr>
        <w:pStyle w:val="ListParagraph"/>
        <w:numPr>
          <w:ilvl w:val="0"/>
          <w:numId w:val="9"/>
        </w:numPr>
        <w:autoSpaceDE w:val="0"/>
        <w:autoSpaceDN w:val="0"/>
        <w:adjustRightInd w:val="0"/>
        <w:jc w:val="both"/>
        <w:rPr>
          <w:i/>
          <w:sz w:val="17"/>
          <w:szCs w:val="17"/>
        </w:rPr>
      </w:pPr>
      <w:r w:rsidRPr="00947346">
        <w:rPr>
          <w:bCs/>
          <w:sz w:val="17"/>
          <w:szCs w:val="17"/>
        </w:rPr>
        <w:t xml:space="preserve">Azmat SK, </w:t>
      </w:r>
      <w:proofErr w:type="spellStart"/>
      <w:r w:rsidRPr="00947346">
        <w:rPr>
          <w:bCs/>
          <w:sz w:val="17"/>
          <w:szCs w:val="17"/>
        </w:rPr>
        <w:t>Bilgrami</w:t>
      </w:r>
      <w:proofErr w:type="spellEnd"/>
      <w:r w:rsidRPr="00947346">
        <w:rPr>
          <w:bCs/>
          <w:sz w:val="17"/>
          <w:szCs w:val="17"/>
        </w:rPr>
        <w:t xml:space="preserve"> M, </w:t>
      </w:r>
      <w:r w:rsidRPr="00947346">
        <w:rPr>
          <w:b/>
          <w:bCs/>
          <w:sz w:val="17"/>
          <w:szCs w:val="17"/>
        </w:rPr>
        <w:t>Shaikh BT</w:t>
      </w:r>
      <w:r w:rsidRPr="00947346">
        <w:rPr>
          <w:bCs/>
          <w:sz w:val="17"/>
          <w:szCs w:val="17"/>
        </w:rPr>
        <w:t xml:space="preserve">, Mustafa G, Hameed W. </w:t>
      </w:r>
      <w:r w:rsidRPr="00947346">
        <w:rPr>
          <w:sz w:val="17"/>
          <w:szCs w:val="17"/>
        </w:rPr>
        <w:t xml:space="preserve">Delivering post-abortion care through a community based reproductive health </w:t>
      </w:r>
      <w:proofErr w:type="gramStart"/>
      <w:r w:rsidRPr="00947346">
        <w:rPr>
          <w:sz w:val="17"/>
          <w:szCs w:val="17"/>
        </w:rPr>
        <w:t>volunteers</w:t>
      </w:r>
      <w:proofErr w:type="gramEnd"/>
      <w:r w:rsidRPr="00947346">
        <w:rPr>
          <w:sz w:val="17"/>
          <w:szCs w:val="17"/>
        </w:rPr>
        <w:t xml:space="preserve"> program in Pakistan. </w:t>
      </w:r>
      <w:r w:rsidRPr="00947346">
        <w:rPr>
          <w:i/>
          <w:sz w:val="17"/>
          <w:szCs w:val="17"/>
        </w:rPr>
        <w:t xml:space="preserve">Journal of Biosocial Science </w:t>
      </w:r>
      <w:r w:rsidRPr="00947346">
        <w:rPr>
          <w:sz w:val="17"/>
          <w:szCs w:val="17"/>
        </w:rPr>
        <w:t>2012; June:1-13.</w:t>
      </w:r>
    </w:p>
    <w:p w14:paraId="1952D6AD"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sz w:val="17"/>
          <w:szCs w:val="17"/>
        </w:rPr>
        <w:lastRenderedPageBreak/>
        <w:t xml:space="preserve">Shafiq Y, </w:t>
      </w:r>
      <w:r w:rsidRPr="00947346">
        <w:rPr>
          <w:b/>
          <w:sz w:val="17"/>
          <w:szCs w:val="17"/>
        </w:rPr>
        <w:t>Shaikh BT</w:t>
      </w:r>
      <w:r w:rsidRPr="00947346">
        <w:rPr>
          <w:sz w:val="17"/>
          <w:szCs w:val="17"/>
        </w:rPr>
        <w:t>, Kumar R. Availability and affordability of essential medicines: effects on health seeking behavior and health service utilization of mothers of children under 5 in Karachi.</w:t>
      </w:r>
      <w:r w:rsidRPr="00947346">
        <w:rPr>
          <w:i/>
          <w:sz w:val="17"/>
          <w:szCs w:val="17"/>
        </w:rPr>
        <w:t xml:space="preserve"> Journal of Ayub Medical College Abbottabad </w:t>
      </w:r>
      <w:r w:rsidRPr="00947346">
        <w:rPr>
          <w:sz w:val="17"/>
          <w:szCs w:val="17"/>
        </w:rPr>
        <w:t>2012; 23(1): 132-138.</w:t>
      </w:r>
    </w:p>
    <w:p w14:paraId="1A025988"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Cs/>
          <w:color w:val="1F1A17"/>
          <w:sz w:val="17"/>
          <w:szCs w:val="17"/>
        </w:rPr>
        <w:t xml:space="preserve">Kumar R, </w:t>
      </w:r>
      <w:r w:rsidRPr="00947346">
        <w:rPr>
          <w:b/>
          <w:bCs/>
          <w:color w:val="1F1A17"/>
          <w:sz w:val="17"/>
          <w:szCs w:val="17"/>
        </w:rPr>
        <w:t xml:space="preserve">Shaikh BT, </w:t>
      </w:r>
      <w:r w:rsidRPr="00947346">
        <w:rPr>
          <w:bCs/>
          <w:color w:val="1F1A17"/>
          <w:sz w:val="17"/>
          <w:szCs w:val="17"/>
        </w:rPr>
        <w:t xml:space="preserve">Chandio AK, Ahmed J. Role of Health Management Information System in disease reporting at a rural district of Sindh. </w:t>
      </w:r>
      <w:r w:rsidRPr="00947346">
        <w:rPr>
          <w:i/>
          <w:sz w:val="17"/>
          <w:szCs w:val="17"/>
        </w:rPr>
        <w:t xml:space="preserve">Pakistan Journal of Public Health </w:t>
      </w:r>
      <w:r w:rsidRPr="00947346">
        <w:rPr>
          <w:sz w:val="17"/>
          <w:szCs w:val="17"/>
        </w:rPr>
        <w:t>2012; 2(2): 10-12.</w:t>
      </w:r>
    </w:p>
    <w:p w14:paraId="67317019"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
          <w:sz w:val="17"/>
          <w:szCs w:val="17"/>
          <w:shd w:val="clear" w:color="auto" w:fill="FFFFFF"/>
        </w:rPr>
        <w:t>Shaikh BT.</w:t>
      </w:r>
      <w:r w:rsidRPr="00947346">
        <w:rPr>
          <w:sz w:val="17"/>
          <w:szCs w:val="17"/>
          <w:shd w:val="clear" w:color="auto" w:fill="FFFFFF"/>
        </w:rPr>
        <w:t xml:space="preserve"> </w:t>
      </w:r>
      <w:r w:rsidRPr="00947346">
        <w:rPr>
          <w:rFonts w:cstheme="minorHAnsi"/>
          <w:sz w:val="17"/>
          <w:szCs w:val="17"/>
        </w:rPr>
        <w:t xml:space="preserve">Strengthening health system with key strategies in the post devolution times in Pakistan. </w:t>
      </w:r>
      <w:r w:rsidRPr="00947346">
        <w:rPr>
          <w:i/>
          <w:sz w:val="17"/>
          <w:szCs w:val="17"/>
        </w:rPr>
        <w:t xml:space="preserve">Pakistan Journal of Public Health </w:t>
      </w:r>
      <w:r w:rsidRPr="00947346">
        <w:rPr>
          <w:sz w:val="17"/>
          <w:szCs w:val="17"/>
        </w:rPr>
        <w:t>2012; 2(2): 43-46.</w:t>
      </w:r>
    </w:p>
    <w:p w14:paraId="6EA66A09" w14:textId="77777777" w:rsidR="00163681" w:rsidRPr="00947346" w:rsidRDefault="00163681" w:rsidP="00163681">
      <w:pPr>
        <w:pStyle w:val="ListParagraph"/>
        <w:numPr>
          <w:ilvl w:val="0"/>
          <w:numId w:val="9"/>
        </w:numPr>
        <w:autoSpaceDE w:val="0"/>
        <w:autoSpaceDN w:val="0"/>
        <w:adjustRightInd w:val="0"/>
        <w:jc w:val="both"/>
        <w:rPr>
          <w:bCs/>
          <w:sz w:val="17"/>
          <w:szCs w:val="17"/>
        </w:rPr>
      </w:pPr>
      <w:r w:rsidRPr="00947346">
        <w:rPr>
          <w:bCs/>
          <w:color w:val="1F1A17"/>
          <w:sz w:val="17"/>
          <w:szCs w:val="17"/>
        </w:rPr>
        <w:t xml:space="preserve">Naseer M, Zahidie A, </w:t>
      </w:r>
      <w:r w:rsidRPr="00947346">
        <w:rPr>
          <w:b/>
          <w:bCs/>
          <w:color w:val="1F1A17"/>
          <w:sz w:val="17"/>
          <w:szCs w:val="17"/>
        </w:rPr>
        <w:t xml:space="preserve">Shaikh BT. </w:t>
      </w:r>
      <w:r w:rsidRPr="00947346">
        <w:rPr>
          <w:bCs/>
          <w:color w:val="1F1A17"/>
          <w:sz w:val="17"/>
          <w:szCs w:val="17"/>
        </w:rPr>
        <w:t>Determinants of patient's satisfaction with health care system in Pakistan: A critical review.</w:t>
      </w:r>
      <w:r w:rsidRPr="00947346">
        <w:rPr>
          <w:b/>
          <w:bCs/>
          <w:color w:val="1F1A17"/>
          <w:sz w:val="17"/>
          <w:szCs w:val="17"/>
        </w:rPr>
        <w:t xml:space="preserve"> </w:t>
      </w:r>
      <w:r w:rsidRPr="00947346">
        <w:rPr>
          <w:i/>
          <w:sz w:val="17"/>
          <w:szCs w:val="17"/>
        </w:rPr>
        <w:t xml:space="preserve">Pakistan Journal of Public Health </w:t>
      </w:r>
      <w:r w:rsidRPr="00947346">
        <w:rPr>
          <w:sz w:val="17"/>
          <w:szCs w:val="17"/>
        </w:rPr>
        <w:t>2012; 2(2): 56-61.</w:t>
      </w:r>
    </w:p>
    <w:p w14:paraId="013EDE40" w14:textId="77777777" w:rsidR="00163681" w:rsidRPr="00947346" w:rsidRDefault="00163681" w:rsidP="00163681">
      <w:pPr>
        <w:pStyle w:val="ListParagraph"/>
        <w:numPr>
          <w:ilvl w:val="0"/>
          <w:numId w:val="9"/>
        </w:numPr>
        <w:jc w:val="both"/>
        <w:rPr>
          <w:bCs/>
          <w:sz w:val="17"/>
          <w:szCs w:val="17"/>
        </w:rPr>
      </w:pPr>
      <w:r w:rsidRPr="00947346">
        <w:rPr>
          <w:sz w:val="17"/>
          <w:szCs w:val="17"/>
        </w:rPr>
        <w:t xml:space="preserve">Baig MA, </w:t>
      </w:r>
      <w:r w:rsidRPr="00947346">
        <w:rPr>
          <w:b/>
          <w:sz w:val="17"/>
          <w:szCs w:val="17"/>
        </w:rPr>
        <w:t>Shaikh BT</w:t>
      </w:r>
      <w:r w:rsidRPr="00947346">
        <w:rPr>
          <w:sz w:val="17"/>
          <w:szCs w:val="17"/>
        </w:rPr>
        <w:t xml:space="preserve">. Disease Surveillance System: a must conduit for effective control of infectious diseases in Pakistan. </w:t>
      </w:r>
      <w:r w:rsidRPr="00947346">
        <w:rPr>
          <w:i/>
          <w:sz w:val="17"/>
          <w:szCs w:val="17"/>
        </w:rPr>
        <w:t>Asia Pacific Journal of Public Health</w:t>
      </w:r>
      <w:r w:rsidRPr="00947346">
        <w:rPr>
          <w:color w:val="222222"/>
          <w:sz w:val="17"/>
          <w:szCs w:val="17"/>
          <w:shd w:val="clear" w:color="auto" w:fill="FFFFFF"/>
        </w:rPr>
        <w:t xml:space="preserve"> 2012; 24: 586-594.</w:t>
      </w:r>
    </w:p>
    <w:p w14:paraId="63E0DDD8"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 xml:space="preserve">Mazhar A, </w:t>
      </w:r>
      <w:r w:rsidRPr="00947346">
        <w:rPr>
          <w:b/>
          <w:sz w:val="17"/>
          <w:szCs w:val="17"/>
        </w:rPr>
        <w:t xml:space="preserve">Shaikh BT. </w:t>
      </w:r>
      <w:r w:rsidRPr="00947346">
        <w:rPr>
          <w:rStyle w:val="apple-style-span"/>
          <w:sz w:val="17"/>
          <w:szCs w:val="17"/>
          <w:shd w:val="clear" w:color="auto" w:fill="FFFFFF"/>
        </w:rPr>
        <w:t>Reforms in Pakistan: Decisive times for improving maternal and child health</w:t>
      </w:r>
      <w:r w:rsidRPr="00947346">
        <w:rPr>
          <w:sz w:val="17"/>
          <w:szCs w:val="17"/>
        </w:rPr>
        <w:t>.</w:t>
      </w:r>
      <w:r w:rsidRPr="00947346">
        <w:rPr>
          <w:b/>
          <w:sz w:val="17"/>
          <w:szCs w:val="17"/>
        </w:rPr>
        <w:t xml:space="preserve"> </w:t>
      </w:r>
      <w:r w:rsidRPr="00947346">
        <w:rPr>
          <w:i/>
          <w:sz w:val="17"/>
          <w:szCs w:val="17"/>
        </w:rPr>
        <w:t xml:space="preserve">Healthcare Policy </w:t>
      </w:r>
      <w:r w:rsidRPr="00947346">
        <w:rPr>
          <w:sz w:val="17"/>
          <w:szCs w:val="17"/>
        </w:rPr>
        <w:t>2012; 8(1): 24-32</w:t>
      </w:r>
      <w:r w:rsidRPr="00947346">
        <w:rPr>
          <w:i/>
          <w:sz w:val="17"/>
          <w:szCs w:val="17"/>
        </w:rPr>
        <w:t>.</w:t>
      </w:r>
    </w:p>
    <w:p w14:paraId="44AB81D5"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
          <w:sz w:val="17"/>
          <w:szCs w:val="17"/>
        </w:rPr>
        <w:t>Shaikh BT,</w:t>
      </w:r>
      <w:r w:rsidRPr="00947346">
        <w:rPr>
          <w:sz w:val="17"/>
          <w:szCs w:val="17"/>
        </w:rPr>
        <w:t xml:space="preserve"> Alizai AA. Confronting the challenge of improving routine immunization in Pakistan: the need and importance of health systems research.</w:t>
      </w:r>
      <w:r w:rsidRPr="00947346">
        <w:rPr>
          <w:i/>
          <w:sz w:val="17"/>
          <w:szCs w:val="17"/>
        </w:rPr>
        <w:t xml:space="preserve"> Pakistan Journal of Public Health </w:t>
      </w:r>
      <w:r w:rsidRPr="00947346">
        <w:rPr>
          <w:sz w:val="17"/>
          <w:szCs w:val="17"/>
        </w:rPr>
        <w:t>2012; 2(3): 4-9.</w:t>
      </w:r>
    </w:p>
    <w:p w14:paraId="02A0AFEF"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sz w:val="17"/>
          <w:szCs w:val="17"/>
        </w:rPr>
        <w:t>Sami N,</w:t>
      </w:r>
      <w:r w:rsidRPr="00947346">
        <w:rPr>
          <w:b/>
          <w:sz w:val="17"/>
          <w:szCs w:val="17"/>
        </w:rPr>
        <w:t xml:space="preserve"> Shaikh BT</w:t>
      </w:r>
      <w:r w:rsidRPr="00947346">
        <w:rPr>
          <w:sz w:val="17"/>
          <w:szCs w:val="17"/>
        </w:rPr>
        <w:t xml:space="preserve">. Leadership in Family Planning &amp; Reproductive health: a </w:t>
      </w:r>
      <w:proofErr w:type="gramStart"/>
      <w:r w:rsidRPr="00947346">
        <w:rPr>
          <w:sz w:val="17"/>
          <w:szCs w:val="17"/>
        </w:rPr>
        <w:t>university based</w:t>
      </w:r>
      <w:proofErr w:type="gramEnd"/>
      <w:r w:rsidRPr="00947346">
        <w:rPr>
          <w:sz w:val="17"/>
          <w:szCs w:val="17"/>
        </w:rPr>
        <w:t xml:space="preserve"> capacity building and networking initiative in Pakistan. </w:t>
      </w:r>
      <w:r w:rsidRPr="00947346">
        <w:rPr>
          <w:i/>
          <w:sz w:val="17"/>
          <w:szCs w:val="17"/>
        </w:rPr>
        <w:t xml:space="preserve">Pakistan Journal of Public Health </w:t>
      </w:r>
      <w:r w:rsidRPr="00947346">
        <w:rPr>
          <w:sz w:val="17"/>
          <w:szCs w:val="17"/>
        </w:rPr>
        <w:t>2012; 2(4): 47-52.</w:t>
      </w:r>
    </w:p>
    <w:p w14:paraId="698A1859"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color w:val="000000"/>
          <w:sz w:val="17"/>
          <w:szCs w:val="17"/>
          <w:shd w:val="clear" w:color="auto" w:fill="FFFFFF"/>
        </w:rPr>
        <w:t xml:space="preserve">Kumar R, Ahmad J, </w:t>
      </w:r>
      <w:r w:rsidRPr="00947346">
        <w:rPr>
          <w:b/>
          <w:color w:val="000000"/>
          <w:sz w:val="17"/>
          <w:szCs w:val="17"/>
          <w:shd w:val="clear" w:color="auto" w:fill="FFFFFF"/>
        </w:rPr>
        <w:t>Shaikh BT,</w:t>
      </w:r>
      <w:r w:rsidRPr="00947346">
        <w:rPr>
          <w:color w:val="000000"/>
          <w:sz w:val="17"/>
          <w:szCs w:val="17"/>
          <w:shd w:val="clear" w:color="auto" w:fill="FFFFFF"/>
        </w:rPr>
        <w:t xml:space="preserve"> Hafeez R, Hafeez A. Job satisfaction among public health professionals working in public sector: A </w:t>
      </w:r>
      <w:proofErr w:type="gramStart"/>
      <w:r w:rsidRPr="00947346">
        <w:rPr>
          <w:color w:val="000000"/>
          <w:sz w:val="17"/>
          <w:szCs w:val="17"/>
          <w:shd w:val="clear" w:color="auto" w:fill="FFFFFF"/>
        </w:rPr>
        <w:t>cross sectional</w:t>
      </w:r>
      <w:proofErr w:type="gramEnd"/>
      <w:r w:rsidRPr="00947346">
        <w:rPr>
          <w:color w:val="000000"/>
          <w:sz w:val="17"/>
          <w:szCs w:val="17"/>
          <w:shd w:val="clear" w:color="auto" w:fill="FFFFFF"/>
        </w:rPr>
        <w:t xml:space="preserve"> study from Pakistan. </w:t>
      </w:r>
      <w:r w:rsidRPr="00947346">
        <w:rPr>
          <w:i/>
          <w:color w:val="000000"/>
          <w:sz w:val="17"/>
          <w:szCs w:val="17"/>
          <w:shd w:val="clear" w:color="auto" w:fill="FFFFFF"/>
        </w:rPr>
        <w:t xml:space="preserve">Human Resources for Health 2013; </w:t>
      </w:r>
      <w:r w:rsidRPr="00947346">
        <w:rPr>
          <w:color w:val="000000"/>
          <w:sz w:val="17"/>
          <w:szCs w:val="17"/>
          <w:shd w:val="clear" w:color="auto" w:fill="FFFFFF"/>
        </w:rPr>
        <w:t>11:2</w:t>
      </w:r>
      <w:r w:rsidRPr="00947346">
        <w:rPr>
          <w:i/>
          <w:color w:val="000000"/>
          <w:sz w:val="17"/>
          <w:szCs w:val="17"/>
          <w:shd w:val="clear" w:color="auto" w:fill="FFFFFF"/>
        </w:rPr>
        <w:t>.</w:t>
      </w:r>
    </w:p>
    <w:p w14:paraId="71D4F4D5"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 xml:space="preserve">Khan A, </w:t>
      </w:r>
      <w:r w:rsidRPr="00947346">
        <w:rPr>
          <w:b/>
          <w:sz w:val="17"/>
          <w:szCs w:val="17"/>
        </w:rPr>
        <w:t>Shaikh BT.</w:t>
      </w:r>
      <w:r w:rsidRPr="00947346">
        <w:rPr>
          <w:sz w:val="17"/>
          <w:szCs w:val="17"/>
        </w:rPr>
        <w:t xml:space="preserve"> An </w:t>
      </w:r>
      <w:proofErr w:type="spellStart"/>
      <w:proofErr w:type="gramStart"/>
      <w:r w:rsidRPr="00947346">
        <w:rPr>
          <w:sz w:val="17"/>
          <w:szCs w:val="17"/>
        </w:rPr>
        <w:t>all time</w:t>
      </w:r>
      <w:proofErr w:type="spellEnd"/>
      <w:proofErr w:type="gramEnd"/>
      <w:r w:rsidRPr="00947346">
        <w:rPr>
          <w:sz w:val="17"/>
          <w:szCs w:val="17"/>
        </w:rPr>
        <w:t xml:space="preserve"> low utilization of IUCDs as birth spacing methods: A qualitative descriptive study in District Rawalpindi. </w:t>
      </w:r>
      <w:r w:rsidRPr="00947346">
        <w:rPr>
          <w:i/>
          <w:sz w:val="17"/>
          <w:szCs w:val="17"/>
        </w:rPr>
        <w:t xml:space="preserve">BMC Reproductive Health </w:t>
      </w:r>
      <w:r w:rsidRPr="00947346">
        <w:rPr>
          <w:sz w:val="17"/>
          <w:szCs w:val="17"/>
        </w:rPr>
        <w:t>2013; 10:10.</w:t>
      </w:r>
    </w:p>
    <w:p w14:paraId="11C192CE"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
          <w:color w:val="000000"/>
          <w:sz w:val="17"/>
          <w:szCs w:val="17"/>
          <w:shd w:val="clear" w:color="auto" w:fill="FFFFFF"/>
        </w:rPr>
        <w:t>Shaikh BT</w:t>
      </w:r>
      <w:r w:rsidRPr="00947346">
        <w:rPr>
          <w:color w:val="000000"/>
          <w:sz w:val="17"/>
          <w:szCs w:val="17"/>
          <w:shd w:val="clear" w:color="auto" w:fill="FFFFFF"/>
        </w:rPr>
        <w:t xml:space="preserve">, Mazhar A, Khan SA, Hafeez A. </w:t>
      </w:r>
      <w:r w:rsidRPr="00947346">
        <w:rPr>
          <w:sz w:val="17"/>
          <w:szCs w:val="17"/>
          <w:shd w:val="clear" w:color="auto" w:fill="FFFFFF"/>
        </w:rPr>
        <w:t xml:space="preserve">Social protection strategies and health financing to safeguard Reproductive Health for the poor: making a case for Pakistan. </w:t>
      </w:r>
      <w:r w:rsidRPr="00947346">
        <w:rPr>
          <w:i/>
          <w:sz w:val="17"/>
          <w:szCs w:val="17"/>
        </w:rPr>
        <w:t xml:space="preserve">Journal of Ayub Medical College Abbottabad </w:t>
      </w:r>
      <w:r w:rsidRPr="00947346">
        <w:rPr>
          <w:sz w:val="17"/>
          <w:szCs w:val="17"/>
        </w:rPr>
        <w:t>2011; 23(4): 126-130.</w:t>
      </w:r>
    </w:p>
    <w:p w14:paraId="4A29B364"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Azmat SK, Mustafa G, Hameed W, Asghar J, Ahmed A,</w:t>
      </w:r>
      <w:r w:rsidRPr="00947346">
        <w:rPr>
          <w:b/>
          <w:sz w:val="17"/>
          <w:szCs w:val="17"/>
        </w:rPr>
        <w:t xml:space="preserve"> Shaikh BT</w:t>
      </w:r>
      <w:r w:rsidRPr="00947346">
        <w:rPr>
          <w:sz w:val="17"/>
          <w:szCs w:val="17"/>
        </w:rPr>
        <w:t xml:space="preserve">. Social franchising and vouchers to promote long-term methods of family planning in rural Pakistan: a qualitative stocktaking with stakeholders. </w:t>
      </w:r>
      <w:r w:rsidRPr="00947346">
        <w:rPr>
          <w:i/>
          <w:sz w:val="17"/>
          <w:szCs w:val="17"/>
        </w:rPr>
        <w:t xml:space="preserve">Journal of Pakistan Medical Association </w:t>
      </w:r>
      <w:r w:rsidRPr="00947346">
        <w:rPr>
          <w:sz w:val="17"/>
          <w:szCs w:val="17"/>
        </w:rPr>
        <w:t>2013; 63(4) (Suppl 3): S46-53.</w:t>
      </w:r>
    </w:p>
    <w:p w14:paraId="3CD3D2E7"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b/>
          <w:sz w:val="17"/>
          <w:szCs w:val="17"/>
        </w:rPr>
        <w:t>Shaikh BT</w:t>
      </w:r>
      <w:r w:rsidRPr="00947346">
        <w:rPr>
          <w:sz w:val="17"/>
          <w:szCs w:val="17"/>
        </w:rPr>
        <w:t xml:space="preserve">, Azmat SK, Mazhar A. Family Planning and Contraception in Islamic Countries: A critical review of the literature. </w:t>
      </w:r>
      <w:r w:rsidRPr="00947346">
        <w:rPr>
          <w:i/>
          <w:sz w:val="17"/>
          <w:szCs w:val="17"/>
        </w:rPr>
        <w:t>Journal of Pakistan Medical Association</w:t>
      </w:r>
      <w:r w:rsidRPr="00947346">
        <w:rPr>
          <w:sz w:val="17"/>
          <w:szCs w:val="17"/>
        </w:rPr>
        <w:t xml:space="preserve"> 2013; 63(4</w:t>
      </w:r>
      <w:proofErr w:type="gramStart"/>
      <w:r w:rsidRPr="00947346">
        <w:rPr>
          <w:sz w:val="17"/>
          <w:szCs w:val="17"/>
        </w:rPr>
        <w:t>):S</w:t>
      </w:r>
      <w:proofErr w:type="gramEnd"/>
      <w:r w:rsidRPr="00947346">
        <w:rPr>
          <w:sz w:val="17"/>
          <w:szCs w:val="17"/>
        </w:rPr>
        <w:t>67-72.</w:t>
      </w:r>
    </w:p>
    <w:p w14:paraId="254EBE03" w14:textId="77777777" w:rsidR="00163681" w:rsidRPr="00947346" w:rsidRDefault="00163681" w:rsidP="00163681">
      <w:pPr>
        <w:pStyle w:val="ListParagraph"/>
        <w:numPr>
          <w:ilvl w:val="0"/>
          <w:numId w:val="9"/>
        </w:numPr>
        <w:autoSpaceDE w:val="0"/>
        <w:autoSpaceDN w:val="0"/>
        <w:adjustRightInd w:val="0"/>
        <w:jc w:val="both"/>
        <w:rPr>
          <w:bCs/>
          <w:smallCaps/>
          <w:spacing w:val="5"/>
          <w:sz w:val="17"/>
          <w:szCs w:val="17"/>
        </w:rPr>
      </w:pPr>
      <w:r w:rsidRPr="00947346">
        <w:rPr>
          <w:b/>
          <w:sz w:val="17"/>
          <w:szCs w:val="17"/>
        </w:rPr>
        <w:t>Shaikh BT,</w:t>
      </w:r>
      <w:r w:rsidRPr="00947346">
        <w:rPr>
          <w:sz w:val="17"/>
          <w:szCs w:val="17"/>
        </w:rPr>
        <w:t xml:space="preserve"> Ejaz I,</w:t>
      </w:r>
      <w:r w:rsidRPr="00947346">
        <w:rPr>
          <w:b/>
          <w:sz w:val="17"/>
          <w:szCs w:val="17"/>
        </w:rPr>
        <w:t xml:space="preserve"> </w:t>
      </w:r>
      <w:r w:rsidRPr="00947346">
        <w:rPr>
          <w:sz w:val="17"/>
          <w:szCs w:val="17"/>
        </w:rPr>
        <w:t xml:space="preserve">Mazhar A, Hafeez A. Resource allocation in health sector in Pakistan: a critical appraisal and a way forward. </w:t>
      </w:r>
      <w:r w:rsidRPr="00947346">
        <w:rPr>
          <w:i/>
          <w:sz w:val="17"/>
          <w:szCs w:val="17"/>
        </w:rPr>
        <w:t xml:space="preserve">World Health &amp; Population </w:t>
      </w:r>
      <w:r w:rsidRPr="00947346">
        <w:rPr>
          <w:sz w:val="17"/>
          <w:szCs w:val="17"/>
        </w:rPr>
        <w:t>2013; 14(3): 22-31.</w:t>
      </w:r>
    </w:p>
    <w:p w14:paraId="58DC479D" w14:textId="77777777" w:rsidR="00163681" w:rsidRPr="00947346" w:rsidRDefault="00163681" w:rsidP="00163681">
      <w:pPr>
        <w:pStyle w:val="ListParagraph"/>
        <w:numPr>
          <w:ilvl w:val="0"/>
          <w:numId w:val="9"/>
        </w:numPr>
        <w:autoSpaceDE w:val="0"/>
        <w:autoSpaceDN w:val="0"/>
        <w:adjustRightInd w:val="0"/>
        <w:jc w:val="both"/>
        <w:rPr>
          <w:bCs/>
          <w:smallCaps/>
          <w:spacing w:val="5"/>
          <w:sz w:val="17"/>
          <w:szCs w:val="17"/>
        </w:rPr>
      </w:pPr>
      <w:r w:rsidRPr="00947346">
        <w:rPr>
          <w:sz w:val="17"/>
          <w:szCs w:val="17"/>
        </w:rPr>
        <w:t xml:space="preserve">Kumar R, Ahmed J, </w:t>
      </w:r>
      <w:r w:rsidRPr="00947346">
        <w:rPr>
          <w:b/>
          <w:sz w:val="17"/>
          <w:szCs w:val="17"/>
        </w:rPr>
        <w:t>Shaikh BT,</w:t>
      </w:r>
      <w:r w:rsidRPr="00947346">
        <w:rPr>
          <w:sz w:val="17"/>
          <w:szCs w:val="17"/>
        </w:rPr>
        <w:t xml:space="preserve"> Khan Z, Mursalin S, Chandio AK. The human resource information system: a rapid appraisal of Pakistan’s capacity to employ the tool.</w:t>
      </w:r>
      <w:r w:rsidRPr="00947346">
        <w:rPr>
          <w:i/>
          <w:sz w:val="17"/>
          <w:szCs w:val="17"/>
          <w:lang w:bidi="en-US"/>
        </w:rPr>
        <w:t xml:space="preserve"> BMC Health Informatics &amp; Decision Making </w:t>
      </w:r>
      <w:r w:rsidRPr="00947346">
        <w:rPr>
          <w:sz w:val="17"/>
          <w:szCs w:val="17"/>
          <w:lang w:bidi="en-US"/>
        </w:rPr>
        <w:t xml:space="preserve">2013; </w:t>
      </w:r>
      <w:r w:rsidRPr="00947346">
        <w:rPr>
          <w:rStyle w:val="Strong"/>
          <w:color w:val="000000"/>
          <w:sz w:val="17"/>
          <w:szCs w:val="17"/>
          <w:bdr w:val="none" w:sz="0" w:space="0" w:color="auto" w:frame="1"/>
          <w:shd w:val="clear" w:color="auto" w:fill="FFFFFF"/>
        </w:rPr>
        <w:t>13</w:t>
      </w:r>
      <w:r w:rsidRPr="00947346">
        <w:rPr>
          <w:color w:val="000000"/>
          <w:sz w:val="17"/>
          <w:szCs w:val="17"/>
          <w:shd w:val="clear" w:color="auto" w:fill="FFFFFF"/>
        </w:rPr>
        <w:t>:104</w:t>
      </w:r>
      <w:r w:rsidRPr="00947346">
        <w:rPr>
          <w:sz w:val="17"/>
          <w:szCs w:val="17"/>
          <w:lang w:bidi="en-US"/>
        </w:rPr>
        <w:t>.</w:t>
      </w:r>
    </w:p>
    <w:p w14:paraId="15B439AA"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 xml:space="preserve">Azmat SK, </w:t>
      </w:r>
      <w:r w:rsidRPr="00947346">
        <w:rPr>
          <w:b/>
          <w:sz w:val="17"/>
          <w:szCs w:val="17"/>
        </w:rPr>
        <w:t>Shaikh BT</w:t>
      </w:r>
      <w:r w:rsidRPr="00947346">
        <w:rPr>
          <w:sz w:val="17"/>
          <w:szCs w:val="17"/>
        </w:rPr>
        <w:t xml:space="preserve">, </w:t>
      </w:r>
      <w:proofErr w:type="spellStart"/>
      <w:r w:rsidRPr="00947346">
        <w:rPr>
          <w:sz w:val="17"/>
          <w:szCs w:val="17"/>
        </w:rPr>
        <w:t>Bilgrami</w:t>
      </w:r>
      <w:proofErr w:type="spellEnd"/>
      <w:r w:rsidRPr="00947346">
        <w:rPr>
          <w:sz w:val="17"/>
          <w:szCs w:val="17"/>
        </w:rPr>
        <w:t xml:space="preserve"> M, Hammed W, Mustafa G, Hussain W, Asghar J, Ali M, Ahmed A. </w:t>
      </w:r>
      <w:r w:rsidRPr="00947346">
        <w:rPr>
          <w:color w:val="222222"/>
          <w:sz w:val="17"/>
          <w:szCs w:val="17"/>
          <w:shd w:val="clear" w:color="auto" w:fill="FFFFFF"/>
        </w:rPr>
        <w:t>Impact of social franchising on contraceptive use when complemented by vouchers: a quasi-experimental study in rural Pakistan.</w:t>
      </w:r>
      <w:r w:rsidRPr="00947346">
        <w:rPr>
          <w:sz w:val="17"/>
          <w:szCs w:val="17"/>
        </w:rPr>
        <w:t xml:space="preserve"> </w:t>
      </w:r>
      <w:proofErr w:type="spellStart"/>
      <w:r w:rsidRPr="00947346">
        <w:rPr>
          <w:i/>
          <w:sz w:val="17"/>
          <w:szCs w:val="17"/>
        </w:rPr>
        <w:t>PLoS</w:t>
      </w:r>
      <w:proofErr w:type="spellEnd"/>
      <w:r w:rsidRPr="00947346">
        <w:rPr>
          <w:i/>
          <w:sz w:val="17"/>
          <w:szCs w:val="17"/>
        </w:rPr>
        <w:t xml:space="preserve"> One</w:t>
      </w:r>
      <w:r w:rsidRPr="00947346">
        <w:rPr>
          <w:sz w:val="17"/>
          <w:szCs w:val="17"/>
        </w:rPr>
        <w:t xml:space="preserve"> 2013; 8(9): e74260</w:t>
      </w:r>
      <w:r w:rsidRPr="00947346">
        <w:rPr>
          <w:i/>
          <w:sz w:val="17"/>
          <w:szCs w:val="17"/>
        </w:rPr>
        <w:t>.</w:t>
      </w:r>
    </w:p>
    <w:p w14:paraId="3E14EA40" w14:textId="77777777" w:rsidR="00163681" w:rsidRPr="00947346" w:rsidRDefault="00163681" w:rsidP="00163681">
      <w:pPr>
        <w:pStyle w:val="ListParagraph"/>
        <w:numPr>
          <w:ilvl w:val="0"/>
          <w:numId w:val="9"/>
        </w:numPr>
        <w:shd w:val="clear" w:color="auto" w:fill="FFFFFF" w:themeFill="background1"/>
        <w:autoSpaceDE w:val="0"/>
        <w:autoSpaceDN w:val="0"/>
        <w:adjustRightInd w:val="0"/>
        <w:jc w:val="both"/>
        <w:textAlignment w:val="baseline"/>
        <w:rPr>
          <w:sz w:val="17"/>
          <w:szCs w:val="17"/>
        </w:rPr>
      </w:pPr>
      <w:r w:rsidRPr="00947346">
        <w:rPr>
          <w:sz w:val="17"/>
          <w:szCs w:val="17"/>
        </w:rPr>
        <w:t xml:space="preserve">Kumar R, Gorar ZA, Ahmed J, Ali Z, Chandio AK, Magan M, Ahmed N, </w:t>
      </w:r>
      <w:r w:rsidRPr="00947346">
        <w:rPr>
          <w:b/>
          <w:sz w:val="17"/>
          <w:szCs w:val="17"/>
        </w:rPr>
        <w:t>Shaikh BT</w:t>
      </w:r>
      <w:r w:rsidRPr="00947346">
        <w:rPr>
          <w:sz w:val="17"/>
          <w:szCs w:val="17"/>
        </w:rPr>
        <w:t xml:space="preserve">, </w:t>
      </w:r>
      <w:proofErr w:type="spellStart"/>
      <w:r w:rsidRPr="00947346">
        <w:rPr>
          <w:sz w:val="17"/>
          <w:szCs w:val="17"/>
        </w:rPr>
        <w:t>Somrongthong</w:t>
      </w:r>
      <w:proofErr w:type="spellEnd"/>
      <w:r w:rsidRPr="00947346">
        <w:rPr>
          <w:sz w:val="17"/>
          <w:szCs w:val="17"/>
        </w:rPr>
        <w:t xml:space="preserve"> R. </w:t>
      </w:r>
      <w:r w:rsidRPr="00947346">
        <w:rPr>
          <w:bCs/>
          <w:sz w:val="17"/>
          <w:szCs w:val="17"/>
        </w:rPr>
        <w:t xml:space="preserve">Assessment of health care waste management practices and knowledge among health care workers working at tertiary care setting of Pakistan. </w:t>
      </w:r>
      <w:r w:rsidRPr="00947346">
        <w:rPr>
          <w:bCs/>
          <w:i/>
          <w:sz w:val="17"/>
          <w:szCs w:val="17"/>
        </w:rPr>
        <w:t>Journal of Health Research</w:t>
      </w:r>
      <w:r w:rsidRPr="00947346">
        <w:rPr>
          <w:bCs/>
          <w:sz w:val="17"/>
          <w:szCs w:val="17"/>
        </w:rPr>
        <w:t xml:space="preserve"> 2013; 27(4). </w:t>
      </w:r>
    </w:p>
    <w:p w14:paraId="436B7BA2"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shd w:val="clear" w:color="auto" w:fill="FFFFFF"/>
        </w:rPr>
        <w:t xml:space="preserve">Noorani QA, Azam SI, </w:t>
      </w:r>
      <w:r w:rsidRPr="00947346">
        <w:rPr>
          <w:b/>
          <w:sz w:val="17"/>
          <w:szCs w:val="17"/>
          <w:shd w:val="clear" w:color="auto" w:fill="FFFFFF"/>
        </w:rPr>
        <w:t>Shaikh BT,</w:t>
      </w:r>
      <w:r w:rsidRPr="00947346">
        <w:rPr>
          <w:sz w:val="17"/>
          <w:szCs w:val="17"/>
          <w:shd w:val="clear" w:color="auto" w:fill="FFFFFF"/>
        </w:rPr>
        <w:t xml:space="preserve"> Ranasinghe T, Abbas S, Wali S, Rippey P, Javed W. Role of Community Based Savings Groups (CBSGs) in enabling greater utilization of Community Midwives in Chitral District of Pakistan. </w:t>
      </w:r>
      <w:r w:rsidRPr="00947346">
        <w:rPr>
          <w:i/>
          <w:sz w:val="17"/>
          <w:szCs w:val="17"/>
          <w:shd w:val="clear" w:color="auto" w:fill="FFFFFF"/>
        </w:rPr>
        <w:t>BMC Pregnancy and Childbirth</w:t>
      </w:r>
      <w:r w:rsidRPr="00947346">
        <w:rPr>
          <w:sz w:val="17"/>
          <w:szCs w:val="17"/>
          <w:shd w:val="clear" w:color="auto" w:fill="FFFFFF"/>
        </w:rPr>
        <w:t xml:space="preserve"> 2013; 13:185.</w:t>
      </w:r>
    </w:p>
    <w:p w14:paraId="0D72BC4A" w14:textId="77777777" w:rsidR="00163681" w:rsidRPr="00947346" w:rsidRDefault="00163681" w:rsidP="00163681">
      <w:pPr>
        <w:pStyle w:val="ListParagraph"/>
        <w:numPr>
          <w:ilvl w:val="0"/>
          <w:numId w:val="9"/>
        </w:numPr>
        <w:jc w:val="both"/>
        <w:rPr>
          <w:i/>
          <w:sz w:val="17"/>
          <w:szCs w:val="17"/>
        </w:rPr>
      </w:pPr>
      <w:r w:rsidRPr="00947346">
        <w:rPr>
          <w:color w:val="222222"/>
          <w:sz w:val="17"/>
          <w:szCs w:val="17"/>
          <w:shd w:val="clear" w:color="auto" w:fill="FFFFFF"/>
        </w:rPr>
        <w:t xml:space="preserve">Wazir S, </w:t>
      </w:r>
      <w:r w:rsidRPr="00947346">
        <w:rPr>
          <w:b/>
          <w:color w:val="222222"/>
          <w:sz w:val="17"/>
          <w:szCs w:val="17"/>
          <w:shd w:val="clear" w:color="auto" w:fill="FFFFFF"/>
        </w:rPr>
        <w:t>Shaikh BT</w:t>
      </w:r>
      <w:r w:rsidRPr="00947346">
        <w:rPr>
          <w:color w:val="222222"/>
          <w:sz w:val="17"/>
          <w:szCs w:val="17"/>
          <w:shd w:val="clear" w:color="auto" w:fill="FFFFFF"/>
        </w:rPr>
        <w:t xml:space="preserve">, Ahmed A. National Program for Family Planning and Primary Health Care Pakistan: A SWOT analysis. </w:t>
      </w:r>
      <w:r w:rsidRPr="00947346">
        <w:rPr>
          <w:i/>
          <w:color w:val="222222"/>
          <w:sz w:val="17"/>
          <w:szCs w:val="17"/>
          <w:shd w:val="clear" w:color="auto" w:fill="FFFFFF"/>
        </w:rPr>
        <w:t xml:space="preserve">BMC Reproductive Health </w:t>
      </w:r>
      <w:r w:rsidRPr="00947346">
        <w:rPr>
          <w:color w:val="222222"/>
          <w:sz w:val="17"/>
          <w:szCs w:val="17"/>
          <w:shd w:val="clear" w:color="auto" w:fill="FFFFFF"/>
        </w:rPr>
        <w:t>2013</w:t>
      </w:r>
      <w:r w:rsidRPr="00947346">
        <w:rPr>
          <w:rStyle w:val="Strong"/>
          <w:color w:val="474848"/>
          <w:sz w:val="17"/>
          <w:szCs w:val="17"/>
          <w:lang w:val="en-GB"/>
        </w:rPr>
        <w:t>; 10:60</w:t>
      </w:r>
      <w:r w:rsidRPr="00947346">
        <w:rPr>
          <w:color w:val="474848"/>
          <w:sz w:val="17"/>
          <w:szCs w:val="17"/>
          <w:lang w:val="en-GB"/>
        </w:rPr>
        <w:t>.</w:t>
      </w:r>
    </w:p>
    <w:p w14:paraId="05AE0C79" w14:textId="77777777" w:rsidR="00163681" w:rsidRPr="00947346" w:rsidRDefault="00163681" w:rsidP="00163681">
      <w:pPr>
        <w:pStyle w:val="ListParagraph"/>
        <w:numPr>
          <w:ilvl w:val="0"/>
          <w:numId w:val="9"/>
        </w:numPr>
        <w:shd w:val="clear" w:color="auto" w:fill="FFFFFF"/>
        <w:jc w:val="both"/>
        <w:rPr>
          <w:color w:val="000000"/>
          <w:sz w:val="17"/>
          <w:szCs w:val="17"/>
        </w:rPr>
      </w:pPr>
      <w:r w:rsidRPr="00947346">
        <w:rPr>
          <w:sz w:val="17"/>
          <w:szCs w:val="17"/>
        </w:rPr>
        <w:t xml:space="preserve">Kumar R, </w:t>
      </w:r>
      <w:proofErr w:type="spellStart"/>
      <w:r w:rsidRPr="00947346">
        <w:rPr>
          <w:sz w:val="17"/>
          <w:szCs w:val="17"/>
        </w:rPr>
        <w:t>Somrongthong</w:t>
      </w:r>
      <w:proofErr w:type="spellEnd"/>
      <w:r w:rsidRPr="00947346">
        <w:rPr>
          <w:sz w:val="17"/>
          <w:szCs w:val="17"/>
        </w:rPr>
        <w:t xml:space="preserve"> R, </w:t>
      </w:r>
      <w:r w:rsidRPr="00947346">
        <w:rPr>
          <w:b/>
          <w:sz w:val="17"/>
          <w:szCs w:val="17"/>
        </w:rPr>
        <w:t>Shaikh BT</w:t>
      </w:r>
      <w:r w:rsidRPr="00947346">
        <w:rPr>
          <w:sz w:val="17"/>
          <w:szCs w:val="17"/>
        </w:rPr>
        <w:t xml:space="preserve">. Knowledge, attitude and practices of health staff regarding infectious waste handling of tertiary care health facilities at metropolitan city of Pakistan. </w:t>
      </w:r>
      <w:r w:rsidRPr="00947346">
        <w:rPr>
          <w:i/>
          <w:sz w:val="17"/>
          <w:szCs w:val="17"/>
        </w:rPr>
        <w:t xml:space="preserve">Journal of Ayub Medical College Abbottabad </w:t>
      </w:r>
      <w:r w:rsidRPr="00947346">
        <w:rPr>
          <w:sz w:val="17"/>
          <w:szCs w:val="17"/>
        </w:rPr>
        <w:t>2013; 25(1-2): 109-112.</w:t>
      </w:r>
      <w:r w:rsidRPr="00947346">
        <w:rPr>
          <w:i/>
          <w:sz w:val="17"/>
          <w:szCs w:val="17"/>
        </w:rPr>
        <w:t xml:space="preserve"> </w:t>
      </w:r>
    </w:p>
    <w:p w14:paraId="01212A2B" w14:textId="77777777" w:rsidR="00163681" w:rsidRPr="00947346" w:rsidRDefault="00163681" w:rsidP="00163681">
      <w:pPr>
        <w:pStyle w:val="ListParagraph"/>
        <w:numPr>
          <w:ilvl w:val="0"/>
          <w:numId w:val="9"/>
        </w:numPr>
        <w:jc w:val="both"/>
        <w:rPr>
          <w:i/>
          <w:sz w:val="17"/>
          <w:szCs w:val="17"/>
        </w:rPr>
      </w:pPr>
      <w:r w:rsidRPr="00947346">
        <w:rPr>
          <w:sz w:val="17"/>
          <w:szCs w:val="17"/>
        </w:rPr>
        <w:t xml:space="preserve">Mateen A, </w:t>
      </w:r>
      <w:r w:rsidRPr="00947346">
        <w:rPr>
          <w:b/>
          <w:sz w:val="17"/>
          <w:szCs w:val="17"/>
        </w:rPr>
        <w:t xml:space="preserve">Shaikh BT, </w:t>
      </w:r>
      <w:r w:rsidRPr="00947346">
        <w:rPr>
          <w:sz w:val="17"/>
          <w:szCs w:val="17"/>
        </w:rPr>
        <w:t xml:space="preserve">Kumar R. How accessible are the emergency obstetrics care services? A </w:t>
      </w:r>
      <w:proofErr w:type="gramStart"/>
      <w:r w:rsidRPr="00947346">
        <w:rPr>
          <w:sz w:val="17"/>
          <w:szCs w:val="17"/>
        </w:rPr>
        <w:t>cross sectional</w:t>
      </w:r>
      <w:proofErr w:type="gramEnd"/>
      <w:r w:rsidRPr="00947346">
        <w:rPr>
          <w:sz w:val="17"/>
          <w:szCs w:val="17"/>
        </w:rPr>
        <w:t xml:space="preserve"> study in district Neelum, Azad Jammu and Kashmir. </w:t>
      </w:r>
      <w:r w:rsidRPr="00947346">
        <w:rPr>
          <w:i/>
          <w:sz w:val="17"/>
          <w:szCs w:val="17"/>
        </w:rPr>
        <w:t xml:space="preserve">Journal of Ayub Medical College Abbottabad </w:t>
      </w:r>
      <w:r w:rsidRPr="00947346">
        <w:rPr>
          <w:sz w:val="17"/>
          <w:szCs w:val="17"/>
        </w:rPr>
        <w:t>2013; 25(1-2):194-7.</w:t>
      </w:r>
    </w:p>
    <w:p w14:paraId="705B6D8A" w14:textId="77777777" w:rsidR="00163681" w:rsidRPr="00947346" w:rsidRDefault="00163681" w:rsidP="00163681">
      <w:pPr>
        <w:pStyle w:val="ListParagraph"/>
        <w:numPr>
          <w:ilvl w:val="0"/>
          <w:numId w:val="9"/>
        </w:numPr>
        <w:autoSpaceDE w:val="0"/>
        <w:autoSpaceDN w:val="0"/>
        <w:adjustRightInd w:val="0"/>
        <w:jc w:val="both"/>
        <w:rPr>
          <w:bCs/>
          <w:i/>
          <w:smallCaps/>
          <w:spacing w:val="5"/>
          <w:sz w:val="17"/>
          <w:szCs w:val="17"/>
        </w:rPr>
      </w:pPr>
      <w:r w:rsidRPr="00947346">
        <w:rPr>
          <w:b/>
          <w:sz w:val="17"/>
          <w:szCs w:val="17"/>
        </w:rPr>
        <w:t>Shaikh BT,</w:t>
      </w:r>
      <w:r w:rsidRPr="00947346">
        <w:rPr>
          <w:sz w:val="17"/>
          <w:szCs w:val="17"/>
        </w:rPr>
        <w:t xml:space="preserve"> Ejaz I, Khan D, Shafiq Y. Political and economic unfairness in health system of Pakistan: </w:t>
      </w:r>
      <w:r w:rsidRPr="00947346">
        <w:rPr>
          <w:bCs/>
          <w:color w:val="000000"/>
          <w:sz w:val="17"/>
          <w:szCs w:val="17"/>
        </w:rPr>
        <w:t>A hope with the recent reforms.</w:t>
      </w:r>
      <w:r w:rsidRPr="00947346">
        <w:rPr>
          <w:b/>
          <w:bCs/>
          <w:color w:val="000000"/>
          <w:sz w:val="17"/>
          <w:szCs w:val="17"/>
        </w:rPr>
        <w:t xml:space="preserve"> </w:t>
      </w:r>
      <w:r w:rsidRPr="00947346">
        <w:rPr>
          <w:i/>
          <w:sz w:val="17"/>
          <w:szCs w:val="17"/>
        </w:rPr>
        <w:t xml:space="preserve">Journal of Ayub Medical College Abbottabad </w:t>
      </w:r>
      <w:r w:rsidRPr="00947346">
        <w:rPr>
          <w:sz w:val="17"/>
          <w:szCs w:val="17"/>
        </w:rPr>
        <w:t>2013; 25(1-2):198-203.</w:t>
      </w:r>
    </w:p>
    <w:p w14:paraId="7E8630A1" w14:textId="77777777" w:rsidR="00163681" w:rsidRPr="00947346" w:rsidRDefault="00163681" w:rsidP="00163681">
      <w:pPr>
        <w:pStyle w:val="ListParagraph"/>
        <w:numPr>
          <w:ilvl w:val="0"/>
          <w:numId w:val="9"/>
        </w:numPr>
        <w:shd w:val="clear" w:color="auto" w:fill="FFFFFF"/>
        <w:ind w:right="15"/>
        <w:jc w:val="both"/>
        <w:textAlignment w:val="baseline"/>
        <w:outlineLvl w:val="0"/>
        <w:rPr>
          <w:color w:val="222222"/>
          <w:kern w:val="36"/>
          <w:sz w:val="17"/>
          <w:szCs w:val="17"/>
        </w:rPr>
      </w:pPr>
      <w:r w:rsidRPr="00947346">
        <w:rPr>
          <w:sz w:val="17"/>
          <w:szCs w:val="17"/>
          <w:bdr w:val="none" w:sz="0" w:space="0" w:color="auto" w:frame="1"/>
        </w:rPr>
        <w:t xml:space="preserve">Lendvay A, Otieno-Masaba R, Azmat SK, Wheeless A, Hameed W, </w:t>
      </w:r>
      <w:r w:rsidRPr="00947346">
        <w:rPr>
          <w:b/>
          <w:sz w:val="17"/>
          <w:szCs w:val="17"/>
          <w:bdr w:val="none" w:sz="0" w:space="0" w:color="auto" w:frame="1"/>
        </w:rPr>
        <w:t>Shaikh BT</w:t>
      </w:r>
      <w:r w:rsidRPr="00947346">
        <w:rPr>
          <w:sz w:val="17"/>
          <w:szCs w:val="17"/>
          <w:bdr w:val="none" w:sz="0" w:space="0" w:color="auto" w:frame="1"/>
        </w:rPr>
        <w:t>, Kuria S, Steiner M, Chen M, Feldblum PJ.</w:t>
      </w:r>
      <w:r w:rsidRPr="00947346">
        <w:rPr>
          <w:sz w:val="17"/>
          <w:szCs w:val="17"/>
        </w:rPr>
        <w:t xml:space="preserve"> Effectiveness, Safety and Acceptability of Sino-implant (II) During First Year of Use: Results from Kenya and Pakistan. </w:t>
      </w:r>
      <w:r w:rsidRPr="00947346">
        <w:rPr>
          <w:i/>
          <w:sz w:val="17"/>
          <w:szCs w:val="17"/>
        </w:rPr>
        <w:t xml:space="preserve">Contraception </w:t>
      </w:r>
      <w:r w:rsidRPr="00947346">
        <w:rPr>
          <w:sz w:val="17"/>
          <w:szCs w:val="17"/>
        </w:rPr>
        <w:t>2014; 89: 197-203.</w:t>
      </w:r>
    </w:p>
    <w:p w14:paraId="7D0492A3" w14:textId="77777777" w:rsidR="00163681" w:rsidRPr="00947346" w:rsidRDefault="00163681" w:rsidP="00163681">
      <w:pPr>
        <w:pStyle w:val="ListParagraph"/>
        <w:numPr>
          <w:ilvl w:val="0"/>
          <w:numId w:val="9"/>
        </w:numPr>
        <w:jc w:val="both"/>
        <w:rPr>
          <w:b/>
          <w:sz w:val="17"/>
          <w:szCs w:val="17"/>
        </w:rPr>
      </w:pPr>
      <w:r w:rsidRPr="00947346">
        <w:rPr>
          <w:sz w:val="17"/>
          <w:szCs w:val="17"/>
        </w:rPr>
        <w:t xml:space="preserve">Rizvi N, Khan KS, </w:t>
      </w:r>
      <w:r w:rsidRPr="00947346">
        <w:rPr>
          <w:b/>
          <w:sz w:val="17"/>
          <w:szCs w:val="17"/>
        </w:rPr>
        <w:t xml:space="preserve">Shaikh BT. </w:t>
      </w:r>
      <w:r w:rsidRPr="00947346">
        <w:rPr>
          <w:sz w:val="17"/>
          <w:szCs w:val="17"/>
        </w:rPr>
        <w:t>Gender: Shaping Women’s Personality, Lives and Health in Pakistan.</w:t>
      </w:r>
      <w:r w:rsidRPr="00947346">
        <w:rPr>
          <w:i/>
          <w:sz w:val="17"/>
          <w:szCs w:val="17"/>
        </w:rPr>
        <w:t xml:space="preserve"> BMC Women Health</w:t>
      </w:r>
      <w:r w:rsidRPr="00947346">
        <w:rPr>
          <w:b/>
          <w:sz w:val="17"/>
          <w:szCs w:val="17"/>
        </w:rPr>
        <w:t xml:space="preserve"> </w:t>
      </w:r>
      <w:r w:rsidRPr="00947346">
        <w:rPr>
          <w:sz w:val="17"/>
          <w:szCs w:val="17"/>
        </w:rPr>
        <w:t>2014; 14(1):53.</w:t>
      </w:r>
    </w:p>
    <w:p w14:paraId="337A64B0"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shd w:val="clear" w:color="auto" w:fill="FFFFFF"/>
        </w:rPr>
        <w:t xml:space="preserve">Rehman A, </w:t>
      </w:r>
      <w:r w:rsidRPr="00947346">
        <w:rPr>
          <w:b/>
          <w:sz w:val="17"/>
          <w:szCs w:val="17"/>
          <w:shd w:val="clear" w:color="auto" w:fill="FFFFFF"/>
        </w:rPr>
        <w:t>Shaikh BT</w:t>
      </w:r>
      <w:r w:rsidRPr="00947346">
        <w:rPr>
          <w:sz w:val="17"/>
          <w:szCs w:val="17"/>
          <w:shd w:val="clear" w:color="auto" w:fill="FFFFFF"/>
        </w:rPr>
        <w:t xml:space="preserve">, Ronis KA. </w:t>
      </w:r>
      <w:r w:rsidRPr="00947346">
        <w:rPr>
          <w:sz w:val="17"/>
          <w:szCs w:val="17"/>
        </w:rPr>
        <w:t xml:space="preserve">Health care seeking patterns and out of pocket payments for children under five years of age living in urban slums, Islamabad. </w:t>
      </w:r>
      <w:r w:rsidRPr="00947346">
        <w:rPr>
          <w:i/>
          <w:sz w:val="17"/>
          <w:szCs w:val="17"/>
        </w:rPr>
        <w:t>International Journal for Equity in Health</w:t>
      </w:r>
      <w:r w:rsidRPr="00947346">
        <w:rPr>
          <w:sz w:val="17"/>
          <w:szCs w:val="17"/>
        </w:rPr>
        <w:t xml:space="preserve"> 2014; </w:t>
      </w:r>
      <w:r w:rsidRPr="00947346">
        <w:rPr>
          <w:rStyle w:val="Strong"/>
          <w:color w:val="000000"/>
          <w:sz w:val="17"/>
          <w:szCs w:val="17"/>
          <w:bdr w:val="none" w:sz="0" w:space="0" w:color="auto" w:frame="1"/>
          <w:shd w:val="clear" w:color="auto" w:fill="FFFFFF"/>
        </w:rPr>
        <w:t>13</w:t>
      </w:r>
      <w:r w:rsidRPr="00947346">
        <w:rPr>
          <w:color w:val="000000"/>
          <w:sz w:val="17"/>
          <w:szCs w:val="17"/>
          <w:shd w:val="clear" w:color="auto" w:fill="FFFFFF"/>
        </w:rPr>
        <w:t>:30</w:t>
      </w:r>
      <w:r w:rsidRPr="00947346">
        <w:rPr>
          <w:sz w:val="17"/>
          <w:szCs w:val="17"/>
        </w:rPr>
        <w:t>.</w:t>
      </w:r>
    </w:p>
    <w:p w14:paraId="797575F2" w14:textId="77777777" w:rsidR="00163681" w:rsidRPr="00947346" w:rsidRDefault="00163681" w:rsidP="00163681">
      <w:pPr>
        <w:pStyle w:val="ListParagraph"/>
        <w:numPr>
          <w:ilvl w:val="0"/>
          <w:numId w:val="9"/>
        </w:numPr>
        <w:autoSpaceDE w:val="0"/>
        <w:autoSpaceDN w:val="0"/>
        <w:adjustRightInd w:val="0"/>
        <w:jc w:val="both"/>
        <w:rPr>
          <w:sz w:val="17"/>
          <w:szCs w:val="17"/>
        </w:rPr>
      </w:pPr>
      <w:r w:rsidRPr="00947346">
        <w:rPr>
          <w:sz w:val="17"/>
          <w:szCs w:val="17"/>
        </w:rPr>
        <w:t xml:space="preserve">Azmat SK, Hameed W, Lendvay A, Shaikh BT, Mustafa G, Siddiqui MA, </w:t>
      </w:r>
      <w:proofErr w:type="spellStart"/>
      <w:r w:rsidRPr="00947346">
        <w:rPr>
          <w:sz w:val="17"/>
          <w:szCs w:val="17"/>
        </w:rPr>
        <w:t>Brohi</w:t>
      </w:r>
      <w:proofErr w:type="spellEnd"/>
      <w:r w:rsidRPr="00947346">
        <w:rPr>
          <w:sz w:val="17"/>
          <w:szCs w:val="17"/>
        </w:rPr>
        <w:t xml:space="preserve"> S, Karim A, Ishaque M, Bilgrami M, Feldblum PJ. Rationale, design and cohort enrolment of a prospective observational study of the clinical performance of the new contraceptive implant </w:t>
      </w:r>
      <w:proofErr w:type="spellStart"/>
      <w:r w:rsidRPr="00947346">
        <w:rPr>
          <w:sz w:val="17"/>
          <w:szCs w:val="17"/>
        </w:rPr>
        <w:t>Femplant</w:t>
      </w:r>
      <w:proofErr w:type="spellEnd"/>
      <w:r w:rsidRPr="00947346">
        <w:rPr>
          <w:sz w:val="17"/>
          <w:szCs w:val="17"/>
        </w:rPr>
        <w:t xml:space="preserve"> in Pakistan: a study protocol. </w:t>
      </w:r>
      <w:r w:rsidRPr="00947346">
        <w:rPr>
          <w:i/>
          <w:sz w:val="17"/>
          <w:szCs w:val="17"/>
        </w:rPr>
        <w:t>International Journal of Women's Health</w:t>
      </w:r>
      <w:r w:rsidRPr="00947346">
        <w:rPr>
          <w:sz w:val="17"/>
          <w:szCs w:val="17"/>
        </w:rPr>
        <w:t xml:space="preserve"> 2014; 6: 573-583.</w:t>
      </w:r>
    </w:p>
    <w:p w14:paraId="2A3AC618" w14:textId="77777777" w:rsidR="00163681" w:rsidRPr="00947346" w:rsidRDefault="00163681" w:rsidP="00163681">
      <w:pPr>
        <w:pStyle w:val="ListParagraph"/>
        <w:numPr>
          <w:ilvl w:val="0"/>
          <w:numId w:val="9"/>
        </w:numPr>
        <w:jc w:val="both"/>
        <w:rPr>
          <w:i/>
          <w:sz w:val="17"/>
          <w:szCs w:val="17"/>
        </w:rPr>
      </w:pPr>
      <w:r w:rsidRPr="00947346">
        <w:rPr>
          <w:color w:val="222222"/>
          <w:sz w:val="17"/>
          <w:szCs w:val="17"/>
          <w:lang w:val="en-GB"/>
        </w:rPr>
        <w:t xml:space="preserve">Sana T, </w:t>
      </w:r>
      <w:proofErr w:type="spellStart"/>
      <w:r w:rsidRPr="00947346">
        <w:rPr>
          <w:color w:val="222222"/>
          <w:sz w:val="17"/>
          <w:szCs w:val="17"/>
          <w:lang w:val="en-GB"/>
        </w:rPr>
        <w:t>Zahidie</w:t>
      </w:r>
      <w:proofErr w:type="spellEnd"/>
      <w:r w:rsidRPr="00947346">
        <w:rPr>
          <w:color w:val="222222"/>
          <w:sz w:val="17"/>
          <w:szCs w:val="17"/>
          <w:lang w:val="en-GB"/>
        </w:rPr>
        <w:t xml:space="preserve"> A, Ahsan A, Kazi A, </w:t>
      </w:r>
      <w:r w:rsidRPr="00947346">
        <w:rPr>
          <w:b/>
          <w:color w:val="222222"/>
          <w:sz w:val="17"/>
          <w:szCs w:val="17"/>
          <w:lang w:val="en-GB"/>
        </w:rPr>
        <w:t>Shaikh BT</w:t>
      </w:r>
      <w:r w:rsidRPr="00947346">
        <w:rPr>
          <w:color w:val="222222"/>
          <w:sz w:val="17"/>
          <w:szCs w:val="17"/>
          <w:lang w:val="en-GB"/>
        </w:rPr>
        <w:t xml:space="preserve">. A case study of outsourced primary healthcare services in Sindh, Pakistan: Is this a real reform? </w:t>
      </w:r>
      <w:r w:rsidRPr="00947346">
        <w:rPr>
          <w:i/>
          <w:color w:val="222222"/>
          <w:sz w:val="17"/>
          <w:szCs w:val="17"/>
          <w:lang w:val="en-GB"/>
        </w:rPr>
        <w:t xml:space="preserve">BMC Health Services Research </w:t>
      </w:r>
      <w:r w:rsidRPr="00947346">
        <w:rPr>
          <w:color w:val="222222"/>
          <w:sz w:val="17"/>
          <w:szCs w:val="17"/>
          <w:lang w:val="en-GB"/>
        </w:rPr>
        <w:t xml:space="preserve">2014; </w:t>
      </w:r>
      <w:r w:rsidRPr="00947346">
        <w:rPr>
          <w:rStyle w:val="Strong"/>
          <w:color w:val="000000"/>
          <w:sz w:val="17"/>
          <w:szCs w:val="17"/>
          <w:bdr w:val="none" w:sz="0" w:space="0" w:color="auto" w:frame="1"/>
          <w:shd w:val="clear" w:color="auto" w:fill="FFFFFF"/>
        </w:rPr>
        <w:t>14</w:t>
      </w:r>
      <w:r w:rsidRPr="00947346">
        <w:rPr>
          <w:color w:val="000000"/>
          <w:sz w:val="17"/>
          <w:szCs w:val="17"/>
          <w:shd w:val="clear" w:color="auto" w:fill="FFFFFF"/>
        </w:rPr>
        <w:t>:277.</w:t>
      </w:r>
      <w:r w:rsidRPr="00947346">
        <w:rPr>
          <w:sz w:val="17"/>
          <w:szCs w:val="17"/>
        </w:rPr>
        <w:t xml:space="preserve"> </w:t>
      </w:r>
    </w:p>
    <w:p w14:paraId="2BCE3FE4" w14:textId="77777777" w:rsidR="00163681" w:rsidRPr="00947346" w:rsidRDefault="00163681" w:rsidP="00163681">
      <w:pPr>
        <w:pStyle w:val="NormalWeb"/>
        <w:numPr>
          <w:ilvl w:val="0"/>
          <w:numId w:val="9"/>
        </w:numPr>
        <w:shd w:val="clear" w:color="auto" w:fill="FFFFFF"/>
        <w:spacing w:before="0" w:beforeAutospacing="0" w:after="0" w:afterAutospacing="0"/>
        <w:rPr>
          <w:rFonts w:ascii="Arial" w:eastAsia="Times New Roman" w:hAnsi="Arial" w:cs="Arial"/>
          <w:color w:val="222222"/>
          <w:sz w:val="17"/>
          <w:szCs w:val="17"/>
        </w:rPr>
      </w:pPr>
      <w:r w:rsidRPr="00947346">
        <w:rPr>
          <w:rFonts w:ascii="Arial" w:hAnsi="Arial" w:cs="Arial"/>
          <w:sz w:val="17"/>
          <w:szCs w:val="17"/>
        </w:rPr>
        <w:t xml:space="preserve">Zafar S, </w:t>
      </w:r>
      <w:r w:rsidRPr="00947346">
        <w:rPr>
          <w:rFonts w:ascii="Arial" w:hAnsi="Arial" w:cs="Arial"/>
          <w:b/>
          <w:sz w:val="17"/>
          <w:szCs w:val="17"/>
        </w:rPr>
        <w:t>Shaikh BT</w:t>
      </w:r>
      <w:r w:rsidRPr="00947346">
        <w:rPr>
          <w:rFonts w:ascii="Arial" w:hAnsi="Arial" w:cs="Arial"/>
          <w:sz w:val="17"/>
          <w:szCs w:val="17"/>
        </w:rPr>
        <w:t xml:space="preserve">. </w:t>
      </w:r>
      <w:r w:rsidRPr="00947346">
        <w:rPr>
          <w:rFonts w:ascii="Arial" w:eastAsia="Times New Roman" w:hAnsi="Arial" w:cs="Arial"/>
          <w:bCs/>
          <w:color w:val="222222"/>
          <w:sz w:val="17"/>
          <w:szCs w:val="17"/>
        </w:rPr>
        <w:t xml:space="preserve">Only systems thinking can improve family planning program in Pakistan: A descriptive qualitative study. </w:t>
      </w:r>
      <w:r w:rsidRPr="00947346">
        <w:rPr>
          <w:rFonts w:ascii="Arial" w:hAnsi="Arial" w:cs="Arial"/>
          <w:i/>
          <w:sz w:val="17"/>
          <w:szCs w:val="17"/>
        </w:rPr>
        <w:t xml:space="preserve">International Journal of Health Policy &amp; Management </w:t>
      </w:r>
      <w:r w:rsidRPr="00947346">
        <w:rPr>
          <w:rFonts w:ascii="Arial" w:hAnsi="Arial" w:cs="Arial"/>
          <w:sz w:val="17"/>
          <w:szCs w:val="17"/>
        </w:rPr>
        <w:t>2014; 3(7): 393-398.</w:t>
      </w:r>
    </w:p>
    <w:p w14:paraId="2275D802" w14:textId="77777777" w:rsidR="00163681" w:rsidRPr="00947346" w:rsidRDefault="00163681" w:rsidP="00163681">
      <w:pPr>
        <w:pStyle w:val="ListParagraph"/>
        <w:numPr>
          <w:ilvl w:val="0"/>
          <w:numId w:val="9"/>
        </w:numPr>
        <w:jc w:val="both"/>
        <w:rPr>
          <w:sz w:val="17"/>
          <w:szCs w:val="17"/>
        </w:rPr>
      </w:pPr>
      <w:r w:rsidRPr="00947346">
        <w:rPr>
          <w:b/>
          <w:sz w:val="17"/>
          <w:szCs w:val="17"/>
        </w:rPr>
        <w:t xml:space="preserve">Shaikh BT, </w:t>
      </w:r>
      <w:r w:rsidRPr="00947346">
        <w:rPr>
          <w:sz w:val="17"/>
          <w:szCs w:val="17"/>
        </w:rPr>
        <w:t xml:space="preserve">Khan S, Maab A, Amjad S. Emerging role of traditional birth attendants in mountainous terrain of Chitral District, Pakistan. </w:t>
      </w:r>
      <w:r w:rsidRPr="00947346">
        <w:rPr>
          <w:i/>
          <w:sz w:val="17"/>
          <w:szCs w:val="17"/>
        </w:rPr>
        <w:t xml:space="preserve">BMJ Open </w:t>
      </w:r>
      <w:r w:rsidRPr="00947346">
        <w:rPr>
          <w:sz w:val="17"/>
          <w:szCs w:val="17"/>
        </w:rPr>
        <w:t xml:space="preserve">2014; 4(11): </w:t>
      </w:r>
      <w:r w:rsidRPr="00947346">
        <w:rPr>
          <w:color w:val="333300"/>
          <w:sz w:val="17"/>
          <w:szCs w:val="17"/>
        </w:rPr>
        <w:t>e006238</w:t>
      </w:r>
    </w:p>
    <w:p w14:paraId="1DEC97D3" w14:textId="77777777" w:rsidR="00163681" w:rsidRPr="00947346" w:rsidRDefault="00163681" w:rsidP="00163681">
      <w:pPr>
        <w:pStyle w:val="ListParagraph"/>
        <w:numPr>
          <w:ilvl w:val="0"/>
          <w:numId w:val="9"/>
        </w:numPr>
        <w:jc w:val="both"/>
        <w:rPr>
          <w:sz w:val="17"/>
          <w:szCs w:val="17"/>
        </w:rPr>
      </w:pPr>
      <w:r w:rsidRPr="00947346">
        <w:rPr>
          <w:sz w:val="17"/>
          <w:szCs w:val="17"/>
        </w:rPr>
        <w:t>Abdullah MA,</w:t>
      </w:r>
      <w:r w:rsidRPr="00947346">
        <w:rPr>
          <w:b/>
          <w:sz w:val="17"/>
          <w:szCs w:val="17"/>
        </w:rPr>
        <w:t xml:space="preserve"> Shaikh BT. </w:t>
      </w:r>
      <w:r w:rsidRPr="00947346">
        <w:rPr>
          <w:sz w:val="17"/>
          <w:szCs w:val="17"/>
        </w:rPr>
        <w:t xml:space="preserve">Confusion and denial: Need for systems thinking to understand the HIV epidemic in Pakistan. </w:t>
      </w:r>
      <w:r w:rsidRPr="00947346">
        <w:rPr>
          <w:i/>
          <w:sz w:val="17"/>
          <w:szCs w:val="17"/>
        </w:rPr>
        <w:t>Journal of Ayub Medical College Abbottabad</w:t>
      </w:r>
      <w:r w:rsidRPr="00947346">
        <w:rPr>
          <w:sz w:val="17"/>
          <w:szCs w:val="17"/>
        </w:rPr>
        <w:t xml:space="preserve"> 2014; 26(3): 396-400.</w:t>
      </w:r>
    </w:p>
    <w:p w14:paraId="18893DFD" w14:textId="77777777" w:rsidR="00163681" w:rsidRPr="00947346" w:rsidRDefault="00163681" w:rsidP="00163681">
      <w:pPr>
        <w:pStyle w:val="ListParagraph"/>
        <w:numPr>
          <w:ilvl w:val="0"/>
          <w:numId w:val="9"/>
        </w:numPr>
        <w:jc w:val="both"/>
        <w:rPr>
          <w:sz w:val="17"/>
          <w:szCs w:val="17"/>
        </w:rPr>
      </w:pPr>
      <w:r w:rsidRPr="00947346">
        <w:rPr>
          <w:b/>
          <w:color w:val="222222"/>
          <w:sz w:val="17"/>
          <w:szCs w:val="17"/>
        </w:rPr>
        <w:t xml:space="preserve">Shaikh BT. </w:t>
      </w:r>
      <w:r w:rsidRPr="00947346">
        <w:rPr>
          <w:sz w:val="17"/>
          <w:szCs w:val="17"/>
        </w:rPr>
        <w:t xml:space="preserve">Sustaining the stride of health agenda beyond 2015 in post MDGs scenario: A projected roadmap for the developing countries. </w:t>
      </w:r>
      <w:r w:rsidRPr="00947346">
        <w:rPr>
          <w:i/>
          <w:sz w:val="17"/>
          <w:szCs w:val="17"/>
        </w:rPr>
        <w:t>Journal of Ayub Medical College Abbottabad</w:t>
      </w:r>
      <w:r w:rsidRPr="00947346">
        <w:rPr>
          <w:sz w:val="17"/>
          <w:szCs w:val="17"/>
        </w:rPr>
        <w:t xml:space="preserve"> 2014; 26(4): 640-3.</w:t>
      </w:r>
    </w:p>
    <w:p w14:paraId="641BDF8F" w14:textId="77777777" w:rsidR="00163681" w:rsidRPr="00947346" w:rsidRDefault="00163681" w:rsidP="00163681">
      <w:pPr>
        <w:pStyle w:val="ListParagraph"/>
        <w:numPr>
          <w:ilvl w:val="0"/>
          <w:numId w:val="9"/>
        </w:numPr>
        <w:shd w:val="clear" w:color="auto" w:fill="FFFFFF"/>
        <w:jc w:val="both"/>
        <w:rPr>
          <w:i/>
          <w:sz w:val="17"/>
          <w:szCs w:val="17"/>
        </w:rPr>
      </w:pPr>
      <w:r w:rsidRPr="00947346">
        <w:rPr>
          <w:sz w:val="17"/>
          <w:szCs w:val="17"/>
        </w:rPr>
        <w:t xml:space="preserve">Abdullah MA, Mukhtar F, Gillani I, Wazir MS, Gorar Z, </w:t>
      </w:r>
      <w:r w:rsidRPr="00947346">
        <w:rPr>
          <w:b/>
          <w:sz w:val="17"/>
          <w:szCs w:val="17"/>
        </w:rPr>
        <w:t>Shaikh BT</w:t>
      </w:r>
      <w:r w:rsidRPr="00947346">
        <w:rPr>
          <w:sz w:val="17"/>
          <w:szCs w:val="17"/>
        </w:rPr>
        <w:t>. The health workforce crisis in Pakistan: a critical review and the way forward.</w:t>
      </w:r>
      <w:r w:rsidRPr="00947346">
        <w:rPr>
          <w:i/>
          <w:sz w:val="17"/>
          <w:szCs w:val="17"/>
        </w:rPr>
        <w:t xml:space="preserve"> World Health &amp; Population </w:t>
      </w:r>
      <w:r w:rsidRPr="00947346">
        <w:rPr>
          <w:sz w:val="17"/>
          <w:szCs w:val="17"/>
        </w:rPr>
        <w:t>2014; 15(3):4-12</w:t>
      </w:r>
      <w:r w:rsidRPr="00947346">
        <w:rPr>
          <w:i/>
          <w:sz w:val="17"/>
          <w:szCs w:val="17"/>
        </w:rPr>
        <w:t>.</w:t>
      </w:r>
    </w:p>
    <w:p w14:paraId="1C5C6A30" w14:textId="77777777" w:rsidR="00163681" w:rsidRPr="00947346" w:rsidRDefault="00163681" w:rsidP="00163681">
      <w:pPr>
        <w:pStyle w:val="ListParagraph"/>
        <w:numPr>
          <w:ilvl w:val="0"/>
          <w:numId w:val="9"/>
        </w:numPr>
        <w:shd w:val="clear" w:color="auto" w:fill="FFFFFF"/>
        <w:jc w:val="both"/>
        <w:rPr>
          <w:color w:val="000000"/>
          <w:sz w:val="17"/>
          <w:szCs w:val="17"/>
        </w:rPr>
      </w:pPr>
      <w:r w:rsidRPr="00947346">
        <w:rPr>
          <w:color w:val="222222"/>
          <w:sz w:val="17"/>
          <w:szCs w:val="17"/>
          <w:shd w:val="clear" w:color="auto" w:fill="FFFFFF"/>
        </w:rPr>
        <w:t xml:space="preserve">Noureen N, Kumar R, </w:t>
      </w:r>
      <w:r w:rsidRPr="00947346">
        <w:rPr>
          <w:b/>
          <w:color w:val="222222"/>
          <w:sz w:val="17"/>
          <w:szCs w:val="17"/>
          <w:shd w:val="clear" w:color="auto" w:fill="FFFFFF"/>
        </w:rPr>
        <w:t>Shaikh BT</w:t>
      </w:r>
      <w:r w:rsidRPr="00947346">
        <w:rPr>
          <w:color w:val="222222"/>
          <w:sz w:val="17"/>
          <w:szCs w:val="17"/>
          <w:shd w:val="clear" w:color="auto" w:fill="FFFFFF"/>
        </w:rPr>
        <w:t xml:space="preserve">. </w:t>
      </w:r>
      <w:r w:rsidRPr="00947346">
        <w:rPr>
          <w:color w:val="000000"/>
          <w:sz w:val="17"/>
          <w:szCs w:val="17"/>
        </w:rPr>
        <w:t xml:space="preserve">Knowledge about Hepatitis B vaccination among women of child bearing age in rural district of Punjab, Pakistan. </w:t>
      </w:r>
      <w:r w:rsidRPr="00947346">
        <w:rPr>
          <w:i/>
          <w:color w:val="000000"/>
          <w:sz w:val="17"/>
          <w:szCs w:val="17"/>
        </w:rPr>
        <w:t xml:space="preserve">Eastern Mediterranean Health Journal </w:t>
      </w:r>
      <w:r w:rsidRPr="00947346">
        <w:rPr>
          <w:color w:val="000000"/>
          <w:sz w:val="17"/>
          <w:szCs w:val="17"/>
        </w:rPr>
        <w:t>2015; 21(2): 22-26</w:t>
      </w:r>
      <w:r w:rsidRPr="00947346">
        <w:rPr>
          <w:i/>
          <w:color w:val="000000"/>
          <w:sz w:val="17"/>
          <w:szCs w:val="17"/>
        </w:rPr>
        <w:t>.</w:t>
      </w:r>
    </w:p>
    <w:p w14:paraId="206262DF" w14:textId="77777777" w:rsidR="00163681" w:rsidRPr="00947346" w:rsidRDefault="00163681" w:rsidP="00163681">
      <w:pPr>
        <w:pStyle w:val="ListParagraph"/>
        <w:numPr>
          <w:ilvl w:val="0"/>
          <w:numId w:val="9"/>
        </w:numPr>
        <w:shd w:val="clear" w:color="auto" w:fill="FFFFFF"/>
        <w:jc w:val="both"/>
        <w:rPr>
          <w:sz w:val="17"/>
          <w:szCs w:val="17"/>
        </w:rPr>
      </w:pPr>
      <w:r w:rsidRPr="00947346">
        <w:rPr>
          <w:bCs/>
          <w:sz w:val="17"/>
          <w:szCs w:val="17"/>
        </w:rPr>
        <w:t xml:space="preserve">Kumar R, </w:t>
      </w:r>
      <w:proofErr w:type="spellStart"/>
      <w:r w:rsidRPr="00947346">
        <w:rPr>
          <w:bCs/>
          <w:sz w:val="17"/>
          <w:szCs w:val="17"/>
        </w:rPr>
        <w:t>Samrongthong</w:t>
      </w:r>
      <w:proofErr w:type="spellEnd"/>
      <w:r w:rsidRPr="00947346">
        <w:rPr>
          <w:bCs/>
          <w:sz w:val="17"/>
          <w:szCs w:val="17"/>
        </w:rPr>
        <w:t xml:space="preserve"> R, </w:t>
      </w:r>
      <w:r w:rsidRPr="00947346">
        <w:rPr>
          <w:b/>
          <w:bCs/>
          <w:sz w:val="17"/>
          <w:szCs w:val="17"/>
        </w:rPr>
        <w:t>Shaikh BT</w:t>
      </w:r>
      <w:r w:rsidRPr="00947346">
        <w:rPr>
          <w:bCs/>
          <w:sz w:val="17"/>
          <w:szCs w:val="17"/>
        </w:rPr>
        <w:t xml:space="preserve">. Effectiveness of intensive healthcare waste management training model among health professionals at teaching hospitals of Pakistan: A quasi-experimental study. </w:t>
      </w:r>
      <w:r w:rsidRPr="00947346">
        <w:rPr>
          <w:bCs/>
          <w:i/>
          <w:sz w:val="17"/>
          <w:szCs w:val="17"/>
        </w:rPr>
        <w:t>BMC Health Services Research</w:t>
      </w:r>
      <w:r w:rsidRPr="00947346">
        <w:rPr>
          <w:bCs/>
          <w:sz w:val="17"/>
          <w:szCs w:val="17"/>
        </w:rPr>
        <w:t xml:space="preserve"> 2015; 15:81.</w:t>
      </w:r>
    </w:p>
    <w:p w14:paraId="7977B7A9" w14:textId="77777777" w:rsidR="00163681" w:rsidRPr="00947346" w:rsidRDefault="00163681" w:rsidP="00163681">
      <w:pPr>
        <w:pStyle w:val="ListParagraph"/>
        <w:numPr>
          <w:ilvl w:val="0"/>
          <w:numId w:val="9"/>
        </w:numPr>
        <w:shd w:val="clear" w:color="auto" w:fill="FFFFFF"/>
        <w:jc w:val="both"/>
        <w:rPr>
          <w:color w:val="222222"/>
          <w:sz w:val="17"/>
          <w:szCs w:val="17"/>
        </w:rPr>
      </w:pPr>
      <w:r w:rsidRPr="00947346">
        <w:rPr>
          <w:color w:val="222222"/>
          <w:sz w:val="17"/>
          <w:szCs w:val="17"/>
        </w:rPr>
        <w:t xml:space="preserve">Abdullah MA, </w:t>
      </w:r>
      <w:r w:rsidRPr="00947346">
        <w:rPr>
          <w:b/>
          <w:color w:val="222222"/>
          <w:sz w:val="17"/>
          <w:szCs w:val="17"/>
        </w:rPr>
        <w:t>Shaikh BT</w:t>
      </w:r>
      <w:r w:rsidRPr="00947346">
        <w:rPr>
          <w:color w:val="222222"/>
          <w:sz w:val="17"/>
          <w:szCs w:val="17"/>
        </w:rPr>
        <w:t>. Review of HIV response in Pakistan using a system thinking framework.</w:t>
      </w:r>
      <w:r w:rsidRPr="00947346">
        <w:rPr>
          <w:i/>
          <w:color w:val="222222"/>
          <w:sz w:val="17"/>
          <w:szCs w:val="17"/>
        </w:rPr>
        <w:t xml:space="preserve"> Global Health Action</w:t>
      </w:r>
      <w:r w:rsidRPr="00947346">
        <w:rPr>
          <w:color w:val="222222"/>
          <w:sz w:val="17"/>
          <w:szCs w:val="17"/>
        </w:rPr>
        <w:t xml:space="preserve"> 2015; 8:25820.</w:t>
      </w:r>
    </w:p>
    <w:p w14:paraId="00CDC682" w14:textId="77777777" w:rsidR="00163681" w:rsidRPr="00947346" w:rsidRDefault="00163681" w:rsidP="00163681">
      <w:pPr>
        <w:pStyle w:val="ListParagraph"/>
        <w:numPr>
          <w:ilvl w:val="0"/>
          <w:numId w:val="9"/>
        </w:numPr>
        <w:shd w:val="clear" w:color="auto" w:fill="FFFFFF"/>
        <w:jc w:val="both"/>
        <w:rPr>
          <w:color w:val="222222"/>
          <w:sz w:val="17"/>
          <w:szCs w:val="17"/>
        </w:rPr>
      </w:pPr>
      <w:r w:rsidRPr="00947346">
        <w:rPr>
          <w:sz w:val="17"/>
          <w:szCs w:val="17"/>
        </w:rPr>
        <w:lastRenderedPageBreak/>
        <w:t xml:space="preserve">Kumar R, </w:t>
      </w:r>
      <w:r w:rsidRPr="00947346">
        <w:rPr>
          <w:b/>
          <w:sz w:val="17"/>
          <w:szCs w:val="17"/>
        </w:rPr>
        <w:t>Shaikh BT</w:t>
      </w:r>
      <w:r w:rsidRPr="00947346">
        <w:rPr>
          <w:sz w:val="17"/>
          <w:szCs w:val="17"/>
        </w:rPr>
        <w:t xml:space="preserve">, </w:t>
      </w:r>
      <w:proofErr w:type="spellStart"/>
      <w:r w:rsidRPr="00947346">
        <w:rPr>
          <w:sz w:val="17"/>
          <w:szCs w:val="17"/>
        </w:rPr>
        <w:t>Somrongthong</w:t>
      </w:r>
      <w:proofErr w:type="spellEnd"/>
      <w:r w:rsidRPr="00947346">
        <w:rPr>
          <w:sz w:val="17"/>
          <w:szCs w:val="17"/>
        </w:rPr>
        <w:t xml:space="preserve"> R, Chapman R. Infectious waste management is a challenge-A qualitative descriptive study from tertiary care hospitals in Pakistan.</w:t>
      </w:r>
      <w:r w:rsidRPr="00947346">
        <w:rPr>
          <w:i/>
          <w:sz w:val="17"/>
          <w:szCs w:val="17"/>
        </w:rPr>
        <w:t xml:space="preserve"> Pakistan Journal of Medical Sciences</w:t>
      </w:r>
      <w:r w:rsidRPr="00947346">
        <w:rPr>
          <w:sz w:val="17"/>
          <w:szCs w:val="17"/>
        </w:rPr>
        <w:t xml:space="preserve"> 2015; 31(4):795-798.</w:t>
      </w:r>
    </w:p>
    <w:p w14:paraId="7145234B" w14:textId="77777777" w:rsidR="00163681" w:rsidRPr="00947346" w:rsidRDefault="00163681" w:rsidP="00163681">
      <w:pPr>
        <w:pStyle w:val="ListParagraph"/>
        <w:numPr>
          <w:ilvl w:val="0"/>
          <w:numId w:val="9"/>
        </w:numPr>
        <w:shd w:val="clear" w:color="auto" w:fill="FFFFFF"/>
        <w:jc w:val="both"/>
        <w:rPr>
          <w:color w:val="222222"/>
          <w:sz w:val="17"/>
          <w:szCs w:val="17"/>
        </w:rPr>
      </w:pPr>
      <w:r w:rsidRPr="00947346">
        <w:rPr>
          <w:b/>
          <w:sz w:val="17"/>
          <w:szCs w:val="17"/>
        </w:rPr>
        <w:t>Shaikh BT</w:t>
      </w:r>
      <w:r w:rsidRPr="00947346">
        <w:rPr>
          <w:sz w:val="17"/>
          <w:szCs w:val="17"/>
        </w:rPr>
        <w:t xml:space="preserve">. Private sector in health care delivery: A reality and a challenge in Pakistan. </w:t>
      </w:r>
      <w:r w:rsidRPr="00947346">
        <w:rPr>
          <w:i/>
          <w:sz w:val="17"/>
          <w:szCs w:val="17"/>
        </w:rPr>
        <w:t xml:space="preserve">Journal of Ayub Medical College Abbottabad </w:t>
      </w:r>
      <w:r w:rsidRPr="00947346">
        <w:rPr>
          <w:sz w:val="17"/>
          <w:szCs w:val="17"/>
        </w:rPr>
        <w:t>2015; 2</w:t>
      </w:r>
      <w:r w:rsidRPr="00947346">
        <w:rPr>
          <w:bCs/>
          <w:sz w:val="17"/>
          <w:szCs w:val="17"/>
        </w:rPr>
        <w:t>7(2):496-8</w:t>
      </w:r>
      <w:r w:rsidRPr="00947346">
        <w:rPr>
          <w:sz w:val="17"/>
          <w:szCs w:val="17"/>
        </w:rPr>
        <w:t>.</w:t>
      </w:r>
    </w:p>
    <w:p w14:paraId="0467EBB0" w14:textId="77777777" w:rsidR="00163681" w:rsidRPr="00947346" w:rsidRDefault="00163681" w:rsidP="00163681">
      <w:pPr>
        <w:pStyle w:val="ListParagraph"/>
        <w:numPr>
          <w:ilvl w:val="0"/>
          <w:numId w:val="9"/>
        </w:numPr>
        <w:shd w:val="clear" w:color="auto" w:fill="FFFFFF"/>
        <w:jc w:val="both"/>
        <w:rPr>
          <w:color w:val="222222"/>
          <w:sz w:val="17"/>
          <w:szCs w:val="17"/>
        </w:rPr>
      </w:pPr>
      <w:r w:rsidRPr="00947346">
        <w:rPr>
          <w:b/>
          <w:sz w:val="17"/>
          <w:szCs w:val="17"/>
        </w:rPr>
        <w:t>Shaikh BT</w:t>
      </w:r>
      <w:r w:rsidRPr="00947346">
        <w:rPr>
          <w:color w:val="222222"/>
          <w:sz w:val="17"/>
          <w:szCs w:val="17"/>
        </w:rPr>
        <w:t xml:space="preserve">. </w:t>
      </w:r>
      <w:r w:rsidRPr="00947346">
        <w:rPr>
          <w:sz w:val="17"/>
          <w:szCs w:val="17"/>
        </w:rPr>
        <w:t>Health Systems Research in Pakistan: Issues, challenges and way forward.</w:t>
      </w:r>
      <w:r w:rsidRPr="00947346">
        <w:rPr>
          <w:b/>
          <w:sz w:val="17"/>
          <w:szCs w:val="17"/>
        </w:rPr>
        <w:t xml:space="preserve"> </w:t>
      </w:r>
      <w:r w:rsidRPr="00947346">
        <w:rPr>
          <w:i/>
          <w:sz w:val="17"/>
          <w:szCs w:val="17"/>
        </w:rPr>
        <w:t xml:space="preserve">Journal of Ayub Medical College Abbottabad </w:t>
      </w:r>
      <w:r w:rsidRPr="00947346">
        <w:rPr>
          <w:sz w:val="17"/>
          <w:szCs w:val="17"/>
        </w:rPr>
        <w:t xml:space="preserve">2015; </w:t>
      </w:r>
      <w:r w:rsidRPr="00947346">
        <w:rPr>
          <w:bCs/>
          <w:sz w:val="17"/>
          <w:szCs w:val="17"/>
        </w:rPr>
        <w:t>27(2): 257-258.</w:t>
      </w:r>
    </w:p>
    <w:p w14:paraId="21C96C1F" w14:textId="77777777" w:rsidR="00163681" w:rsidRPr="00947346" w:rsidRDefault="00163681" w:rsidP="00163681">
      <w:pPr>
        <w:pStyle w:val="ListParagraph"/>
        <w:numPr>
          <w:ilvl w:val="0"/>
          <w:numId w:val="9"/>
        </w:numPr>
        <w:jc w:val="both"/>
        <w:rPr>
          <w:i/>
          <w:sz w:val="17"/>
          <w:szCs w:val="17"/>
        </w:rPr>
      </w:pPr>
      <w:r w:rsidRPr="00947346">
        <w:rPr>
          <w:sz w:val="17"/>
          <w:szCs w:val="17"/>
        </w:rPr>
        <w:t>Mehboob G,</w:t>
      </w:r>
      <w:r w:rsidRPr="00947346">
        <w:rPr>
          <w:b/>
          <w:sz w:val="17"/>
          <w:szCs w:val="17"/>
        </w:rPr>
        <w:t xml:space="preserve"> Shaikh BT. </w:t>
      </w:r>
      <w:r w:rsidRPr="00947346">
        <w:rPr>
          <w:sz w:val="17"/>
          <w:szCs w:val="17"/>
        </w:rPr>
        <w:t>A</w:t>
      </w:r>
      <w:r w:rsidRPr="00947346">
        <w:rPr>
          <w:b/>
          <w:sz w:val="17"/>
          <w:szCs w:val="17"/>
        </w:rPr>
        <w:t xml:space="preserve"> </w:t>
      </w:r>
      <w:r w:rsidRPr="00947346">
        <w:rPr>
          <w:sz w:val="17"/>
          <w:szCs w:val="17"/>
        </w:rPr>
        <w:t>systematic review of output-based aid for the reproductive health services in developing countries: making a case for</w:t>
      </w:r>
      <w:r w:rsidRPr="00947346">
        <w:rPr>
          <w:b/>
          <w:sz w:val="17"/>
          <w:szCs w:val="17"/>
        </w:rPr>
        <w:t xml:space="preserve"> </w:t>
      </w:r>
      <w:r w:rsidRPr="00947346">
        <w:rPr>
          <w:sz w:val="17"/>
          <w:szCs w:val="17"/>
        </w:rPr>
        <w:t>Pakistan</w:t>
      </w:r>
      <w:r w:rsidRPr="00947346">
        <w:rPr>
          <w:b/>
          <w:sz w:val="17"/>
          <w:szCs w:val="17"/>
        </w:rPr>
        <w:t xml:space="preserve">. </w:t>
      </w:r>
      <w:r w:rsidRPr="00947346">
        <w:rPr>
          <w:i/>
          <w:sz w:val="17"/>
          <w:szCs w:val="17"/>
        </w:rPr>
        <w:t xml:space="preserve">Journal of Ayub Medical College Abbottabad </w:t>
      </w:r>
      <w:r w:rsidRPr="00947346">
        <w:rPr>
          <w:sz w:val="17"/>
          <w:szCs w:val="17"/>
        </w:rPr>
        <w:t>2015; 27(3): 695-701.</w:t>
      </w:r>
    </w:p>
    <w:p w14:paraId="4745A90B" w14:textId="77777777" w:rsidR="00163681" w:rsidRPr="00F5197E" w:rsidRDefault="00163681" w:rsidP="00163681">
      <w:pPr>
        <w:pStyle w:val="ListParagraph"/>
        <w:numPr>
          <w:ilvl w:val="0"/>
          <w:numId w:val="9"/>
        </w:numPr>
        <w:jc w:val="both"/>
        <w:rPr>
          <w:i/>
          <w:sz w:val="17"/>
          <w:szCs w:val="17"/>
        </w:rPr>
      </w:pPr>
      <w:r w:rsidRPr="00F5197E">
        <w:rPr>
          <w:sz w:val="17"/>
          <w:szCs w:val="17"/>
        </w:rPr>
        <w:t xml:space="preserve">Sultana N, </w:t>
      </w:r>
      <w:r w:rsidRPr="00F5197E">
        <w:rPr>
          <w:b/>
          <w:sz w:val="17"/>
          <w:szCs w:val="17"/>
        </w:rPr>
        <w:t>Shaikh BT</w:t>
      </w:r>
      <w:r w:rsidRPr="00F5197E">
        <w:rPr>
          <w:sz w:val="17"/>
          <w:szCs w:val="17"/>
        </w:rPr>
        <w:t>. Low utilization of postnatal care: searching the window of opportunity to save mothers and newborns lives in Islamabad Capital Territory, Pakistan.</w:t>
      </w:r>
      <w:r w:rsidRPr="00F5197E">
        <w:rPr>
          <w:i/>
          <w:sz w:val="17"/>
          <w:szCs w:val="17"/>
        </w:rPr>
        <w:t xml:space="preserve"> BMC Research Notes </w:t>
      </w:r>
      <w:r w:rsidRPr="00F5197E">
        <w:rPr>
          <w:sz w:val="17"/>
          <w:szCs w:val="17"/>
        </w:rPr>
        <w:t>2015; 8: 645.</w:t>
      </w:r>
    </w:p>
    <w:p w14:paraId="5672E549" w14:textId="77777777" w:rsidR="00163681" w:rsidRPr="00F5197E" w:rsidRDefault="00163681" w:rsidP="00163681">
      <w:pPr>
        <w:pStyle w:val="ListParagraph"/>
        <w:numPr>
          <w:ilvl w:val="0"/>
          <w:numId w:val="9"/>
        </w:numPr>
        <w:jc w:val="both"/>
        <w:rPr>
          <w:i/>
          <w:sz w:val="17"/>
          <w:szCs w:val="17"/>
        </w:rPr>
      </w:pPr>
      <w:r w:rsidRPr="00F5197E">
        <w:rPr>
          <w:bCs/>
          <w:sz w:val="17"/>
          <w:szCs w:val="17"/>
        </w:rPr>
        <w:t>Khail K</w:t>
      </w:r>
      <w:r>
        <w:rPr>
          <w:bCs/>
          <w:sz w:val="17"/>
          <w:szCs w:val="17"/>
        </w:rPr>
        <w:t>AA</w:t>
      </w:r>
      <w:r w:rsidRPr="00F5197E">
        <w:rPr>
          <w:bCs/>
          <w:sz w:val="17"/>
          <w:szCs w:val="17"/>
        </w:rPr>
        <w:t xml:space="preserve">, Hamid S, </w:t>
      </w:r>
      <w:r w:rsidRPr="00F5197E">
        <w:rPr>
          <w:b/>
          <w:bCs/>
          <w:sz w:val="17"/>
          <w:szCs w:val="17"/>
        </w:rPr>
        <w:t>Shaikh BT.</w:t>
      </w:r>
      <w:r w:rsidRPr="00F5197E">
        <w:rPr>
          <w:bCs/>
          <w:sz w:val="17"/>
          <w:szCs w:val="17"/>
        </w:rPr>
        <w:t xml:space="preserve"> Oral health care system’s analysis in Pakistan: The challenges based on the WHO building blocks framework and the way forward. </w:t>
      </w:r>
      <w:r w:rsidRPr="00F5197E">
        <w:rPr>
          <w:bCs/>
          <w:i/>
          <w:sz w:val="17"/>
          <w:szCs w:val="17"/>
        </w:rPr>
        <w:t>Pakistan Journal of Public Health</w:t>
      </w:r>
      <w:r w:rsidRPr="00F5197E">
        <w:rPr>
          <w:bCs/>
          <w:sz w:val="17"/>
          <w:szCs w:val="17"/>
        </w:rPr>
        <w:t xml:space="preserve"> 2015;</w:t>
      </w:r>
      <w:r>
        <w:rPr>
          <w:bCs/>
          <w:sz w:val="17"/>
          <w:szCs w:val="17"/>
        </w:rPr>
        <w:t xml:space="preserve"> 5(3): 8-11.</w:t>
      </w:r>
    </w:p>
    <w:p w14:paraId="10D2F6A4" w14:textId="77777777" w:rsidR="00163681" w:rsidRPr="00947346" w:rsidRDefault="00163681" w:rsidP="00163681">
      <w:pPr>
        <w:pStyle w:val="ListParagraph"/>
        <w:numPr>
          <w:ilvl w:val="0"/>
          <w:numId w:val="9"/>
        </w:numPr>
        <w:shd w:val="clear" w:color="auto" w:fill="FFFFFF"/>
        <w:autoSpaceDE w:val="0"/>
        <w:autoSpaceDN w:val="0"/>
        <w:adjustRightInd w:val="0"/>
        <w:ind w:right="15"/>
        <w:jc w:val="both"/>
        <w:textAlignment w:val="baseline"/>
        <w:outlineLvl w:val="0"/>
        <w:rPr>
          <w:sz w:val="17"/>
          <w:szCs w:val="17"/>
        </w:rPr>
      </w:pPr>
      <w:r w:rsidRPr="00947346">
        <w:rPr>
          <w:sz w:val="17"/>
          <w:szCs w:val="17"/>
        </w:rPr>
        <w:t xml:space="preserve">Rabbani F, </w:t>
      </w:r>
      <w:r w:rsidRPr="00947346">
        <w:rPr>
          <w:b/>
          <w:sz w:val="17"/>
          <w:szCs w:val="17"/>
        </w:rPr>
        <w:t>Shaikh BT,</w:t>
      </w:r>
      <w:r w:rsidRPr="00947346">
        <w:rPr>
          <w:sz w:val="17"/>
          <w:szCs w:val="17"/>
        </w:rPr>
        <w:t xml:space="preserve"> Mazhar MA</w:t>
      </w:r>
      <w:r w:rsidRPr="00947346">
        <w:rPr>
          <w:i/>
          <w:sz w:val="17"/>
          <w:szCs w:val="17"/>
        </w:rPr>
        <w:t>.</w:t>
      </w:r>
      <w:r w:rsidRPr="00947346">
        <w:rPr>
          <w:rFonts w:eastAsiaTheme="majorEastAsia"/>
          <w:b/>
          <w:bCs/>
          <w:color w:val="1F497D" w:themeColor="text2"/>
          <w:spacing w:val="-20"/>
          <w:kern w:val="24"/>
          <w:position w:val="1"/>
          <w:sz w:val="17"/>
          <w:szCs w:val="17"/>
        </w:rPr>
        <w:t xml:space="preserve"> </w:t>
      </w:r>
      <w:r w:rsidRPr="00947346">
        <w:rPr>
          <w:sz w:val="17"/>
          <w:szCs w:val="17"/>
        </w:rPr>
        <w:t>Role of development partners in Maternal, Newborn &amp; Child Health (MNCH) programming in the post reform times: A descriptive qualitative study from Pakistan.</w:t>
      </w:r>
      <w:r w:rsidRPr="00947346">
        <w:rPr>
          <w:b/>
          <w:sz w:val="17"/>
          <w:szCs w:val="17"/>
        </w:rPr>
        <w:t xml:space="preserve"> </w:t>
      </w:r>
      <w:r w:rsidRPr="00947346">
        <w:rPr>
          <w:rFonts w:eastAsiaTheme="majorEastAsia"/>
          <w:i/>
          <w:sz w:val="17"/>
          <w:szCs w:val="17"/>
        </w:rPr>
        <w:t>BMJ Open</w:t>
      </w:r>
      <w:r w:rsidRPr="00947346">
        <w:rPr>
          <w:rFonts w:eastAsiaTheme="majorEastAsia"/>
          <w:sz w:val="17"/>
          <w:szCs w:val="17"/>
        </w:rPr>
        <w:t xml:space="preserve"> 2015; </w:t>
      </w:r>
      <w:r w:rsidRPr="00947346">
        <w:rPr>
          <w:rStyle w:val="slug-vol"/>
          <w:b w:val="0"/>
          <w:color w:val="333300"/>
          <w:sz w:val="17"/>
          <w:szCs w:val="17"/>
        </w:rPr>
        <w:t>5</w:t>
      </w:r>
      <w:r w:rsidRPr="00947346">
        <w:rPr>
          <w:rStyle w:val="cit-sep1"/>
          <w:sz w:val="17"/>
          <w:szCs w:val="17"/>
        </w:rPr>
        <w:t xml:space="preserve">: </w:t>
      </w:r>
      <w:r w:rsidRPr="00947346">
        <w:rPr>
          <w:rStyle w:val="slug-elocation"/>
          <w:sz w:val="17"/>
          <w:szCs w:val="17"/>
        </w:rPr>
        <w:t>e008665</w:t>
      </w:r>
      <w:r w:rsidRPr="00947346">
        <w:rPr>
          <w:i/>
          <w:sz w:val="17"/>
          <w:szCs w:val="17"/>
        </w:rPr>
        <w:t>.</w:t>
      </w:r>
    </w:p>
    <w:p w14:paraId="084CB23F" w14:textId="77777777" w:rsidR="00163681" w:rsidRPr="00947346" w:rsidRDefault="00163681" w:rsidP="00163681">
      <w:pPr>
        <w:pStyle w:val="ListParagraph"/>
        <w:numPr>
          <w:ilvl w:val="0"/>
          <w:numId w:val="9"/>
        </w:numPr>
        <w:shd w:val="clear" w:color="auto" w:fill="FFFFFF"/>
        <w:autoSpaceDE w:val="0"/>
        <w:autoSpaceDN w:val="0"/>
        <w:adjustRightInd w:val="0"/>
        <w:ind w:right="15"/>
        <w:jc w:val="both"/>
        <w:textAlignment w:val="baseline"/>
        <w:outlineLvl w:val="0"/>
        <w:rPr>
          <w:sz w:val="17"/>
          <w:szCs w:val="17"/>
        </w:rPr>
      </w:pPr>
      <w:r w:rsidRPr="00947346">
        <w:rPr>
          <w:b/>
          <w:color w:val="222222"/>
          <w:sz w:val="17"/>
          <w:szCs w:val="17"/>
        </w:rPr>
        <w:t>Shaikh BT</w:t>
      </w:r>
      <w:r w:rsidRPr="00947346">
        <w:rPr>
          <w:color w:val="222222"/>
          <w:sz w:val="17"/>
          <w:szCs w:val="17"/>
        </w:rPr>
        <w:t xml:space="preserve">. Development without human development. </w:t>
      </w:r>
      <w:r w:rsidRPr="00947346">
        <w:rPr>
          <w:i/>
          <w:sz w:val="17"/>
          <w:szCs w:val="17"/>
        </w:rPr>
        <w:t>Journal of Ayub Medical College Abbottabad</w:t>
      </w:r>
      <w:r w:rsidRPr="00947346">
        <w:rPr>
          <w:sz w:val="17"/>
          <w:szCs w:val="17"/>
        </w:rPr>
        <w:t xml:space="preserve"> 2016; 28(2): 217-218.</w:t>
      </w:r>
    </w:p>
    <w:p w14:paraId="015EC500"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Mazhar MA, </w:t>
      </w:r>
      <w:r w:rsidRPr="00947346">
        <w:rPr>
          <w:b/>
          <w:sz w:val="17"/>
          <w:szCs w:val="17"/>
        </w:rPr>
        <w:t>Shaikh BT</w:t>
      </w:r>
      <w:r w:rsidRPr="00947346">
        <w:rPr>
          <w:sz w:val="17"/>
          <w:szCs w:val="17"/>
        </w:rPr>
        <w:t xml:space="preserve">. Constitutional reforms in Pakistan: Turning around the picture of health sector in Punjab province. </w:t>
      </w:r>
      <w:r w:rsidRPr="00947346">
        <w:rPr>
          <w:i/>
          <w:sz w:val="17"/>
          <w:szCs w:val="17"/>
        </w:rPr>
        <w:t>Journal of Ayub Medical College Abbottabad</w:t>
      </w:r>
      <w:r w:rsidRPr="00947346">
        <w:rPr>
          <w:sz w:val="17"/>
          <w:szCs w:val="17"/>
        </w:rPr>
        <w:t xml:space="preserve"> 2016; 28(2): 386-91.  </w:t>
      </w:r>
    </w:p>
    <w:p w14:paraId="2BB847A0"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Naveed Z, </w:t>
      </w:r>
      <w:r w:rsidRPr="00947346">
        <w:rPr>
          <w:b/>
          <w:sz w:val="17"/>
          <w:szCs w:val="17"/>
        </w:rPr>
        <w:t>Shaikh BT</w:t>
      </w:r>
      <w:r w:rsidRPr="00947346">
        <w:rPr>
          <w:sz w:val="17"/>
          <w:szCs w:val="17"/>
        </w:rPr>
        <w:t xml:space="preserve">, Nawaz MA. Induced Abortions: Expositions, destinations and repercussions-A qualitative descriptive study in District Rawalpindi, Pakistan. </w:t>
      </w:r>
      <w:r w:rsidRPr="00947346">
        <w:rPr>
          <w:i/>
          <w:sz w:val="17"/>
          <w:szCs w:val="17"/>
        </w:rPr>
        <w:t>Journal of Biosocial Science</w:t>
      </w:r>
      <w:r w:rsidRPr="00947346">
        <w:rPr>
          <w:sz w:val="17"/>
          <w:szCs w:val="17"/>
        </w:rPr>
        <w:t xml:space="preserve"> 2016; 48(5):631-646.</w:t>
      </w:r>
    </w:p>
    <w:p w14:paraId="57A0888F"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Qamar FN, Zaman U, Quadri F, Khan A, </w:t>
      </w:r>
      <w:r w:rsidRPr="00947346">
        <w:rPr>
          <w:b/>
          <w:sz w:val="17"/>
          <w:szCs w:val="17"/>
        </w:rPr>
        <w:t>Shaikh BT</w:t>
      </w:r>
      <w:r w:rsidRPr="00947346">
        <w:rPr>
          <w:sz w:val="17"/>
          <w:szCs w:val="17"/>
        </w:rPr>
        <w:t xml:space="preserve">, et al. Predictors of diarrheal mortality and patterns of caregiver health seeking behavior in Karachi, Pakistan. </w:t>
      </w:r>
      <w:r w:rsidRPr="00947346">
        <w:rPr>
          <w:i/>
          <w:sz w:val="17"/>
          <w:szCs w:val="17"/>
        </w:rPr>
        <w:t>Journal of Global Health</w:t>
      </w:r>
      <w:r w:rsidRPr="00947346">
        <w:rPr>
          <w:sz w:val="17"/>
          <w:szCs w:val="17"/>
        </w:rPr>
        <w:t xml:space="preserve"> 2016; 6(2): 1-7.</w:t>
      </w:r>
    </w:p>
    <w:p w14:paraId="44A3CD93"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Basharat S, </w:t>
      </w:r>
      <w:r w:rsidRPr="00947346">
        <w:rPr>
          <w:b/>
          <w:sz w:val="17"/>
          <w:szCs w:val="17"/>
        </w:rPr>
        <w:t>Shaikh BT</w:t>
      </w:r>
      <w:r w:rsidRPr="00947346">
        <w:rPr>
          <w:sz w:val="17"/>
          <w:szCs w:val="17"/>
        </w:rPr>
        <w:t xml:space="preserve">. Primary oral health care: A missing link of public health in Pakistan. </w:t>
      </w:r>
      <w:r w:rsidRPr="00947346">
        <w:rPr>
          <w:i/>
          <w:sz w:val="17"/>
          <w:szCs w:val="17"/>
        </w:rPr>
        <w:t>Eastern Mediterranean Health Journal</w:t>
      </w:r>
      <w:r w:rsidRPr="00947346">
        <w:rPr>
          <w:sz w:val="17"/>
          <w:szCs w:val="17"/>
        </w:rPr>
        <w:t xml:space="preserve"> 2016; 22(9): 703-706.</w:t>
      </w:r>
    </w:p>
    <w:p w14:paraId="5B1246AF"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Hamid S, Hafeez A. Stillbirths: what can be done to confront an invisible public health problem in Pakistan? </w:t>
      </w:r>
      <w:r w:rsidRPr="00947346">
        <w:rPr>
          <w:i/>
          <w:sz w:val="17"/>
          <w:szCs w:val="17"/>
        </w:rPr>
        <w:t>Journal of Ayub Medical College Abbottabad</w:t>
      </w:r>
      <w:r w:rsidRPr="00947346">
        <w:rPr>
          <w:sz w:val="17"/>
          <w:szCs w:val="17"/>
        </w:rPr>
        <w:t xml:space="preserve"> 2017; 29(1): 165-9.</w:t>
      </w:r>
    </w:p>
    <w:p w14:paraId="672E8FF2"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Basharat S, </w:t>
      </w:r>
      <w:r w:rsidRPr="00947346">
        <w:rPr>
          <w:b/>
          <w:sz w:val="17"/>
          <w:szCs w:val="17"/>
        </w:rPr>
        <w:t>Shaikh BT</w:t>
      </w:r>
      <w:r w:rsidRPr="00947346">
        <w:rPr>
          <w:sz w:val="17"/>
          <w:szCs w:val="17"/>
        </w:rPr>
        <w:t xml:space="preserve">.  Polio immunization in Pakistan: Ethical issues and challenges. </w:t>
      </w:r>
      <w:r w:rsidRPr="00947346">
        <w:rPr>
          <w:i/>
          <w:sz w:val="17"/>
          <w:szCs w:val="17"/>
        </w:rPr>
        <w:t>Public Health Reviews</w:t>
      </w:r>
      <w:r w:rsidRPr="00947346">
        <w:rPr>
          <w:sz w:val="17"/>
          <w:szCs w:val="17"/>
        </w:rPr>
        <w:t xml:space="preserve"> 2017; 38:6.</w:t>
      </w:r>
    </w:p>
    <w:p w14:paraId="00553818"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Noorani Q, Abbas S. Community Based Saving Groups: An innovative approach to overcome the financial barriers in health care seeking by the women in the rural remote communities of Pakistan. </w:t>
      </w:r>
      <w:r w:rsidRPr="00947346">
        <w:rPr>
          <w:i/>
          <w:sz w:val="17"/>
          <w:szCs w:val="17"/>
        </w:rPr>
        <w:t>Archives of Public Health</w:t>
      </w:r>
      <w:r w:rsidRPr="00947346">
        <w:rPr>
          <w:sz w:val="17"/>
          <w:szCs w:val="17"/>
        </w:rPr>
        <w:t xml:space="preserve"> 2017; 75: 57.</w:t>
      </w:r>
    </w:p>
    <w:p w14:paraId="6055A9E3"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Anti-microbial resistance in Pakistan: A public health issue. </w:t>
      </w:r>
      <w:r w:rsidRPr="00947346">
        <w:rPr>
          <w:i/>
          <w:sz w:val="17"/>
          <w:szCs w:val="17"/>
        </w:rPr>
        <w:t>Journal of Ayub Medical College Abbottabad</w:t>
      </w:r>
      <w:r w:rsidRPr="00947346">
        <w:rPr>
          <w:sz w:val="17"/>
          <w:szCs w:val="17"/>
        </w:rPr>
        <w:t xml:space="preserve"> 2017; 29(2):184-185. </w:t>
      </w:r>
    </w:p>
    <w:p w14:paraId="51635A02"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Sand A, Kumar R, </w:t>
      </w:r>
      <w:r w:rsidRPr="00947346">
        <w:rPr>
          <w:b/>
          <w:sz w:val="17"/>
          <w:szCs w:val="17"/>
        </w:rPr>
        <w:t>Shaikh BT</w:t>
      </w:r>
      <w:r w:rsidRPr="00947346">
        <w:rPr>
          <w:sz w:val="17"/>
          <w:szCs w:val="17"/>
        </w:rPr>
        <w:t>, Rai D, Hafeez A. Sever</w:t>
      </w:r>
      <w:r>
        <w:rPr>
          <w:sz w:val="17"/>
          <w:szCs w:val="17"/>
        </w:rPr>
        <w:t>e</w:t>
      </w:r>
      <w:r w:rsidRPr="00947346">
        <w:rPr>
          <w:sz w:val="17"/>
          <w:szCs w:val="17"/>
        </w:rPr>
        <w:t xml:space="preserve"> acute malnutrition among children under five years in a rural remote setting: A </w:t>
      </w:r>
      <w:proofErr w:type="gramStart"/>
      <w:r w:rsidRPr="00947346">
        <w:rPr>
          <w:sz w:val="17"/>
          <w:szCs w:val="17"/>
        </w:rPr>
        <w:t>cross sectional</w:t>
      </w:r>
      <w:proofErr w:type="gramEnd"/>
      <w:r w:rsidRPr="00947346">
        <w:rPr>
          <w:sz w:val="17"/>
          <w:szCs w:val="17"/>
        </w:rPr>
        <w:t xml:space="preserve"> study from Sindh province, Pakistan. </w:t>
      </w:r>
      <w:r w:rsidRPr="00947346">
        <w:rPr>
          <w:i/>
          <w:sz w:val="17"/>
          <w:szCs w:val="17"/>
        </w:rPr>
        <w:t>Pakistan Journal of Medical Sciences</w:t>
      </w:r>
      <w:r w:rsidRPr="00947346">
        <w:rPr>
          <w:sz w:val="17"/>
          <w:szCs w:val="17"/>
        </w:rPr>
        <w:t xml:space="preserve"> 2018; 34(2): 260-265.</w:t>
      </w:r>
    </w:p>
    <w:p w14:paraId="6B80E035"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Haq Z, Tran N, Hafeez A. Health system barriers and levers in implementation of the Expanded Program on Immunization (EPI) in Pakistan: </w:t>
      </w:r>
      <w:proofErr w:type="gramStart"/>
      <w:r w:rsidRPr="00947346">
        <w:rPr>
          <w:sz w:val="17"/>
          <w:szCs w:val="17"/>
        </w:rPr>
        <w:t>An evidence</w:t>
      </w:r>
      <w:proofErr w:type="gramEnd"/>
      <w:r w:rsidRPr="00947346">
        <w:rPr>
          <w:sz w:val="17"/>
          <w:szCs w:val="17"/>
        </w:rPr>
        <w:t xml:space="preserve"> informed situation analysis. </w:t>
      </w:r>
      <w:r w:rsidRPr="00947346">
        <w:rPr>
          <w:i/>
          <w:sz w:val="17"/>
          <w:szCs w:val="17"/>
        </w:rPr>
        <w:t>Public Health Reviews</w:t>
      </w:r>
      <w:r w:rsidRPr="00947346">
        <w:rPr>
          <w:sz w:val="17"/>
          <w:szCs w:val="17"/>
        </w:rPr>
        <w:t xml:space="preserve"> 2018; 39: 24.</w:t>
      </w:r>
    </w:p>
    <w:p w14:paraId="4A263728" w14:textId="77777777" w:rsidR="00163681" w:rsidRDefault="00163681" w:rsidP="00163681">
      <w:pPr>
        <w:pStyle w:val="ListParagraph"/>
        <w:numPr>
          <w:ilvl w:val="0"/>
          <w:numId w:val="9"/>
        </w:numPr>
        <w:jc w:val="both"/>
        <w:rPr>
          <w:sz w:val="17"/>
          <w:szCs w:val="17"/>
        </w:rPr>
      </w:pPr>
      <w:bookmarkStart w:id="1" w:name="_Toc461742372"/>
      <w:r w:rsidRPr="00947346">
        <w:rPr>
          <w:b/>
          <w:sz w:val="17"/>
          <w:szCs w:val="17"/>
        </w:rPr>
        <w:t>Shaikh BT</w:t>
      </w:r>
      <w:r w:rsidRPr="00947346">
        <w:rPr>
          <w:sz w:val="17"/>
          <w:szCs w:val="17"/>
        </w:rPr>
        <w:t>, Hamid S, Hafeez A. Capacity building on ‘Health Diplomacy’: A training experience from Pakistan</w:t>
      </w:r>
      <w:bookmarkEnd w:id="1"/>
      <w:r w:rsidRPr="00947346">
        <w:rPr>
          <w:sz w:val="17"/>
          <w:szCs w:val="17"/>
        </w:rPr>
        <w:t xml:space="preserve">. </w:t>
      </w:r>
      <w:r w:rsidRPr="00947346">
        <w:rPr>
          <w:i/>
          <w:sz w:val="17"/>
          <w:szCs w:val="17"/>
        </w:rPr>
        <w:t>Eastern Mediterranean Health Journal</w:t>
      </w:r>
      <w:r w:rsidRPr="00947346">
        <w:rPr>
          <w:sz w:val="17"/>
          <w:szCs w:val="17"/>
        </w:rPr>
        <w:t xml:space="preserve"> 2018; 24(9): 933-939.</w:t>
      </w:r>
    </w:p>
    <w:p w14:paraId="371ED492" w14:textId="77777777" w:rsidR="00163681" w:rsidRPr="0039793B" w:rsidRDefault="00163681" w:rsidP="00163681">
      <w:pPr>
        <w:pStyle w:val="ListParagraph"/>
        <w:numPr>
          <w:ilvl w:val="0"/>
          <w:numId w:val="9"/>
        </w:numPr>
        <w:jc w:val="both"/>
        <w:rPr>
          <w:sz w:val="17"/>
          <w:szCs w:val="17"/>
        </w:rPr>
      </w:pPr>
      <w:r w:rsidRPr="0039793B">
        <w:rPr>
          <w:sz w:val="17"/>
          <w:szCs w:val="17"/>
        </w:rPr>
        <w:t xml:space="preserve">Munawar A, </w:t>
      </w:r>
      <w:proofErr w:type="spellStart"/>
      <w:r w:rsidRPr="0039793B">
        <w:rPr>
          <w:sz w:val="17"/>
          <w:szCs w:val="17"/>
        </w:rPr>
        <w:t>ul</w:t>
      </w:r>
      <w:proofErr w:type="spellEnd"/>
      <w:r w:rsidRPr="0039793B">
        <w:rPr>
          <w:sz w:val="17"/>
          <w:szCs w:val="17"/>
        </w:rPr>
        <w:t xml:space="preserve"> Hassan Z, Ayub A, </w:t>
      </w:r>
      <w:r w:rsidRPr="0039793B">
        <w:rPr>
          <w:b/>
          <w:sz w:val="17"/>
          <w:szCs w:val="17"/>
        </w:rPr>
        <w:t>Shaikh BT</w:t>
      </w:r>
      <w:r w:rsidRPr="0039793B">
        <w:rPr>
          <w:sz w:val="17"/>
          <w:szCs w:val="17"/>
        </w:rPr>
        <w:t xml:space="preserve">, Buriro NA, Ahmed F, Kumar R. Women's perceptions about quality of maternity care at Tertiary care hospital Karachi, Pakistan. </w:t>
      </w:r>
      <w:r w:rsidRPr="0039793B">
        <w:rPr>
          <w:i/>
          <w:sz w:val="17"/>
          <w:szCs w:val="17"/>
        </w:rPr>
        <w:t>Pakistan Journal of Public Health</w:t>
      </w:r>
      <w:r w:rsidRPr="0039793B">
        <w:rPr>
          <w:sz w:val="17"/>
          <w:szCs w:val="17"/>
        </w:rPr>
        <w:t>. 2017; 7(2): 109-112.</w:t>
      </w:r>
    </w:p>
    <w:p w14:paraId="34CDB31E"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Tariq K, </w:t>
      </w:r>
      <w:r w:rsidRPr="00947346">
        <w:rPr>
          <w:b/>
          <w:sz w:val="17"/>
          <w:szCs w:val="17"/>
        </w:rPr>
        <w:t>Shaikh BT</w:t>
      </w:r>
      <w:r w:rsidRPr="00947346">
        <w:rPr>
          <w:sz w:val="17"/>
          <w:szCs w:val="17"/>
        </w:rPr>
        <w:t xml:space="preserve">, Azam N, Pervaiz F, </w:t>
      </w:r>
      <w:proofErr w:type="spellStart"/>
      <w:r w:rsidRPr="00947346">
        <w:rPr>
          <w:sz w:val="17"/>
          <w:szCs w:val="17"/>
        </w:rPr>
        <w:t>Kawish</w:t>
      </w:r>
      <w:proofErr w:type="spellEnd"/>
      <w:r w:rsidRPr="00947346">
        <w:rPr>
          <w:sz w:val="17"/>
          <w:szCs w:val="17"/>
        </w:rPr>
        <w:t xml:space="preserve"> AB, Javaid N, et al. Knowledge and perceptions of expecting and lactating women about exclusive breastfeeding attending Ayub Teaching Hospital, Abbottabad. </w:t>
      </w:r>
      <w:r w:rsidRPr="00947346">
        <w:rPr>
          <w:i/>
          <w:sz w:val="17"/>
          <w:szCs w:val="17"/>
        </w:rPr>
        <w:t>Pak Armed Forces Medical Journal</w:t>
      </w:r>
      <w:r w:rsidRPr="00947346">
        <w:rPr>
          <w:sz w:val="17"/>
          <w:szCs w:val="17"/>
        </w:rPr>
        <w:t xml:space="preserve"> 2019; 69 (Suppl-2): S223-8. </w:t>
      </w:r>
    </w:p>
    <w:p w14:paraId="525D43B7"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Akhtar SS, </w:t>
      </w:r>
      <w:r w:rsidRPr="00947346">
        <w:rPr>
          <w:b/>
          <w:sz w:val="17"/>
          <w:szCs w:val="17"/>
        </w:rPr>
        <w:t>Shaikh BT</w:t>
      </w:r>
      <w:r w:rsidRPr="00947346">
        <w:rPr>
          <w:sz w:val="17"/>
          <w:szCs w:val="17"/>
        </w:rPr>
        <w:t xml:space="preserve">. Cultural beliefs, local perceptions and practices regarding immediate neonatal care: A mix method study in Rawalpindi. </w:t>
      </w:r>
      <w:r w:rsidRPr="00947346">
        <w:rPr>
          <w:i/>
          <w:sz w:val="17"/>
          <w:szCs w:val="17"/>
        </w:rPr>
        <w:t xml:space="preserve">Pak Armed Forces Medical Journal </w:t>
      </w:r>
      <w:r w:rsidRPr="00947346">
        <w:rPr>
          <w:sz w:val="17"/>
          <w:szCs w:val="17"/>
        </w:rPr>
        <w:t>2019; 69 (Suppl-2): S322-8.</w:t>
      </w:r>
    </w:p>
    <w:p w14:paraId="5EFB97B3"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Haq Z, </w:t>
      </w:r>
      <w:r w:rsidRPr="00947346">
        <w:rPr>
          <w:b/>
          <w:sz w:val="17"/>
          <w:szCs w:val="17"/>
        </w:rPr>
        <w:t>Shaikh BT</w:t>
      </w:r>
      <w:r w:rsidRPr="00947346">
        <w:rPr>
          <w:sz w:val="17"/>
          <w:szCs w:val="17"/>
        </w:rPr>
        <w:t xml:space="preserve">, Tran N, Hafeez A. System within systems: Challenges and opportunities for the Expanded </w:t>
      </w:r>
      <w:proofErr w:type="spellStart"/>
      <w:r w:rsidRPr="00947346">
        <w:rPr>
          <w:sz w:val="17"/>
          <w:szCs w:val="17"/>
        </w:rPr>
        <w:t>Programme</w:t>
      </w:r>
      <w:proofErr w:type="spellEnd"/>
      <w:r w:rsidRPr="00947346">
        <w:rPr>
          <w:sz w:val="17"/>
          <w:szCs w:val="17"/>
        </w:rPr>
        <w:t xml:space="preserve"> on </w:t>
      </w:r>
      <w:proofErr w:type="spellStart"/>
      <w:r w:rsidRPr="00947346">
        <w:rPr>
          <w:sz w:val="17"/>
          <w:szCs w:val="17"/>
        </w:rPr>
        <w:t>Immunisation</w:t>
      </w:r>
      <w:proofErr w:type="spellEnd"/>
      <w:r w:rsidRPr="00947346">
        <w:rPr>
          <w:sz w:val="17"/>
          <w:szCs w:val="17"/>
        </w:rPr>
        <w:t xml:space="preserve"> (EPI) in Pakistan. </w:t>
      </w:r>
      <w:r w:rsidRPr="00947346">
        <w:rPr>
          <w:i/>
          <w:sz w:val="17"/>
          <w:szCs w:val="17"/>
        </w:rPr>
        <w:t>Health Research Policy &amp; Systems</w:t>
      </w:r>
      <w:r w:rsidRPr="00947346">
        <w:rPr>
          <w:sz w:val="17"/>
          <w:szCs w:val="17"/>
        </w:rPr>
        <w:t xml:space="preserve"> 2019; 17:51. </w:t>
      </w:r>
    </w:p>
    <w:p w14:paraId="74F78E28"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Basharat S, </w:t>
      </w:r>
      <w:r w:rsidRPr="00947346">
        <w:rPr>
          <w:b/>
          <w:sz w:val="17"/>
          <w:szCs w:val="17"/>
        </w:rPr>
        <w:t>Shaikh BT</w:t>
      </w:r>
      <w:r w:rsidRPr="00947346">
        <w:rPr>
          <w:sz w:val="17"/>
          <w:szCs w:val="17"/>
        </w:rPr>
        <w:t xml:space="preserve">, Khan H, Rashid M. Health seeking behavior, delayed presentation and its impact on oral cancer patients in Pakistan: A retrospective qualitative study. </w:t>
      </w:r>
      <w:r w:rsidRPr="00947346">
        <w:rPr>
          <w:i/>
          <w:sz w:val="17"/>
          <w:szCs w:val="17"/>
        </w:rPr>
        <w:t>BMC Health Service Research</w:t>
      </w:r>
      <w:r w:rsidRPr="00947346">
        <w:rPr>
          <w:sz w:val="17"/>
          <w:szCs w:val="17"/>
        </w:rPr>
        <w:t xml:space="preserve"> 2019;19(1):715. </w:t>
      </w:r>
    </w:p>
    <w:p w14:paraId="58159675" w14:textId="77777777" w:rsidR="00163681"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Hafeez A, Ali N. Pakistan’s Health and Population Think Tank: a policy platform for achieving Sustainable Development Goal 3 national targets. </w:t>
      </w:r>
      <w:r w:rsidRPr="00947346">
        <w:rPr>
          <w:i/>
          <w:sz w:val="17"/>
          <w:szCs w:val="17"/>
        </w:rPr>
        <w:t>Eastern Mediterranean Health Journal</w:t>
      </w:r>
      <w:r w:rsidRPr="00947346">
        <w:rPr>
          <w:sz w:val="17"/>
          <w:szCs w:val="17"/>
        </w:rPr>
        <w:t xml:space="preserve"> 2019;25(10):754-759.</w:t>
      </w:r>
    </w:p>
    <w:p w14:paraId="4F39DF25"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Khan A, </w:t>
      </w:r>
      <w:r w:rsidRPr="00947346">
        <w:rPr>
          <w:b/>
          <w:sz w:val="17"/>
          <w:szCs w:val="17"/>
        </w:rPr>
        <w:t>Shaikh BT</w:t>
      </w:r>
      <w:r w:rsidRPr="00947346">
        <w:rPr>
          <w:sz w:val="17"/>
          <w:szCs w:val="17"/>
        </w:rPr>
        <w:t xml:space="preserve">, Baig MA. Assessment of knowledge, awareness and health seeking behavior regarding Tuberculosis in a rural District of Khyber Pakhtunkhwa province, Pakistan. </w:t>
      </w:r>
      <w:r w:rsidRPr="00947346">
        <w:rPr>
          <w:i/>
          <w:sz w:val="17"/>
          <w:szCs w:val="17"/>
        </w:rPr>
        <w:t>BioMed Research International</w:t>
      </w:r>
      <w:r>
        <w:rPr>
          <w:sz w:val="17"/>
          <w:szCs w:val="17"/>
        </w:rPr>
        <w:t xml:space="preserve"> 2020</w:t>
      </w:r>
      <w:r>
        <w:rPr>
          <w:rFonts w:ascii="Segoe UI" w:hAnsi="Segoe UI" w:cs="Segoe UI"/>
          <w:color w:val="212121"/>
          <w:shd w:val="clear" w:color="auto" w:fill="FFFFFF"/>
        </w:rPr>
        <w:t>:</w:t>
      </w:r>
      <w:r w:rsidRPr="0039793B">
        <w:rPr>
          <w:sz w:val="17"/>
          <w:szCs w:val="17"/>
        </w:rPr>
        <w:t>1850541.</w:t>
      </w:r>
      <w:r>
        <w:rPr>
          <w:rFonts w:ascii="Segoe UI" w:hAnsi="Segoe UI" w:cs="Segoe UI"/>
          <w:color w:val="212121"/>
          <w:shd w:val="clear" w:color="auto" w:fill="FFFFFF"/>
        </w:rPr>
        <w:t> </w:t>
      </w:r>
    </w:p>
    <w:p w14:paraId="7A3263B5"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Ali N. COVID-19 and fiscal space for health system in Pakistan: It’s time for a policy decision! </w:t>
      </w:r>
      <w:r w:rsidRPr="00947346">
        <w:rPr>
          <w:i/>
          <w:sz w:val="17"/>
          <w:szCs w:val="17"/>
        </w:rPr>
        <w:t>International Journal of Health Planning &amp; Management</w:t>
      </w:r>
      <w:r w:rsidRPr="00947346">
        <w:rPr>
          <w:sz w:val="17"/>
          <w:szCs w:val="17"/>
        </w:rPr>
        <w:t xml:space="preserve"> 2020; </w:t>
      </w:r>
      <w:r w:rsidRPr="0039793B">
        <w:rPr>
          <w:sz w:val="17"/>
          <w:szCs w:val="17"/>
        </w:rPr>
        <w:t>35(4): 813</w:t>
      </w:r>
      <w:r>
        <w:rPr>
          <w:sz w:val="17"/>
          <w:szCs w:val="17"/>
        </w:rPr>
        <w:t>-</w:t>
      </w:r>
      <w:r w:rsidRPr="0039793B">
        <w:rPr>
          <w:sz w:val="17"/>
          <w:szCs w:val="17"/>
        </w:rPr>
        <w:t>817.</w:t>
      </w:r>
    </w:p>
    <w:p w14:paraId="7A280BB7"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Qamar MK, </w:t>
      </w:r>
      <w:r w:rsidRPr="00947346">
        <w:rPr>
          <w:b/>
          <w:sz w:val="17"/>
          <w:szCs w:val="17"/>
        </w:rPr>
        <w:t>Shaikh BT</w:t>
      </w:r>
      <w:r w:rsidRPr="00947346">
        <w:rPr>
          <w:sz w:val="17"/>
          <w:szCs w:val="17"/>
        </w:rPr>
        <w:t xml:space="preserve">, Afzal A. Knowledge, attitude and practices on infection control among dental students: A </w:t>
      </w:r>
      <w:proofErr w:type="gramStart"/>
      <w:r w:rsidRPr="00947346">
        <w:rPr>
          <w:sz w:val="17"/>
          <w:szCs w:val="17"/>
        </w:rPr>
        <w:t>cross sectional</w:t>
      </w:r>
      <w:proofErr w:type="gramEnd"/>
      <w:r w:rsidRPr="00947346">
        <w:rPr>
          <w:sz w:val="17"/>
          <w:szCs w:val="17"/>
        </w:rPr>
        <w:t xml:space="preserve"> study in Fauji Foundation Hospital, Rawalpindi. </w:t>
      </w:r>
      <w:r w:rsidRPr="00947346">
        <w:rPr>
          <w:i/>
          <w:sz w:val="17"/>
          <w:szCs w:val="17"/>
        </w:rPr>
        <w:t>BioMed Research International</w:t>
      </w:r>
      <w:r w:rsidRPr="00947346">
        <w:rPr>
          <w:sz w:val="17"/>
          <w:szCs w:val="17"/>
        </w:rPr>
        <w:t xml:space="preserve"> 2020</w:t>
      </w:r>
      <w:r>
        <w:rPr>
          <w:sz w:val="17"/>
          <w:szCs w:val="17"/>
        </w:rPr>
        <w:t>:</w:t>
      </w:r>
      <w:r w:rsidRPr="0039793B">
        <w:rPr>
          <w:sz w:val="17"/>
          <w:szCs w:val="17"/>
        </w:rPr>
        <w:t>3413087.</w:t>
      </w:r>
    </w:p>
    <w:p w14:paraId="6D565A26"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Qamar MK, </w:t>
      </w:r>
      <w:r w:rsidRPr="00947346">
        <w:rPr>
          <w:b/>
          <w:sz w:val="17"/>
          <w:szCs w:val="17"/>
        </w:rPr>
        <w:t>Shaikh BT</w:t>
      </w:r>
      <w:r w:rsidRPr="00947346">
        <w:rPr>
          <w:sz w:val="17"/>
          <w:szCs w:val="17"/>
        </w:rPr>
        <w:t xml:space="preserve">, Afzal A, Qamar AK, Qamar YK. Women’s preference of vaginal or cesarean delivery: A </w:t>
      </w:r>
      <w:proofErr w:type="gramStart"/>
      <w:r w:rsidRPr="00947346">
        <w:rPr>
          <w:sz w:val="17"/>
          <w:szCs w:val="17"/>
        </w:rPr>
        <w:t>cross sectional</w:t>
      </w:r>
      <w:proofErr w:type="gramEnd"/>
      <w:r w:rsidRPr="00947346">
        <w:rPr>
          <w:sz w:val="17"/>
          <w:szCs w:val="17"/>
        </w:rPr>
        <w:t xml:space="preserve"> study at a tertiary care hospital, District Rawalpindi, Pakistan. </w:t>
      </w:r>
      <w:r w:rsidRPr="00947346">
        <w:rPr>
          <w:i/>
          <w:sz w:val="17"/>
          <w:szCs w:val="17"/>
        </w:rPr>
        <w:t>Journal of Ayub Medical College Abbottabad</w:t>
      </w:r>
      <w:r w:rsidRPr="00947346">
        <w:rPr>
          <w:sz w:val="17"/>
          <w:szCs w:val="17"/>
        </w:rPr>
        <w:t xml:space="preserve"> 2021; 33(2): 222-225. </w:t>
      </w:r>
    </w:p>
    <w:p w14:paraId="24CD4896"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Strengthening building blocks, strengthening health system: Configuring post COVID-19 scenario in Pakistan. </w:t>
      </w:r>
      <w:r w:rsidRPr="00947346">
        <w:rPr>
          <w:i/>
          <w:sz w:val="17"/>
          <w:szCs w:val="17"/>
        </w:rPr>
        <w:t>Primary Healthcare Research &amp; Development</w:t>
      </w:r>
      <w:r w:rsidRPr="00947346">
        <w:rPr>
          <w:sz w:val="17"/>
          <w:szCs w:val="17"/>
        </w:rPr>
        <w:t xml:space="preserve"> 2021; 22: e9.</w:t>
      </w:r>
    </w:p>
    <w:p w14:paraId="726661CE"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Abdullah A, </w:t>
      </w:r>
      <w:r w:rsidRPr="00947346">
        <w:rPr>
          <w:b/>
          <w:sz w:val="17"/>
          <w:szCs w:val="17"/>
        </w:rPr>
        <w:t>Shaikh BT</w:t>
      </w:r>
      <w:r w:rsidRPr="00947346">
        <w:rPr>
          <w:sz w:val="17"/>
          <w:szCs w:val="17"/>
        </w:rPr>
        <w:t xml:space="preserve">, Ghazanfar H. Curing or causing: HIV/AIDS in health care system of Punjab, Pakistan. </w:t>
      </w:r>
      <w:proofErr w:type="spellStart"/>
      <w:r w:rsidRPr="00947346">
        <w:rPr>
          <w:i/>
          <w:sz w:val="17"/>
          <w:szCs w:val="17"/>
        </w:rPr>
        <w:t>PLoS</w:t>
      </w:r>
      <w:proofErr w:type="spellEnd"/>
      <w:r w:rsidRPr="00947346">
        <w:rPr>
          <w:i/>
          <w:sz w:val="17"/>
          <w:szCs w:val="17"/>
        </w:rPr>
        <w:t xml:space="preserve"> One</w:t>
      </w:r>
      <w:r w:rsidRPr="00947346">
        <w:rPr>
          <w:sz w:val="17"/>
          <w:szCs w:val="17"/>
        </w:rPr>
        <w:t xml:space="preserve"> 2021; 16(7): e0254476.</w:t>
      </w:r>
    </w:p>
    <w:p w14:paraId="5CC30855"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Basharat S, </w:t>
      </w:r>
      <w:r w:rsidRPr="00947346">
        <w:rPr>
          <w:b/>
          <w:sz w:val="17"/>
          <w:szCs w:val="17"/>
        </w:rPr>
        <w:t>Shaikh BT</w:t>
      </w:r>
      <w:r w:rsidRPr="00947346">
        <w:rPr>
          <w:sz w:val="17"/>
          <w:szCs w:val="17"/>
        </w:rPr>
        <w:t xml:space="preserve">, Abdullah MA. COVID-19 in Pakistan: where do we stand and what is the way forward? </w:t>
      </w:r>
      <w:r w:rsidRPr="00947346">
        <w:rPr>
          <w:i/>
          <w:sz w:val="17"/>
          <w:szCs w:val="17"/>
        </w:rPr>
        <w:t>Journal of Ayub Medical College Abbottabad</w:t>
      </w:r>
      <w:r w:rsidRPr="00947346">
        <w:rPr>
          <w:sz w:val="17"/>
          <w:szCs w:val="17"/>
        </w:rPr>
        <w:t xml:space="preserve"> 2021; 33(3).</w:t>
      </w:r>
    </w:p>
    <w:p w14:paraId="41237F51"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Qamar MK, </w:t>
      </w:r>
      <w:r w:rsidRPr="00947346">
        <w:rPr>
          <w:b/>
          <w:sz w:val="17"/>
          <w:szCs w:val="17"/>
        </w:rPr>
        <w:t>Shaikh BT</w:t>
      </w:r>
      <w:r w:rsidRPr="00947346">
        <w:rPr>
          <w:sz w:val="17"/>
          <w:szCs w:val="17"/>
        </w:rPr>
        <w:t xml:space="preserve">. Out of pocket expenditure on Thalassemia Major and its implications on household economics: A </w:t>
      </w:r>
      <w:proofErr w:type="gramStart"/>
      <w:r w:rsidRPr="00947346">
        <w:rPr>
          <w:sz w:val="17"/>
          <w:szCs w:val="17"/>
        </w:rPr>
        <w:t>cross sectional</w:t>
      </w:r>
      <w:proofErr w:type="gramEnd"/>
      <w:r w:rsidRPr="00947346">
        <w:rPr>
          <w:sz w:val="17"/>
          <w:szCs w:val="17"/>
        </w:rPr>
        <w:t xml:space="preserve"> study. </w:t>
      </w:r>
      <w:r w:rsidRPr="00947346">
        <w:rPr>
          <w:i/>
          <w:sz w:val="17"/>
          <w:szCs w:val="17"/>
        </w:rPr>
        <w:t>Journal of Ayub Medical College Abbottabad</w:t>
      </w:r>
      <w:r w:rsidRPr="00947346">
        <w:rPr>
          <w:sz w:val="17"/>
          <w:szCs w:val="17"/>
        </w:rPr>
        <w:t xml:space="preserve"> 2021; 34(1): 91-94.</w:t>
      </w:r>
    </w:p>
    <w:p w14:paraId="09D8297C"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Laghari AK, Durrani S, Chaudhry A, Ali N. Supporting tuberculosis program in active contact tracing: a case study from Pakistan. </w:t>
      </w:r>
      <w:r w:rsidRPr="00947346">
        <w:rPr>
          <w:i/>
          <w:sz w:val="17"/>
          <w:szCs w:val="17"/>
        </w:rPr>
        <w:t>Infectious Diseases of Poverty</w:t>
      </w:r>
      <w:r w:rsidRPr="00947346">
        <w:rPr>
          <w:sz w:val="17"/>
          <w:szCs w:val="17"/>
        </w:rPr>
        <w:t xml:space="preserve"> 2022;11(1):42. </w:t>
      </w:r>
    </w:p>
    <w:p w14:paraId="44BC3278"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Malik MI, Khan MK, </w:t>
      </w:r>
      <w:r w:rsidRPr="00947346">
        <w:rPr>
          <w:b/>
          <w:sz w:val="17"/>
          <w:szCs w:val="17"/>
        </w:rPr>
        <w:t>Shaikh BT</w:t>
      </w:r>
      <w:r w:rsidRPr="00947346">
        <w:rPr>
          <w:sz w:val="17"/>
          <w:szCs w:val="17"/>
        </w:rPr>
        <w:t xml:space="preserve">, Hussain W, Iqbal T, Ambreen A, Afzal A. Psychological assessment of health care workers in intensive care units during the COVID-19 pandemic. </w:t>
      </w:r>
      <w:r w:rsidRPr="00947346">
        <w:rPr>
          <w:i/>
          <w:sz w:val="17"/>
          <w:szCs w:val="17"/>
        </w:rPr>
        <w:t>Annals of Pakistan Institute of Medical Sciences</w:t>
      </w:r>
      <w:r w:rsidRPr="00947346">
        <w:rPr>
          <w:sz w:val="17"/>
          <w:szCs w:val="17"/>
        </w:rPr>
        <w:t xml:space="preserve"> 2021; 17(4):306-311.</w:t>
      </w:r>
    </w:p>
    <w:p w14:paraId="02E8F6D2"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Cardiovascular diseases and public health in Pakistan. </w:t>
      </w:r>
      <w:r w:rsidRPr="00947346">
        <w:rPr>
          <w:i/>
          <w:sz w:val="17"/>
          <w:szCs w:val="17"/>
        </w:rPr>
        <w:t>Pakistan Armed Forces Medical Journal</w:t>
      </w:r>
      <w:r w:rsidRPr="00947346">
        <w:rPr>
          <w:sz w:val="17"/>
          <w:szCs w:val="17"/>
        </w:rPr>
        <w:t xml:space="preserve"> 2022; 72 (Suppl-1): S1</w:t>
      </w:r>
    </w:p>
    <w:p w14:paraId="3E5185DE"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Universal Health Coverage: A call for health system reforms. </w:t>
      </w:r>
      <w:r w:rsidRPr="00947346">
        <w:rPr>
          <w:i/>
          <w:sz w:val="17"/>
          <w:szCs w:val="17"/>
        </w:rPr>
        <w:t>Journal of Islamabad Medical &amp; Dental College</w:t>
      </w:r>
      <w:r w:rsidRPr="00947346">
        <w:rPr>
          <w:sz w:val="17"/>
          <w:szCs w:val="17"/>
        </w:rPr>
        <w:t xml:space="preserve"> 2022; 11(3): 135-137.</w:t>
      </w:r>
    </w:p>
    <w:p w14:paraId="58897C9A" w14:textId="77777777" w:rsidR="00163681" w:rsidRPr="00947346" w:rsidRDefault="00163681" w:rsidP="00163681">
      <w:pPr>
        <w:pStyle w:val="ListParagraph"/>
        <w:numPr>
          <w:ilvl w:val="0"/>
          <w:numId w:val="9"/>
        </w:numPr>
        <w:jc w:val="both"/>
        <w:rPr>
          <w:sz w:val="17"/>
          <w:szCs w:val="17"/>
        </w:rPr>
      </w:pPr>
      <w:r w:rsidRPr="00947346">
        <w:rPr>
          <w:b/>
          <w:sz w:val="17"/>
          <w:szCs w:val="17"/>
        </w:rPr>
        <w:lastRenderedPageBreak/>
        <w:t>Shaikh BT</w:t>
      </w:r>
      <w:r w:rsidRPr="00947346">
        <w:rPr>
          <w:sz w:val="17"/>
          <w:szCs w:val="17"/>
        </w:rPr>
        <w:t xml:space="preserve">, Ali N. Universal Health Coverage in Pakistan: Is the health system geared up to take on the challenge? </w:t>
      </w:r>
      <w:r w:rsidRPr="00947346">
        <w:rPr>
          <w:i/>
          <w:sz w:val="17"/>
          <w:szCs w:val="17"/>
        </w:rPr>
        <w:t>Globalization &amp; Health</w:t>
      </w:r>
      <w:r w:rsidRPr="00947346">
        <w:rPr>
          <w:sz w:val="17"/>
          <w:szCs w:val="17"/>
        </w:rPr>
        <w:t xml:space="preserve"> 2023; 9</w:t>
      </w:r>
      <w:r>
        <w:rPr>
          <w:sz w:val="17"/>
          <w:szCs w:val="17"/>
        </w:rPr>
        <w:t xml:space="preserve">: </w:t>
      </w:r>
      <w:r w:rsidRPr="00947346">
        <w:rPr>
          <w:sz w:val="17"/>
          <w:szCs w:val="17"/>
        </w:rPr>
        <w:t>4.</w:t>
      </w:r>
    </w:p>
    <w:p w14:paraId="2D7E0074" w14:textId="77777777" w:rsidR="00163681" w:rsidRPr="00947346" w:rsidRDefault="00163681" w:rsidP="00163681">
      <w:pPr>
        <w:pStyle w:val="ListParagraph"/>
        <w:numPr>
          <w:ilvl w:val="0"/>
          <w:numId w:val="9"/>
        </w:numPr>
        <w:jc w:val="both"/>
        <w:rPr>
          <w:sz w:val="17"/>
          <w:szCs w:val="17"/>
        </w:rPr>
      </w:pPr>
      <w:r w:rsidRPr="00947346">
        <w:rPr>
          <w:b/>
          <w:sz w:val="17"/>
          <w:szCs w:val="17"/>
        </w:rPr>
        <w:t>Shaikh BT</w:t>
      </w:r>
      <w:r w:rsidRPr="00947346">
        <w:rPr>
          <w:sz w:val="17"/>
          <w:szCs w:val="17"/>
        </w:rPr>
        <w:t xml:space="preserve">, Chaudhry A, Yousuf I, Ali N. Engagement of lady health workers for COVID-19 home based care in Pakistan: An example of task shifting. </w:t>
      </w:r>
      <w:r w:rsidRPr="00947346">
        <w:rPr>
          <w:i/>
          <w:sz w:val="17"/>
          <w:szCs w:val="17"/>
        </w:rPr>
        <w:t>Journal of College of Physicians &amp; Surgeons Pakistan</w:t>
      </w:r>
      <w:r w:rsidRPr="00947346">
        <w:rPr>
          <w:sz w:val="17"/>
          <w:szCs w:val="17"/>
        </w:rPr>
        <w:t xml:space="preserve"> 2023; 33(02):227-231.</w:t>
      </w:r>
    </w:p>
    <w:p w14:paraId="55E43A2E"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Khan MS, </w:t>
      </w:r>
      <w:r w:rsidRPr="00947346">
        <w:rPr>
          <w:b/>
          <w:sz w:val="17"/>
          <w:szCs w:val="17"/>
        </w:rPr>
        <w:t>Shaikh BT</w:t>
      </w:r>
      <w:r w:rsidRPr="00947346">
        <w:rPr>
          <w:sz w:val="17"/>
          <w:szCs w:val="17"/>
        </w:rPr>
        <w:t xml:space="preserve">. What does it take to make a wrong decision? A qualitative study from Pakistan’s health sector. </w:t>
      </w:r>
      <w:r w:rsidRPr="00947346">
        <w:rPr>
          <w:i/>
          <w:sz w:val="17"/>
          <w:szCs w:val="17"/>
        </w:rPr>
        <w:t>Dialogues in Health</w:t>
      </w:r>
      <w:r w:rsidRPr="00947346">
        <w:rPr>
          <w:sz w:val="17"/>
          <w:szCs w:val="17"/>
        </w:rPr>
        <w:t xml:space="preserve"> 2023; 2: 100127.</w:t>
      </w:r>
    </w:p>
    <w:p w14:paraId="2F98E0F6" w14:textId="77777777" w:rsidR="00163681" w:rsidRPr="00947346" w:rsidRDefault="00163681" w:rsidP="00163681">
      <w:pPr>
        <w:pStyle w:val="ListParagraph"/>
        <w:numPr>
          <w:ilvl w:val="0"/>
          <w:numId w:val="9"/>
        </w:numPr>
        <w:autoSpaceDE w:val="0"/>
        <w:autoSpaceDN w:val="0"/>
        <w:adjustRightInd w:val="0"/>
        <w:rPr>
          <w:sz w:val="17"/>
          <w:szCs w:val="17"/>
        </w:rPr>
      </w:pPr>
      <w:r w:rsidRPr="00947346">
        <w:rPr>
          <w:sz w:val="17"/>
          <w:szCs w:val="17"/>
        </w:rPr>
        <w:t xml:space="preserve">Abdullah MA, </w:t>
      </w:r>
      <w:r w:rsidRPr="00947346">
        <w:rPr>
          <w:b/>
          <w:sz w:val="17"/>
          <w:szCs w:val="17"/>
        </w:rPr>
        <w:t>Shaikh BT</w:t>
      </w:r>
      <w:r w:rsidRPr="00947346">
        <w:rPr>
          <w:sz w:val="17"/>
          <w:szCs w:val="17"/>
        </w:rPr>
        <w:t xml:space="preserve">. Investing in future: Prioritizing adolescent health in Pakistan. </w:t>
      </w:r>
      <w:r w:rsidRPr="00947346">
        <w:rPr>
          <w:i/>
          <w:sz w:val="17"/>
          <w:szCs w:val="17"/>
        </w:rPr>
        <w:t>Journal of Social &amp; Health Sciences</w:t>
      </w:r>
      <w:r w:rsidRPr="00947346">
        <w:rPr>
          <w:sz w:val="17"/>
          <w:szCs w:val="17"/>
        </w:rPr>
        <w:t xml:space="preserve"> 2023; 2: 1-4.</w:t>
      </w:r>
    </w:p>
    <w:p w14:paraId="16FB0693" w14:textId="77777777" w:rsidR="00163681" w:rsidRPr="00947346" w:rsidRDefault="00163681" w:rsidP="00163681">
      <w:pPr>
        <w:pStyle w:val="ListParagraph"/>
        <w:numPr>
          <w:ilvl w:val="0"/>
          <w:numId w:val="9"/>
        </w:numPr>
        <w:jc w:val="both"/>
        <w:rPr>
          <w:sz w:val="17"/>
          <w:szCs w:val="17"/>
        </w:rPr>
      </w:pPr>
      <w:bookmarkStart w:id="2" w:name="_Hlk195476153"/>
      <w:r w:rsidRPr="00947346">
        <w:rPr>
          <w:sz w:val="17"/>
          <w:szCs w:val="17"/>
        </w:rPr>
        <w:t>Abdullah MA,</w:t>
      </w:r>
      <w:r w:rsidRPr="00947346">
        <w:rPr>
          <w:b/>
          <w:sz w:val="17"/>
          <w:szCs w:val="17"/>
        </w:rPr>
        <w:t xml:space="preserve"> Shaikh BT</w:t>
      </w:r>
      <w:r w:rsidRPr="00947346">
        <w:rPr>
          <w:sz w:val="17"/>
          <w:szCs w:val="17"/>
        </w:rPr>
        <w:t xml:space="preserve">, Sikander A, Sarwar B. Public health &amp; health system’s responsiveness during the 2022 floods in Pakistan: what needs to be done? </w:t>
      </w:r>
      <w:r w:rsidRPr="00947346">
        <w:rPr>
          <w:i/>
          <w:sz w:val="17"/>
          <w:szCs w:val="17"/>
        </w:rPr>
        <w:t>Disaster Medicine &amp; Public Health Preparedness</w:t>
      </w:r>
      <w:r w:rsidRPr="00947346">
        <w:rPr>
          <w:sz w:val="17"/>
          <w:szCs w:val="17"/>
        </w:rPr>
        <w:t xml:space="preserve"> 2024; 17(e567):1-6.</w:t>
      </w:r>
    </w:p>
    <w:bookmarkEnd w:id="2"/>
    <w:p w14:paraId="3737FAA3" w14:textId="77777777" w:rsidR="00163681" w:rsidRPr="00947346" w:rsidRDefault="00163681" w:rsidP="00163681">
      <w:pPr>
        <w:pStyle w:val="ListParagraph"/>
        <w:numPr>
          <w:ilvl w:val="0"/>
          <w:numId w:val="9"/>
        </w:numPr>
        <w:jc w:val="both"/>
        <w:rPr>
          <w:sz w:val="17"/>
          <w:szCs w:val="17"/>
        </w:rPr>
      </w:pPr>
      <w:r w:rsidRPr="00947346">
        <w:rPr>
          <w:sz w:val="17"/>
          <w:szCs w:val="17"/>
        </w:rPr>
        <w:t xml:space="preserve">Abdullah MA, Ahmed AS, </w:t>
      </w:r>
      <w:r w:rsidRPr="00947346">
        <w:rPr>
          <w:b/>
          <w:sz w:val="17"/>
          <w:szCs w:val="17"/>
        </w:rPr>
        <w:t>Shaikh BT</w:t>
      </w:r>
      <w:r w:rsidRPr="00947346">
        <w:rPr>
          <w:sz w:val="17"/>
          <w:szCs w:val="17"/>
        </w:rPr>
        <w:t xml:space="preserve">, et al. Prescription Practices of Physicians: A mixed methods study from Rawalpindi, Pakistan. </w:t>
      </w:r>
      <w:r w:rsidRPr="00947346">
        <w:rPr>
          <w:i/>
          <w:sz w:val="17"/>
          <w:szCs w:val="17"/>
        </w:rPr>
        <w:t>International Journal of Health Sciences</w:t>
      </w:r>
      <w:r w:rsidRPr="00947346">
        <w:rPr>
          <w:sz w:val="17"/>
          <w:szCs w:val="17"/>
        </w:rPr>
        <w:t xml:space="preserve"> 2024; 18(1): 29-34.</w:t>
      </w:r>
    </w:p>
    <w:p w14:paraId="799712C2" w14:textId="77777777" w:rsidR="00163681" w:rsidRPr="00947346" w:rsidRDefault="00163681" w:rsidP="00163681">
      <w:pPr>
        <w:pStyle w:val="ListParagraph"/>
        <w:numPr>
          <w:ilvl w:val="0"/>
          <w:numId w:val="9"/>
        </w:numPr>
        <w:jc w:val="both"/>
        <w:rPr>
          <w:sz w:val="17"/>
          <w:szCs w:val="17"/>
        </w:rPr>
      </w:pPr>
      <w:r w:rsidRPr="00947346">
        <w:rPr>
          <w:sz w:val="17"/>
          <w:szCs w:val="17"/>
        </w:rPr>
        <w:t>Abdullah MA,</w:t>
      </w:r>
      <w:r w:rsidRPr="00947346">
        <w:rPr>
          <w:b/>
          <w:sz w:val="17"/>
          <w:szCs w:val="17"/>
        </w:rPr>
        <w:t xml:space="preserve"> Shaikh BT</w:t>
      </w:r>
      <w:r w:rsidRPr="00947346">
        <w:rPr>
          <w:sz w:val="17"/>
          <w:szCs w:val="17"/>
        </w:rPr>
        <w:t xml:space="preserve">. Revisiting the MBBS curriculum: Strengthening public health education in Pakistan. </w:t>
      </w:r>
      <w:proofErr w:type="spellStart"/>
      <w:r w:rsidRPr="00AD4826">
        <w:rPr>
          <w:i/>
          <w:sz w:val="17"/>
          <w:szCs w:val="17"/>
        </w:rPr>
        <w:t>Gomal</w:t>
      </w:r>
      <w:proofErr w:type="spellEnd"/>
      <w:r w:rsidRPr="00AD4826">
        <w:rPr>
          <w:i/>
          <w:sz w:val="17"/>
          <w:szCs w:val="17"/>
        </w:rPr>
        <w:t xml:space="preserve"> </w:t>
      </w:r>
      <w:r w:rsidRPr="00947346">
        <w:rPr>
          <w:i/>
          <w:sz w:val="17"/>
          <w:szCs w:val="17"/>
        </w:rPr>
        <w:t xml:space="preserve">Journal of </w:t>
      </w:r>
      <w:r>
        <w:rPr>
          <w:i/>
          <w:sz w:val="17"/>
          <w:szCs w:val="17"/>
        </w:rPr>
        <w:t>Medical Sciences</w:t>
      </w:r>
      <w:r w:rsidRPr="00947346">
        <w:rPr>
          <w:sz w:val="17"/>
          <w:szCs w:val="17"/>
        </w:rPr>
        <w:t xml:space="preserve"> 202</w:t>
      </w:r>
      <w:r>
        <w:rPr>
          <w:sz w:val="17"/>
          <w:szCs w:val="17"/>
        </w:rPr>
        <w:t>4; 22(1): 81-84</w:t>
      </w:r>
      <w:r w:rsidRPr="00947346">
        <w:rPr>
          <w:sz w:val="17"/>
          <w:szCs w:val="17"/>
        </w:rPr>
        <w:t>.</w:t>
      </w:r>
    </w:p>
    <w:p w14:paraId="33B78A9F" w14:textId="77777777" w:rsidR="00163681" w:rsidRPr="00AD4826" w:rsidRDefault="00163681" w:rsidP="00163681">
      <w:pPr>
        <w:pStyle w:val="ListParagraph"/>
        <w:numPr>
          <w:ilvl w:val="0"/>
          <w:numId w:val="9"/>
        </w:numPr>
        <w:jc w:val="both"/>
        <w:rPr>
          <w:sz w:val="17"/>
          <w:szCs w:val="17"/>
        </w:rPr>
      </w:pPr>
      <w:r w:rsidRPr="00AD4826">
        <w:rPr>
          <w:sz w:val="17"/>
          <w:szCs w:val="17"/>
        </w:rPr>
        <w:t>Abdullah MA,</w:t>
      </w:r>
      <w:r w:rsidRPr="00AD4826">
        <w:rPr>
          <w:b/>
          <w:sz w:val="17"/>
          <w:szCs w:val="17"/>
        </w:rPr>
        <w:t xml:space="preserve"> Shaikh BT</w:t>
      </w:r>
      <w:r w:rsidRPr="00AD4826">
        <w:rPr>
          <w:sz w:val="17"/>
          <w:szCs w:val="17"/>
        </w:rPr>
        <w:t xml:space="preserve">. The evolving field of public health, the global disease patterns and the need for capacity building of physicians for health in Pakistan. </w:t>
      </w:r>
      <w:r w:rsidRPr="00AD4826">
        <w:rPr>
          <w:i/>
          <w:sz w:val="17"/>
          <w:szCs w:val="17"/>
        </w:rPr>
        <w:t>Journal of Ayub Medical College Abbottabad</w:t>
      </w:r>
      <w:r w:rsidRPr="00AD4826">
        <w:rPr>
          <w:sz w:val="17"/>
          <w:szCs w:val="17"/>
        </w:rPr>
        <w:t xml:space="preserve"> 2024; 36(1)</w:t>
      </w:r>
      <w:r>
        <w:rPr>
          <w:sz w:val="17"/>
          <w:szCs w:val="17"/>
        </w:rPr>
        <w:t>: 198-200</w:t>
      </w:r>
      <w:r w:rsidRPr="00AD4826">
        <w:rPr>
          <w:sz w:val="17"/>
          <w:szCs w:val="17"/>
        </w:rPr>
        <w:t>.</w:t>
      </w:r>
    </w:p>
    <w:p w14:paraId="234DD034" w14:textId="77777777" w:rsidR="00163681" w:rsidRPr="00891D84" w:rsidRDefault="00163681" w:rsidP="00163681">
      <w:pPr>
        <w:pStyle w:val="ListParagraph"/>
        <w:numPr>
          <w:ilvl w:val="0"/>
          <w:numId w:val="9"/>
        </w:numPr>
        <w:autoSpaceDE w:val="0"/>
        <w:autoSpaceDN w:val="0"/>
        <w:adjustRightInd w:val="0"/>
        <w:rPr>
          <w:sz w:val="17"/>
          <w:szCs w:val="17"/>
        </w:rPr>
      </w:pPr>
      <w:r w:rsidRPr="00891D84">
        <w:rPr>
          <w:sz w:val="17"/>
          <w:szCs w:val="17"/>
        </w:rPr>
        <w:t xml:space="preserve">Qamar MK, </w:t>
      </w:r>
      <w:r w:rsidRPr="00891D84">
        <w:rPr>
          <w:b/>
          <w:sz w:val="17"/>
          <w:szCs w:val="17"/>
        </w:rPr>
        <w:t>Shaikh BT</w:t>
      </w:r>
      <w:r w:rsidRPr="00891D84">
        <w:rPr>
          <w:sz w:val="17"/>
          <w:szCs w:val="17"/>
        </w:rPr>
        <w:t>, Kumar R, Qamar AK. Gender difference of burnout in physicians working in tertiary care hospital: a cross-sectional</w:t>
      </w:r>
      <w:r>
        <w:rPr>
          <w:sz w:val="17"/>
          <w:szCs w:val="17"/>
        </w:rPr>
        <w:t xml:space="preserve"> study</w:t>
      </w:r>
      <w:r w:rsidRPr="00891D84">
        <w:rPr>
          <w:sz w:val="17"/>
          <w:szCs w:val="17"/>
        </w:rPr>
        <w:t xml:space="preserve">. </w:t>
      </w:r>
      <w:r w:rsidRPr="00891D84">
        <w:rPr>
          <w:i/>
          <w:sz w:val="17"/>
          <w:szCs w:val="17"/>
        </w:rPr>
        <w:t>Journal of College of Physicians &amp; Surgeons Pakistan</w:t>
      </w:r>
      <w:r w:rsidRPr="00891D84">
        <w:rPr>
          <w:sz w:val="17"/>
          <w:szCs w:val="17"/>
        </w:rPr>
        <w:t xml:space="preserve"> 2024; 34(05):620-622.</w:t>
      </w:r>
    </w:p>
    <w:p w14:paraId="7B391794" w14:textId="77777777" w:rsidR="00163681" w:rsidRPr="00891D84" w:rsidRDefault="00163681" w:rsidP="00163681">
      <w:pPr>
        <w:pStyle w:val="ListParagraph"/>
        <w:numPr>
          <w:ilvl w:val="0"/>
          <w:numId w:val="9"/>
        </w:numPr>
        <w:jc w:val="both"/>
        <w:rPr>
          <w:sz w:val="17"/>
          <w:szCs w:val="17"/>
        </w:rPr>
      </w:pPr>
      <w:r w:rsidRPr="00891D84">
        <w:rPr>
          <w:sz w:val="17"/>
          <w:szCs w:val="17"/>
        </w:rPr>
        <w:t>Abdullah MA,</w:t>
      </w:r>
      <w:r w:rsidRPr="00891D84">
        <w:rPr>
          <w:b/>
          <w:sz w:val="17"/>
          <w:szCs w:val="17"/>
        </w:rPr>
        <w:t xml:space="preserve"> Shaikh BT, </w:t>
      </w:r>
      <w:r w:rsidRPr="00891D84">
        <w:rPr>
          <w:sz w:val="17"/>
          <w:szCs w:val="17"/>
        </w:rPr>
        <w:t xml:space="preserve">Khan RK, Yasin MA. Breaking bad news: A mix methods study reporting the need for improving communication skills among clinicians in Pakistan. </w:t>
      </w:r>
      <w:r w:rsidRPr="00891D84">
        <w:rPr>
          <w:i/>
          <w:sz w:val="17"/>
          <w:szCs w:val="17"/>
        </w:rPr>
        <w:t xml:space="preserve">BMC Health Services Research </w:t>
      </w:r>
      <w:r w:rsidRPr="00891D84">
        <w:rPr>
          <w:sz w:val="17"/>
          <w:szCs w:val="17"/>
        </w:rPr>
        <w:t>2024</w:t>
      </w:r>
      <w:r>
        <w:rPr>
          <w:sz w:val="17"/>
          <w:szCs w:val="17"/>
        </w:rPr>
        <w:t>; 24:588</w:t>
      </w:r>
      <w:r w:rsidRPr="00891D84">
        <w:rPr>
          <w:sz w:val="17"/>
          <w:szCs w:val="17"/>
        </w:rPr>
        <w:t>.</w:t>
      </w:r>
    </w:p>
    <w:p w14:paraId="584A8DE9" w14:textId="77777777" w:rsidR="00163681" w:rsidRDefault="00163681" w:rsidP="00163681">
      <w:pPr>
        <w:pStyle w:val="ListParagraph"/>
        <w:numPr>
          <w:ilvl w:val="0"/>
          <w:numId w:val="9"/>
        </w:numPr>
        <w:jc w:val="both"/>
        <w:rPr>
          <w:sz w:val="17"/>
          <w:szCs w:val="17"/>
        </w:rPr>
      </w:pPr>
      <w:r w:rsidRPr="00891D84">
        <w:rPr>
          <w:b/>
          <w:sz w:val="17"/>
          <w:szCs w:val="17"/>
        </w:rPr>
        <w:t>Shaikh BT,</w:t>
      </w:r>
      <w:r w:rsidRPr="00891D84">
        <w:rPr>
          <w:sz w:val="17"/>
          <w:szCs w:val="17"/>
        </w:rPr>
        <w:t xml:space="preserve"> Abdullah MA, Sattar NY, Shaikh WQ. COVID-19 pandemic and its global impact on the accessibility and provision of maternal and child healthcare services. </w:t>
      </w:r>
      <w:r w:rsidRPr="00891D84">
        <w:rPr>
          <w:i/>
          <w:sz w:val="17"/>
          <w:szCs w:val="17"/>
        </w:rPr>
        <w:t>Asia Pacific Journal of Public health</w:t>
      </w:r>
      <w:r w:rsidRPr="00891D84">
        <w:rPr>
          <w:sz w:val="17"/>
          <w:szCs w:val="17"/>
        </w:rPr>
        <w:t>.</w:t>
      </w:r>
      <w:r w:rsidRPr="00D27861">
        <w:rPr>
          <w:sz w:val="17"/>
          <w:szCs w:val="17"/>
        </w:rPr>
        <w:t>2024</w:t>
      </w:r>
      <w:r>
        <w:rPr>
          <w:sz w:val="17"/>
          <w:szCs w:val="17"/>
        </w:rPr>
        <w:t>;</w:t>
      </w:r>
      <w:r w:rsidRPr="00D27861">
        <w:rPr>
          <w:sz w:val="17"/>
          <w:szCs w:val="17"/>
        </w:rPr>
        <w:t>10105395241250120. </w:t>
      </w:r>
    </w:p>
    <w:p w14:paraId="3F331B4E" w14:textId="77777777" w:rsidR="00163681" w:rsidRPr="000A123D" w:rsidRDefault="00163681" w:rsidP="00163681">
      <w:pPr>
        <w:pStyle w:val="ListParagraph"/>
        <w:numPr>
          <w:ilvl w:val="0"/>
          <w:numId w:val="9"/>
        </w:numPr>
        <w:jc w:val="both"/>
        <w:rPr>
          <w:sz w:val="17"/>
          <w:szCs w:val="17"/>
        </w:rPr>
      </w:pPr>
      <w:r w:rsidRPr="000A123D">
        <w:rPr>
          <w:b/>
          <w:sz w:val="17"/>
          <w:szCs w:val="17"/>
        </w:rPr>
        <w:t>Shaikh BT</w:t>
      </w:r>
      <w:r w:rsidRPr="000A123D">
        <w:rPr>
          <w:sz w:val="17"/>
          <w:szCs w:val="17"/>
        </w:rPr>
        <w:t xml:space="preserve">. Universal Health Coverage in Pakistan: Exploring the landscape of the health system, health seeking behaviors, and utilization of health services. </w:t>
      </w:r>
      <w:r w:rsidRPr="000A123D">
        <w:rPr>
          <w:i/>
          <w:sz w:val="17"/>
          <w:szCs w:val="17"/>
        </w:rPr>
        <w:t>Lancet South East Asia</w:t>
      </w:r>
      <w:r w:rsidRPr="000A123D">
        <w:rPr>
          <w:sz w:val="17"/>
          <w:szCs w:val="17"/>
        </w:rPr>
        <w:t xml:space="preserve">. </w:t>
      </w:r>
      <w:r>
        <w:rPr>
          <w:sz w:val="17"/>
          <w:szCs w:val="17"/>
        </w:rPr>
        <w:t xml:space="preserve">2024; 27: </w:t>
      </w:r>
      <w:r w:rsidRPr="000A123D">
        <w:rPr>
          <w:sz w:val="17"/>
          <w:szCs w:val="17"/>
        </w:rPr>
        <w:t>100440.</w:t>
      </w:r>
    </w:p>
    <w:p w14:paraId="26AB5C40" w14:textId="77777777" w:rsidR="00163681" w:rsidRDefault="00163681" w:rsidP="00163681">
      <w:pPr>
        <w:pStyle w:val="ListParagraph"/>
        <w:numPr>
          <w:ilvl w:val="0"/>
          <w:numId w:val="9"/>
        </w:numPr>
        <w:jc w:val="both"/>
        <w:rPr>
          <w:sz w:val="17"/>
          <w:szCs w:val="17"/>
        </w:rPr>
      </w:pPr>
      <w:r w:rsidRPr="00E436E4">
        <w:rPr>
          <w:sz w:val="17"/>
          <w:szCs w:val="17"/>
        </w:rPr>
        <w:t xml:space="preserve">Abdullah MA, </w:t>
      </w:r>
      <w:r w:rsidRPr="00087F10">
        <w:rPr>
          <w:b/>
          <w:sz w:val="17"/>
          <w:szCs w:val="17"/>
        </w:rPr>
        <w:t>Shaikh BT</w:t>
      </w:r>
      <w:r w:rsidRPr="00E436E4">
        <w:rPr>
          <w:sz w:val="17"/>
          <w:szCs w:val="17"/>
        </w:rPr>
        <w:t xml:space="preserve">, Sattar NY, Sarwar B, Ahmed AS, Fatima SS. Are social determinants associated with depression among married women of reproductive age? A mixed methods study from district Rawalpindi, Pakistan. </w:t>
      </w:r>
      <w:proofErr w:type="spellStart"/>
      <w:r w:rsidRPr="00E436E4">
        <w:rPr>
          <w:i/>
          <w:sz w:val="17"/>
          <w:szCs w:val="17"/>
        </w:rPr>
        <w:t>PLoS</w:t>
      </w:r>
      <w:proofErr w:type="spellEnd"/>
      <w:r w:rsidRPr="00E436E4">
        <w:rPr>
          <w:i/>
          <w:sz w:val="17"/>
          <w:szCs w:val="17"/>
        </w:rPr>
        <w:t xml:space="preserve"> Global Public health</w:t>
      </w:r>
      <w:r w:rsidRPr="00E436E4">
        <w:rPr>
          <w:sz w:val="17"/>
          <w:szCs w:val="17"/>
        </w:rPr>
        <w:t xml:space="preserve"> 202</w:t>
      </w:r>
      <w:r>
        <w:rPr>
          <w:sz w:val="17"/>
          <w:szCs w:val="17"/>
        </w:rPr>
        <w:t xml:space="preserve">4; </w:t>
      </w:r>
      <w:r w:rsidRPr="00DE0F88">
        <w:rPr>
          <w:sz w:val="17"/>
          <w:szCs w:val="17"/>
        </w:rPr>
        <w:t>4(7): e0003463.</w:t>
      </w:r>
    </w:p>
    <w:p w14:paraId="16FEBFB8" w14:textId="77777777" w:rsidR="00163681" w:rsidRPr="00D66A88" w:rsidRDefault="00163681" w:rsidP="00163681">
      <w:pPr>
        <w:pStyle w:val="ListParagraph"/>
        <w:numPr>
          <w:ilvl w:val="0"/>
          <w:numId w:val="9"/>
        </w:numPr>
        <w:jc w:val="both"/>
        <w:rPr>
          <w:sz w:val="17"/>
          <w:szCs w:val="17"/>
        </w:rPr>
      </w:pPr>
      <w:r w:rsidRPr="000A1C86">
        <w:rPr>
          <w:sz w:val="17"/>
          <w:szCs w:val="17"/>
        </w:rPr>
        <w:t xml:space="preserve">Abdullah MA, </w:t>
      </w:r>
      <w:r w:rsidRPr="000A1C86">
        <w:rPr>
          <w:b/>
          <w:sz w:val="17"/>
          <w:szCs w:val="17"/>
        </w:rPr>
        <w:t>Shaikh BT</w:t>
      </w:r>
      <w:r w:rsidRPr="000A1C86">
        <w:rPr>
          <w:sz w:val="17"/>
          <w:szCs w:val="17"/>
        </w:rPr>
        <w:t xml:space="preserve">, Khan SA. Piecing together Pakistan’s health systems and global health security. </w:t>
      </w:r>
      <w:r w:rsidRPr="000A1C86">
        <w:rPr>
          <w:i/>
          <w:sz w:val="17"/>
          <w:szCs w:val="17"/>
        </w:rPr>
        <w:t xml:space="preserve">International Journal of Health Planning &amp; Management. </w:t>
      </w:r>
      <w:r w:rsidRPr="00D66A88">
        <w:rPr>
          <w:sz w:val="17"/>
          <w:szCs w:val="17"/>
        </w:rPr>
        <w:t>2024; 1-5.</w:t>
      </w:r>
    </w:p>
    <w:p w14:paraId="460DBFB9" w14:textId="77777777" w:rsidR="00163681" w:rsidRPr="00B13AC7" w:rsidRDefault="00163681" w:rsidP="00163681">
      <w:pPr>
        <w:pStyle w:val="ListParagraph"/>
        <w:numPr>
          <w:ilvl w:val="0"/>
          <w:numId w:val="9"/>
        </w:numPr>
        <w:jc w:val="both"/>
        <w:rPr>
          <w:sz w:val="17"/>
          <w:szCs w:val="17"/>
        </w:rPr>
      </w:pPr>
      <w:r w:rsidRPr="00B13AC7">
        <w:rPr>
          <w:b/>
          <w:sz w:val="17"/>
          <w:szCs w:val="17"/>
        </w:rPr>
        <w:t>Shaikh BT</w:t>
      </w:r>
      <w:r w:rsidRPr="00B13AC7">
        <w:rPr>
          <w:sz w:val="17"/>
          <w:szCs w:val="17"/>
        </w:rPr>
        <w:t xml:space="preserve">, Abdullah MA, Shaikh WQ, Khan SA. Is Pakistan well-positioned in global health security scenario? An exploratory qualitative study with policy experts and public health professionals in Pakistan. </w:t>
      </w:r>
      <w:r w:rsidRPr="00B13AC7">
        <w:rPr>
          <w:i/>
          <w:sz w:val="17"/>
          <w:szCs w:val="17"/>
        </w:rPr>
        <w:t>Annals of Global Health</w:t>
      </w:r>
      <w:r w:rsidRPr="00B13AC7">
        <w:rPr>
          <w:sz w:val="17"/>
          <w:szCs w:val="17"/>
        </w:rPr>
        <w:t xml:space="preserve">. </w:t>
      </w:r>
      <w:r w:rsidRPr="00FA5092">
        <w:rPr>
          <w:sz w:val="17"/>
          <w:szCs w:val="17"/>
        </w:rPr>
        <w:t>2024;</w:t>
      </w:r>
      <w:r>
        <w:rPr>
          <w:sz w:val="17"/>
          <w:szCs w:val="17"/>
        </w:rPr>
        <w:t xml:space="preserve"> </w:t>
      </w:r>
      <w:r w:rsidRPr="00FA5092">
        <w:rPr>
          <w:sz w:val="17"/>
          <w:szCs w:val="17"/>
        </w:rPr>
        <w:t>90(1): 69</w:t>
      </w:r>
      <w:r w:rsidRPr="00B13AC7">
        <w:rPr>
          <w:sz w:val="17"/>
          <w:szCs w:val="17"/>
        </w:rPr>
        <w:t>.</w:t>
      </w:r>
    </w:p>
    <w:p w14:paraId="1880F9CC" w14:textId="77777777" w:rsidR="00163681" w:rsidRPr="00B13AC7" w:rsidRDefault="00163681" w:rsidP="00163681">
      <w:pPr>
        <w:pStyle w:val="ListParagraph"/>
        <w:numPr>
          <w:ilvl w:val="0"/>
          <w:numId w:val="9"/>
        </w:numPr>
        <w:jc w:val="both"/>
        <w:rPr>
          <w:sz w:val="17"/>
          <w:szCs w:val="17"/>
        </w:rPr>
      </w:pPr>
      <w:r w:rsidRPr="00B13AC7">
        <w:rPr>
          <w:sz w:val="17"/>
          <w:szCs w:val="17"/>
        </w:rPr>
        <w:t xml:space="preserve">Abdullah MA, </w:t>
      </w:r>
      <w:r w:rsidRPr="00B13AC7">
        <w:rPr>
          <w:b/>
          <w:sz w:val="17"/>
          <w:szCs w:val="17"/>
        </w:rPr>
        <w:t>Shaikh BT</w:t>
      </w:r>
      <w:r w:rsidRPr="00B13AC7">
        <w:rPr>
          <w:sz w:val="17"/>
          <w:szCs w:val="17"/>
        </w:rPr>
        <w:t>, Sattar NY, Gillani SM, Ahmed AS, Shaikh WQ. Beyond illness: Understanding social determinants in the life of a middle-aged woman in Pakistan.</w:t>
      </w:r>
      <w:r w:rsidRPr="00B13AC7">
        <w:rPr>
          <w:i/>
          <w:sz w:val="17"/>
          <w:szCs w:val="17"/>
        </w:rPr>
        <w:t xml:space="preserve"> Eastern Mediterranean Health Journal.</w:t>
      </w:r>
      <w:r>
        <w:rPr>
          <w:sz w:val="17"/>
          <w:szCs w:val="17"/>
        </w:rPr>
        <w:t>2024; 30(11): 847-850</w:t>
      </w:r>
      <w:r w:rsidRPr="00B13AC7">
        <w:rPr>
          <w:sz w:val="17"/>
          <w:szCs w:val="17"/>
        </w:rPr>
        <w:t>.</w:t>
      </w:r>
    </w:p>
    <w:p w14:paraId="26FBB591" w14:textId="77777777" w:rsidR="00163681" w:rsidRPr="00692C2A" w:rsidRDefault="00163681" w:rsidP="00163681">
      <w:pPr>
        <w:pStyle w:val="ListParagraph"/>
        <w:numPr>
          <w:ilvl w:val="0"/>
          <w:numId w:val="9"/>
        </w:numPr>
        <w:jc w:val="both"/>
        <w:rPr>
          <w:sz w:val="17"/>
          <w:szCs w:val="17"/>
        </w:rPr>
      </w:pPr>
      <w:r w:rsidRPr="00692C2A">
        <w:rPr>
          <w:sz w:val="17"/>
          <w:szCs w:val="17"/>
        </w:rPr>
        <w:t xml:space="preserve">Abdullah MA, </w:t>
      </w:r>
      <w:r w:rsidRPr="00692C2A">
        <w:rPr>
          <w:b/>
          <w:sz w:val="17"/>
          <w:szCs w:val="17"/>
        </w:rPr>
        <w:t>Shaikh BT</w:t>
      </w:r>
      <w:r w:rsidRPr="00692C2A">
        <w:rPr>
          <w:sz w:val="17"/>
          <w:szCs w:val="17"/>
        </w:rPr>
        <w:t xml:space="preserve">. Pathways to One Health: A qualitative study on enhancing inter-sectoral collaboration in Pakistan. </w:t>
      </w:r>
      <w:proofErr w:type="spellStart"/>
      <w:r w:rsidRPr="00692C2A">
        <w:rPr>
          <w:i/>
          <w:sz w:val="17"/>
          <w:szCs w:val="17"/>
        </w:rPr>
        <w:t>EcoHealth</w:t>
      </w:r>
      <w:proofErr w:type="spellEnd"/>
      <w:r w:rsidRPr="00692C2A">
        <w:rPr>
          <w:i/>
          <w:sz w:val="17"/>
          <w:szCs w:val="17"/>
        </w:rPr>
        <w:t xml:space="preserve">. </w:t>
      </w:r>
      <w:r>
        <w:rPr>
          <w:sz w:val="17"/>
          <w:szCs w:val="17"/>
        </w:rPr>
        <w:t>2025</w:t>
      </w:r>
      <w:r w:rsidRPr="00692C2A">
        <w:rPr>
          <w:sz w:val="17"/>
          <w:szCs w:val="17"/>
        </w:rPr>
        <w:t>.</w:t>
      </w:r>
    </w:p>
    <w:p w14:paraId="217146D5" w14:textId="77777777" w:rsidR="00163681" w:rsidRDefault="00163681" w:rsidP="00163681">
      <w:pPr>
        <w:pStyle w:val="ListParagraph"/>
        <w:numPr>
          <w:ilvl w:val="0"/>
          <w:numId w:val="9"/>
        </w:numPr>
        <w:jc w:val="both"/>
        <w:rPr>
          <w:sz w:val="17"/>
          <w:szCs w:val="17"/>
        </w:rPr>
      </w:pPr>
      <w:r w:rsidRPr="00FD2559">
        <w:rPr>
          <w:sz w:val="17"/>
          <w:szCs w:val="17"/>
        </w:rPr>
        <w:t xml:space="preserve">Zafar S, </w:t>
      </w:r>
      <w:r w:rsidRPr="00FD2559">
        <w:rPr>
          <w:b/>
          <w:sz w:val="17"/>
          <w:szCs w:val="17"/>
        </w:rPr>
        <w:t>Shaikh BT</w:t>
      </w:r>
      <w:r w:rsidRPr="00FD2559">
        <w:rPr>
          <w:sz w:val="17"/>
          <w:szCs w:val="17"/>
        </w:rPr>
        <w:t xml:space="preserve">, Malik ZI, Ahmad AMR. Determinants of School going Adolescent Girls’ Health and Nutritional Status in District Malir, Karachi; A Cross-Sectional Study. </w:t>
      </w:r>
      <w:r w:rsidRPr="00FD2559">
        <w:rPr>
          <w:i/>
          <w:sz w:val="17"/>
          <w:szCs w:val="17"/>
        </w:rPr>
        <w:t>Frontiers in Nutrition.</w:t>
      </w:r>
      <w:r w:rsidRPr="00FD2559">
        <w:rPr>
          <w:sz w:val="17"/>
          <w:szCs w:val="17"/>
        </w:rPr>
        <w:t xml:space="preserve"> </w:t>
      </w:r>
      <w:r>
        <w:rPr>
          <w:sz w:val="17"/>
          <w:szCs w:val="17"/>
        </w:rPr>
        <w:t>2025; 11.</w:t>
      </w:r>
    </w:p>
    <w:p w14:paraId="11B713FA" w14:textId="77777777" w:rsidR="00163681" w:rsidRPr="00FD2559" w:rsidRDefault="00163681" w:rsidP="00163681">
      <w:pPr>
        <w:pStyle w:val="ListParagraph"/>
        <w:numPr>
          <w:ilvl w:val="0"/>
          <w:numId w:val="9"/>
        </w:numPr>
        <w:jc w:val="both"/>
        <w:rPr>
          <w:sz w:val="17"/>
          <w:szCs w:val="17"/>
        </w:rPr>
      </w:pPr>
      <w:proofErr w:type="spellStart"/>
      <w:r w:rsidRPr="00BA1DE0">
        <w:rPr>
          <w:sz w:val="17"/>
          <w:szCs w:val="17"/>
        </w:rPr>
        <w:t>Rasanathan</w:t>
      </w:r>
      <w:proofErr w:type="spellEnd"/>
      <w:r w:rsidRPr="00BA1DE0">
        <w:rPr>
          <w:sz w:val="17"/>
          <w:szCs w:val="17"/>
        </w:rPr>
        <w:t xml:space="preserve"> K, Director E, Hersey S, Director D, Shroff ZC, Head A I U, Namara G, Officer CS; National Public Health Agencies Governance Learning network. Governance of national public health agencies: a crucial yet neglected aspect of health emergency preparedness and response. BMJ. 2025 Jan 9;388:</w:t>
      </w:r>
      <w:r>
        <w:rPr>
          <w:sz w:val="17"/>
          <w:szCs w:val="17"/>
        </w:rPr>
        <w:t xml:space="preserve"> </w:t>
      </w:r>
      <w:r w:rsidRPr="00BA1DE0">
        <w:rPr>
          <w:sz w:val="17"/>
          <w:szCs w:val="17"/>
        </w:rPr>
        <w:t>q2823. </w:t>
      </w:r>
    </w:p>
    <w:p w14:paraId="378612F2" w14:textId="77777777" w:rsidR="00163681" w:rsidRPr="006C0523" w:rsidRDefault="00163681" w:rsidP="00163681">
      <w:pPr>
        <w:pStyle w:val="ListParagraph"/>
        <w:numPr>
          <w:ilvl w:val="0"/>
          <w:numId w:val="9"/>
        </w:numPr>
        <w:jc w:val="both"/>
        <w:rPr>
          <w:sz w:val="17"/>
          <w:szCs w:val="17"/>
        </w:rPr>
      </w:pPr>
      <w:r w:rsidRPr="006C0523">
        <w:rPr>
          <w:sz w:val="17"/>
          <w:szCs w:val="17"/>
        </w:rPr>
        <w:t xml:space="preserve">Zafar S, </w:t>
      </w:r>
      <w:r w:rsidRPr="006C0523">
        <w:rPr>
          <w:b/>
          <w:sz w:val="17"/>
          <w:szCs w:val="17"/>
        </w:rPr>
        <w:t>Shaikh BT</w:t>
      </w:r>
      <w:r w:rsidRPr="006C0523">
        <w:rPr>
          <w:sz w:val="17"/>
          <w:szCs w:val="17"/>
        </w:rPr>
        <w:t xml:space="preserve">. Understanding the determinants of malnutrition among adolescent girls in Pakistan: What needs to be done? </w:t>
      </w:r>
      <w:r w:rsidRPr="006C0523">
        <w:rPr>
          <w:i/>
          <w:sz w:val="17"/>
          <w:szCs w:val="17"/>
        </w:rPr>
        <w:t>Nutrition Research Reviews</w:t>
      </w:r>
      <w:r w:rsidRPr="006C0523">
        <w:rPr>
          <w:sz w:val="17"/>
          <w:szCs w:val="17"/>
        </w:rPr>
        <w:t xml:space="preserve"> 2025. </w:t>
      </w:r>
    </w:p>
    <w:p w14:paraId="2D919F70" w14:textId="77777777" w:rsidR="00163681" w:rsidRPr="00545CE0" w:rsidRDefault="00163681" w:rsidP="00163681">
      <w:pPr>
        <w:pStyle w:val="ListParagraph"/>
        <w:numPr>
          <w:ilvl w:val="0"/>
          <w:numId w:val="9"/>
        </w:numPr>
        <w:jc w:val="both"/>
        <w:rPr>
          <w:sz w:val="17"/>
          <w:szCs w:val="17"/>
        </w:rPr>
      </w:pPr>
      <w:r w:rsidRPr="00545CE0">
        <w:rPr>
          <w:sz w:val="17"/>
          <w:szCs w:val="17"/>
        </w:rPr>
        <w:t xml:space="preserve">Abdullah MA, </w:t>
      </w:r>
      <w:r w:rsidRPr="00545CE0">
        <w:rPr>
          <w:b/>
          <w:sz w:val="17"/>
          <w:szCs w:val="17"/>
        </w:rPr>
        <w:t>Shaikh BT</w:t>
      </w:r>
      <w:r w:rsidRPr="00545CE0">
        <w:rPr>
          <w:sz w:val="17"/>
          <w:szCs w:val="17"/>
        </w:rPr>
        <w:t xml:space="preserve">, Ashraf M, Khan SA. XDR Typhoid in Pakistan: A Threat to Global Health Security and a Wake-up Call for Antimicrobial Stewardship. </w:t>
      </w:r>
      <w:proofErr w:type="spellStart"/>
      <w:r w:rsidRPr="00545CE0">
        <w:rPr>
          <w:i/>
          <w:sz w:val="17"/>
          <w:szCs w:val="17"/>
        </w:rPr>
        <w:t>PLoS</w:t>
      </w:r>
      <w:proofErr w:type="spellEnd"/>
      <w:r w:rsidRPr="00545CE0">
        <w:rPr>
          <w:i/>
          <w:sz w:val="17"/>
          <w:szCs w:val="17"/>
        </w:rPr>
        <w:t xml:space="preserve"> Neglected Tropical Diseases</w:t>
      </w:r>
      <w:r w:rsidRPr="00545CE0">
        <w:rPr>
          <w:sz w:val="17"/>
          <w:szCs w:val="17"/>
        </w:rPr>
        <w:t xml:space="preserve">. </w:t>
      </w:r>
      <w:r>
        <w:rPr>
          <w:sz w:val="17"/>
          <w:szCs w:val="17"/>
        </w:rPr>
        <w:t>2025</w:t>
      </w:r>
      <w:r w:rsidRPr="00545CE0">
        <w:rPr>
          <w:sz w:val="17"/>
          <w:szCs w:val="17"/>
        </w:rPr>
        <w:t>.</w:t>
      </w:r>
    </w:p>
    <w:p w14:paraId="469E5724" w14:textId="77777777" w:rsidR="00163681" w:rsidRDefault="00163681" w:rsidP="00163681">
      <w:pPr>
        <w:pStyle w:val="ListParagraph"/>
        <w:numPr>
          <w:ilvl w:val="0"/>
          <w:numId w:val="9"/>
        </w:numPr>
        <w:jc w:val="both"/>
        <w:rPr>
          <w:sz w:val="17"/>
          <w:szCs w:val="17"/>
        </w:rPr>
      </w:pPr>
      <w:r w:rsidRPr="00163681">
        <w:rPr>
          <w:sz w:val="17"/>
          <w:szCs w:val="17"/>
        </w:rPr>
        <w:t xml:space="preserve">Abdullah MA, </w:t>
      </w:r>
      <w:r w:rsidRPr="00163681">
        <w:rPr>
          <w:b/>
          <w:sz w:val="17"/>
          <w:szCs w:val="17"/>
        </w:rPr>
        <w:t>Shaikh BT</w:t>
      </w:r>
      <w:r w:rsidRPr="00163681">
        <w:rPr>
          <w:sz w:val="17"/>
          <w:szCs w:val="17"/>
        </w:rPr>
        <w:t xml:space="preserve">. Climate Change and Respiratory Infections: Pakistan’s Public Health Crisis. </w:t>
      </w:r>
      <w:r w:rsidRPr="00163681">
        <w:rPr>
          <w:i/>
          <w:sz w:val="17"/>
          <w:szCs w:val="17"/>
        </w:rPr>
        <w:t>Journal of Islamabad Medical &amp; Dental College</w:t>
      </w:r>
      <w:r w:rsidRPr="00163681">
        <w:rPr>
          <w:sz w:val="17"/>
          <w:szCs w:val="17"/>
        </w:rPr>
        <w:t>. 2025; 14(1): 1-2.</w:t>
      </w:r>
    </w:p>
    <w:p w14:paraId="3FFE7A16" w14:textId="77777777" w:rsidR="00163681" w:rsidRDefault="00163681" w:rsidP="00163681">
      <w:pPr>
        <w:pStyle w:val="ListParagraph"/>
        <w:numPr>
          <w:ilvl w:val="0"/>
          <w:numId w:val="9"/>
        </w:numPr>
        <w:jc w:val="both"/>
        <w:rPr>
          <w:sz w:val="17"/>
          <w:szCs w:val="17"/>
        </w:rPr>
      </w:pPr>
      <w:r w:rsidRPr="00163681">
        <w:rPr>
          <w:b/>
          <w:bCs/>
          <w:sz w:val="17"/>
          <w:szCs w:val="17"/>
        </w:rPr>
        <w:t>Shaikh BT</w:t>
      </w:r>
      <w:r w:rsidRPr="00163681">
        <w:rPr>
          <w:sz w:val="17"/>
          <w:szCs w:val="17"/>
        </w:rPr>
        <w:t xml:space="preserve">, Ashraf M, Gillani SMM, Imran B, Junaid MM. Strengthening Pakistan’s Health System through Climate-Resilient WASH and Infection Prevention and Control: Policy Gaps, Challenges, &amp; Solutions. </w:t>
      </w:r>
      <w:r w:rsidRPr="00163681">
        <w:rPr>
          <w:i/>
          <w:iCs/>
          <w:sz w:val="17"/>
          <w:szCs w:val="17"/>
        </w:rPr>
        <w:t>Nature Water</w:t>
      </w:r>
      <w:r w:rsidRPr="00163681">
        <w:rPr>
          <w:sz w:val="17"/>
          <w:szCs w:val="17"/>
        </w:rPr>
        <w:t>. Accepted.</w:t>
      </w:r>
    </w:p>
    <w:p w14:paraId="15588929" w14:textId="00929E80" w:rsidR="00163681" w:rsidRPr="00163681" w:rsidRDefault="00163681" w:rsidP="00163681">
      <w:pPr>
        <w:pStyle w:val="ListParagraph"/>
        <w:numPr>
          <w:ilvl w:val="0"/>
          <w:numId w:val="9"/>
        </w:numPr>
        <w:jc w:val="both"/>
        <w:rPr>
          <w:sz w:val="17"/>
          <w:szCs w:val="17"/>
        </w:rPr>
      </w:pPr>
      <w:r w:rsidRPr="00163681">
        <w:rPr>
          <w:b/>
          <w:sz w:val="17"/>
          <w:szCs w:val="17"/>
        </w:rPr>
        <w:t>Shaikh BT,</w:t>
      </w:r>
      <w:r w:rsidRPr="00163681">
        <w:rPr>
          <w:sz w:val="17"/>
          <w:szCs w:val="17"/>
        </w:rPr>
        <w:t xml:space="preserve"> Abdullah MA, Sattar NY, Shaikh WQ. The global repercussions of the COVID-19 pandemic on the availability and delivery of maternal and child healthcare services. </w:t>
      </w:r>
      <w:proofErr w:type="spellStart"/>
      <w:r w:rsidRPr="00163681">
        <w:rPr>
          <w:i/>
          <w:sz w:val="17"/>
          <w:szCs w:val="17"/>
        </w:rPr>
        <w:t>Gomal</w:t>
      </w:r>
      <w:proofErr w:type="spellEnd"/>
      <w:r w:rsidRPr="00163681">
        <w:rPr>
          <w:i/>
          <w:sz w:val="17"/>
          <w:szCs w:val="17"/>
        </w:rPr>
        <w:t xml:space="preserve"> Journal of Medical Sciences.</w:t>
      </w:r>
      <w:r w:rsidRPr="00163681">
        <w:rPr>
          <w:sz w:val="17"/>
          <w:szCs w:val="17"/>
        </w:rPr>
        <w:t xml:space="preserve"> </w:t>
      </w:r>
      <w:r>
        <w:rPr>
          <w:sz w:val="17"/>
          <w:szCs w:val="17"/>
        </w:rPr>
        <w:t>Accepted</w:t>
      </w:r>
      <w:r w:rsidRPr="00163681">
        <w:rPr>
          <w:sz w:val="17"/>
          <w:szCs w:val="17"/>
        </w:rPr>
        <w:t>.</w:t>
      </w:r>
    </w:p>
    <w:p w14:paraId="4381D68C" w14:textId="4448E5C1" w:rsidR="00163681" w:rsidRPr="00163681" w:rsidRDefault="00163681" w:rsidP="00163681">
      <w:pPr>
        <w:pStyle w:val="ListParagraph"/>
        <w:numPr>
          <w:ilvl w:val="0"/>
          <w:numId w:val="9"/>
        </w:numPr>
        <w:jc w:val="both"/>
        <w:rPr>
          <w:sz w:val="17"/>
          <w:szCs w:val="17"/>
        </w:rPr>
      </w:pPr>
      <w:r w:rsidRPr="00163681">
        <w:rPr>
          <w:b/>
          <w:sz w:val="17"/>
          <w:szCs w:val="17"/>
        </w:rPr>
        <w:t>Shaikh BT</w:t>
      </w:r>
      <w:r w:rsidRPr="00163681">
        <w:rPr>
          <w:sz w:val="17"/>
          <w:szCs w:val="17"/>
        </w:rPr>
        <w:t xml:space="preserve">, Majeed N, Shaikh WQ, Khan SA. The </w:t>
      </w:r>
      <w:proofErr w:type="spellStart"/>
      <w:r w:rsidRPr="00163681">
        <w:rPr>
          <w:sz w:val="17"/>
          <w:szCs w:val="17"/>
        </w:rPr>
        <w:t>labour</w:t>
      </w:r>
      <w:proofErr w:type="spellEnd"/>
      <w:r w:rsidRPr="00163681">
        <w:rPr>
          <w:sz w:val="17"/>
          <w:szCs w:val="17"/>
        </w:rPr>
        <w:t xml:space="preserve">, the birth and the new born: What is lacking and what needs to be done to improve the quality of care in Pakistan? </w:t>
      </w:r>
      <w:r w:rsidRPr="00163681">
        <w:rPr>
          <w:i/>
          <w:sz w:val="17"/>
          <w:szCs w:val="17"/>
        </w:rPr>
        <w:t>Annals of K</w:t>
      </w:r>
      <w:r>
        <w:rPr>
          <w:i/>
          <w:sz w:val="17"/>
          <w:szCs w:val="17"/>
        </w:rPr>
        <w:t xml:space="preserve">ing </w:t>
      </w:r>
      <w:r w:rsidRPr="00163681">
        <w:rPr>
          <w:i/>
          <w:sz w:val="17"/>
          <w:szCs w:val="17"/>
        </w:rPr>
        <w:t>E</w:t>
      </w:r>
      <w:r>
        <w:rPr>
          <w:i/>
          <w:sz w:val="17"/>
          <w:szCs w:val="17"/>
        </w:rPr>
        <w:t xml:space="preserve">dward </w:t>
      </w:r>
      <w:r w:rsidRPr="00163681">
        <w:rPr>
          <w:i/>
          <w:sz w:val="17"/>
          <w:szCs w:val="17"/>
        </w:rPr>
        <w:t>M</w:t>
      </w:r>
      <w:r>
        <w:rPr>
          <w:i/>
          <w:sz w:val="17"/>
          <w:szCs w:val="17"/>
        </w:rPr>
        <w:t xml:space="preserve">edical </w:t>
      </w:r>
      <w:r w:rsidRPr="00163681">
        <w:rPr>
          <w:i/>
          <w:sz w:val="17"/>
          <w:szCs w:val="17"/>
        </w:rPr>
        <w:t>U</w:t>
      </w:r>
      <w:r>
        <w:rPr>
          <w:i/>
          <w:sz w:val="17"/>
          <w:szCs w:val="17"/>
        </w:rPr>
        <w:t>niversity</w:t>
      </w:r>
      <w:r w:rsidRPr="00163681">
        <w:rPr>
          <w:i/>
          <w:sz w:val="17"/>
          <w:szCs w:val="17"/>
        </w:rPr>
        <w:t>.</w:t>
      </w:r>
      <w:r w:rsidRPr="00163681">
        <w:rPr>
          <w:sz w:val="17"/>
          <w:szCs w:val="17"/>
        </w:rPr>
        <w:t xml:space="preserve"> Under review.</w:t>
      </w:r>
    </w:p>
    <w:p w14:paraId="671083DC"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Malik NR, </w:t>
      </w:r>
      <w:r w:rsidRPr="00163681">
        <w:rPr>
          <w:b/>
          <w:sz w:val="17"/>
          <w:szCs w:val="17"/>
        </w:rPr>
        <w:t>Shaikh BT</w:t>
      </w:r>
      <w:r w:rsidRPr="00163681">
        <w:rPr>
          <w:sz w:val="17"/>
          <w:szCs w:val="17"/>
        </w:rPr>
        <w:t xml:space="preserve">. Health seeking behaviors of parents &amp; guardians regarding dental caries in their children between 6-15 years of age: A </w:t>
      </w:r>
      <w:proofErr w:type="gramStart"/>
      <w:r w:rsidRPr="00163681">
        <w:rPr>
          <w:sz w:val="17"/>
          <w:szCs w:val="17"/>
        </w:rPr>
        <w:t>cross sectional</w:t>
      </w:r>
      <w:proofErr w:type="gramEnd"/>
      <w:r w:rsidRPr="00163681">
        <w:rPr>
          <w:sz w:val="17"/>
          <w:szCs w:val="17"/>
        </w:rPr>
        <w:t xml:space="preserve"> study from district Chakwal, Punjab. </w:t>
      </w:r>
      <w:r w:rsidRPr="00163681">
        <w:rPr>
          <w:i/>
          <w:sz w:val="17"/>
          <w:szCs w:val="17"/>
        </w:rPr>
        <w:t xml:space="preserve">Pakistan Journal of Medical Research. </w:t>
      </w:r>
      <w:r w:rsidRPr="00163681">
        <w:rPr>
          <w:sz w:val="17"/>
          <w:szCs w:val="17"/>
        </w:rPr>
        <w:t>Under review.</w:t>
      </w:r>
    </w:p>
    <w:p w14:paraId="263CFC11"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Abdullah MA, </w:t>
      </w:r>
      <w:r w:rsidRPr="00163681">
        <w:rPr>
          <w:b/>
          <w:sz w:val="17"/>
          <w:szCs w:val="17"/>
        </w:rPr>
        <w:t>Shaikh BT</w:t>
      </w:r>
      <w:r w:rsidRPr="00163681">
        <w:rPr>
          <w:sz w:val="17"/>
          <w:szCs w:val="17"/>
        </w:rPr>
        <w:t xml:space="preserve">, Malik W, Salman M. Mpox in Pakistan: A Call for Vigilance and Global Health Solidarity. </w:t>
      </w:r>
      <w:r w:rsidRPr="00163681">
        <w:rPr>
          <w:i/>
          <w:sz w:val="17"/>
          <w:szCs w:val="17"/>
        </w:rPr>
        <w:t>Journal of Ayub Medical College Abbottabad.</w:t>
      </w:r>
      <w:r w:rsidRPr="00163681">
        <w:rPr>
          <w:sz w:val="17"/>
          <w:szCs w:val="17"/>
        </w:rPr>
        <w:t xml:space="preserve"> Under review. </w:t>
      </w:r>
    </w:p>
    <w:p w14:paraId="0C9EE907"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Ali PA, </w:t>
      </w:r>
      <w:r w:rsidRPr="00163681">
        <w:rPr>
          <w:b/>
          <w:sz w:val="17"/>
          <w:szCs w:val="17"/>
        </w:rPr>
        <w:t>Shaikh BT</w:t>
      </w:r>
      <w:r w:rsidRPr="00163681">
        <w:rPr>
          <w:sz w:val="17"/>
          <w:szCs w:val="17"/>
        </w:rPr>
        <w:t xml:space="preserve">, Abdullah MA, Khan SA. Are we Prescribing Medicines Rationally? A Scoping Review of the Prescription Culture in Pakistan. </w:t>
      </w:r>
      <w:r w:rsidRPr="00163681">
        <w:rPr>
          <w:i/>
          <w:sz w:val="17"/>
          <w:szCs w:val="17"/>
        </w:rPr>
        <w:t>BMC Health Services Research.</w:t>
      </w:r>
      <w:r w:rsidRPr="00163681">
        <w:rPr>
          <w:sz w:val="17"/>
          <w:szCs w:val="17"/>
        </w:rPr>
        <w:t xml:space="preserve"> Under review.</w:t>
      </w:r>
    </w:p>
    <w:p w14:paraId="475E64A5"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Zahra M, Fatima A, Ashraf M, Khan A, Abdullah MA, </w:t>
      </w:r>
      <w:r w:rsidRPr="00163681">
        <w:rPr>
          <w:b/>
          <w:sz w:val="17"/>
          <w:szCs w:val="17"/>
        </w:rPr>
        <w:t>Shaikh BT</w:t>
      </w:r>
      <w:r w:rsidRPr="00163681">
        <w:rPr>
          <w:sz w:val="17"/>
          <w:szCs w:val="17"/>
        </w:rPr>
        <w:t>. Menstrual health awareness, myths, and health-seeking behaviors among women in Pakistan: A qualitative study from slum settlement of Islamabad.</w:t>
      </w:r>
      <w:r w:rsidRPr="00163681">
        <w:rPr>
          <w:i/>
          <w:iCs/>
          <w:sz w:val="17"/>
          <w:szCs w:val="17"/>
        </w:rPr>
        <w:t xml:space="preserve"> BMC Women’s Health</w:t>
      </w:r>
      <w:r w:rsidRPr="00163681">
        <w:rPr>
          <w:sz w:val="17"/>
          <w:szCs w:val="17"/>
        </w:rPr>
        <w:t xml:space="preserve">. Under review. </w:t>
      </w:r>
    </w:p>
    <w:p w14:paraId="0B47E323" w14:textId="77777777" w:rsidR="00163681" w:rsidRPr="00163681" w:rsidRDefault="00163681" w:rsidP="00163681">
      <w:pPr>
        <w:pStyle w:val="Heading3"/>
        <w:numPr>
          <w:ilvl w:val="0"/>
          <w:numId w:val="9"/>
        </w:numPr>
        <w:shd w:val="clear" w:color="auto" w:fill="FFFFFF"/>
        <w:tabs>
          <w:tab w:val="clear" w:pos="720"/>
          <w:tab w:val="num" w:pos="1440"/>
        </w:tabs>
        <w:rPr>
          <w:rFonts w:ascii="Arial" w:hAnsi="Arial" w:cs="Arial"/>
          <w:b w:val="0"/>
          <w:sz w:val="17"/>
          <w:szCs w:val="17"/>
        </w:rPr>
      </w:pPr>
      <w:r w:rsidRPr="00163681">
        <w:rPr>
          <w:rFonts w:ascii="Arial" w:hAnsi="Arial" w:cs="Arial"/>
          <w:b w:val="0"/>
          <w:sz w:val="17"/>
          <w:szCs w:val="17"/>
        </w:rPr>
        <w:t xml:space="preserve">Omer A, Abdullah MA, </w:t>
      </w:r>
      <w:r w:rsidRPr="00163681">
        <w:rPr>
          <w:rFonts w:ascii="Arial" w:hAnsi="Arial" w:cs="Arial"/>
          <w:bCs/>
          <w:sz w:val="17"/>
          <w:szCs w:val="17"/>
        </w:rPr>
        <w:t>Shaikh BT</w:t>
      </w:r>
      <w:r w:rsidRPr="00163681">
        <w:rPr>
          <w:rFonts w:ascii="Arial" w:hAnsi="Arial" w:cs="Arial"/>
          <w:b w:val="0"/>
          <w:sz w:val="17"/>
          <w:szCs w:val="17"/>
        </w:rPr>
        <w:t xml:space="preserve">, Abbas Q. “My husband spends every penny on drugs and we don’t have money to eat”: Studying Drugs Use and Family Dynamics in Rawalpindi, Pakistan. Harm Reduction Journal. Under review. </w:t>
      </w:r>
    </w:p>
    <w:p w14:paraId="5FE17D58"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Qazi MT, Hafeez Z, </w:t>
      </w:r>
      <w:r w:rsidRPr="00163681">
        <w:rPr>
          <w:b/>
          <w:sz w:val="17"/>
          <w:szCs w:val="17"/>
        </w:rPr>
        <w:t>Shaikh BT,</w:t>
      </w:r>
      <w:r w:rsidRPr="00163681">
        <w:rPr>
          <w:sz w:val="17"/>
          <w:szCs w:val="17"/>
        </w:rPr>
        <w:t xml:space="preserve"> Abdullah MA, Sattar NY, Ashraf M. Challenges around post abortion care: Perspectives of public sector health care providers from Punjab, Pakistan.</w:t>
      </w:r>
      <w:r w:rsidRPr="00163681">
        <w:rPr>
          <w:i/>
          <w:sz w:val="17"/>
          <w:szCs w:val="17"/>
        </w:rPr>
        <w:t xml:space="preserve"> BMJ Open.</w:t>
      </w:r>
      <w:r w:rsidRPr="00163681">
        <w:rPr>
          <w:sz w:val="17"/>
          <w:szCs w:val="17"/>
        </w:rPr>
        <w:t xml:space="preserve"> Under review.</w:t>
      </w:r>
    </w:p>
    <w:p w14:paraId="68928BAF"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Pervaiz F, </w:t>
      </w:r>
      <w:r w:rsidRPr="00163681">
        <w:rPr>
          <w:b/>
          <w:sz w:val="17"/>
          <w:szCs w:val="17"/>
        </w:rPr>
        <w:t>Shaikh BT</w:t>
      </w:r>
      <w:r w:rsidRPr="00163681">
        <w:rPr>
          <w:sz w:val="17"/>
          <w:szCs w:val="17"/>
        </w:rPr>
        <w:t xml:space="preserve">, Khan RP. Empowering Contraceptive Choice through a Client-Centered Counselling Approach: A Protocol for a Pilot Experimental Study in Family Planning Centers of District Rawalpindi, Pakistan. </w:t>
      </w:r>
      <w:r w:rsidRPr="00163681">
        <w:rPr>
          <w:i/>
          <w:iCs/>
          <w:sz w:val="17"/>
          <w:szCs w:val="17"/>
        </w:rPr>
        <w:t>BMJ Open</w:t>
      </w:r>
      <w:r w:rsidRPr="00163681">
        <w:rPr>
          <w:i/>
          <w:sz w:val="17"/>
          <w:szCs w:val="17"/>
        </w:rPr>
        <w:t>.</w:t>
      </w:r>
      <w:r w:rsidRPr="00163681">
        <w:rPr>
          <w:sz w:val="17"/>
          <w:szCs w:val="17"/>
        </w:rPr>
        <w:t xml:space="preserve"> Under review.</w:t>
      </w:r>
    </w:p>
    <w:p w14:paraId="590595EF" w14:textId="77777777" w:rsidR="00163681" w:rsidRPr="00163681" w:rsidRDefault="00163681" w:rsidP="00163681">
      <w:pPr>
        <w:pStyle w:val="ListParagraph"/>
        <w:numPr>
          <w:ilvl w:val="0"/>
          <w:numId w:val="9"/>
        </w:numPr>
        <w:jc w:val="both"/>
        <w:rPr>
          <w:sz w:val="17"/>
          <w:szCs w:val="17"/>
        </w:rPr>
      </w:pPr>
      <w:r w:rsidRPr="00163681">
        <w:rPr>
          <w:b/>
          <w:sz w:val="17"/>
          <w:szCs w:val="17"/>
        </w:rPr>
        <w:t>Shaikh BT</w:t>
      </w:r>
      <w:r w:rsidRPr="00163681">
        <w:rPr>
          <w:sz w:val="17"/>
          <w:szCs w:val="17"/>
        </w:rPr>
        <w:t xml:space="preserve">, Abdullah MA, Ashraf M. The Case for Integrating Global Health, Global Health Security, and One Health into Medical Curricula. </w:t>
      </w:r>
      <w:r w:rsidRPr="00163681">
        <w:rPr>
          <w:i/>
          <w:sz w:val="17"/>
          <w:szCs w:val="17"/>
        </w:rPr>
        <w:t>Journal of Medical Education &amp; Curriculum Development.</w:t>
      </w:r>
      <w:r w:rsidRPr="00163681">
        <w:rPr>
          <w:sz w:val="17"/>
          <w:szCs w:val="17"/>
        </w:rPr>
        <w:t xml:space="preserve"> Under review.</w:t>
      </w:r>
    </w:p>
    <w:p w14:paraId="4655D81A"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Mahmood M, </w:t>
      </w:r>
      <w:r w:rsidRPr="00163681">
        <w:rPr>
          <w:b/>
          <w:sz w:val="17"/>
          <w:szCs w:val="17"/>
        </w:rPr>
        <w:t>Shaikh BT.</w:t>
      </w:r>
      <w:r w:rsidRPr="00163681">
        <w:rPr>
          <w:sz w:val="17"/>
          <w:szCs w:val="17"/>
        </w:rPr>
        <w:t xml:space="preserve"> Exploring factors affecting care seeking practices of married couples facing infertility: A descriptive cross-sectional study from Islamabad, Pakistan. </w:t>
      </w:r>
      <w:r w:rsidRPr="00163681">
        <w:rPr>
          <w:i/>
          <w:sz w:val="17"/>
          <w:szCs w:val="17"/>
        </w:rPr>
        <w:t>European Journal of Obstetrics, Gynecology &amp; Reproductive Biology.</w:t>
      </w:r>
      <w:r w:rsidRPr="00163681">
        <w:rPr>
          <w:sz w:val="17"/>
          <w:szCs w:val="17"/>
        </w:rPr>
        <w:t xml:space="preserve"> Under review.</w:t>
      </w:r>
    </w:p>
    <w:p w14:paraId="665034F6"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Naeem I, </w:t>
      </w:r>
      <w:r w:rsidRPr="00163681">
        <w:rPr>
          <w:b/>
          <w:sz w:val="17"/>
          <w:szCs w:val="17"/>
        </w:rPr>
        <w:t>Shaikh BT</w:t>
      </w:r>
      <w:r w:rsidRPr="00163681">
        <w:rPr>
          <w:sz w:val="17"/>
          <w:szCs w:val="17"/>
        </w:rPr>
        <w:t xml:space="preserve">. Understanding perception and awareness regarding consanguineous marriage and birth defects among married couples: A descriptive qualitative study from District Kotli, Azad Jammu &amp; Kashmir. </w:t>
      </w:r>
      <w:r w:rsidRPr="00163681">
        <w:rPr>
          <w:i/>
          <w:sz w:val="17"/>
          <w:szCs w:val="17"/>
        </w:rPr>
        <w:t>Journal of Community Genetics</w:t>
      </w:r>
      <w:r w:rsidRPr="00163681">
        <w:rPr>
          <w:sz w:val="17"/>
          <w:szCs w:val="17"/>
        </w:rPr>
        <w:t>. Under review.</w:t>
      </w:r>
    </w:p>
    <w:p w14:paraId="2E0CA134" w14:textId="77777777" w:rsidR="00163681" w:rsidRPr="00163681" w:rsidRDefault="00163681" w:rsidP="00163681">
      <w:pPr>
        <w:pStyle w:val="ListParagraph"/>
        <w:numPr>
          <w:ilvl w:val="0"/>
          <w:numId w:val="9"/>
        </w:numPr>
        <w:jc w:val="both"/>
        <w:rPr>
          <w:sz w:val="17"/>
          <w:szCs w:val="17"/>
        </w:rPr>
      </w:pPr>
      <w:r w:rsidRPr="00163681">
        <w:rPr>
          <w:sz w:val="17"/>
          <w:szCs w:val="17"/>
        </w:rPr>
        <w:lastRenderedPageBreak/>
        <w:t xml:space="preserve">Mahmood H, </w:t>
      </w:r>
      <w:r w:rsidRPr="00163681">
        <w:rPr>
          <w:b/>
          <w:sz w:val="17"/>
          <w:szCs w:val="17"/>
        </w:rPr>
        <w:t xml:space="preserve">Shaikh BT. </w:t>
      </w:r>
      <w:r w:rsidRPr="00163681">
        <w:rPr>
          <w:sz w:val="17"/>
          <w:szCs w:val="17"/>
        </w:rPr>
        <w:t xml:space="preserve">School-Based Adolescent Nutrition Education Project (ANEP): A pre-post experimental study protocol developed for implementation in District Rawalpindi, Pakistan. </w:t>
      </w:r>
      <w:r w:rsidRPr="00163681">
        <w:rPr>
          <w:i/>
          <w:sz w:val="17"/>
          <w:szCs w:val="17"/>
        </w:rPr>
        <w:t>Nutrition &amp; Health</w:t>
      </w:r>
      <w:r w:rsidRPr="00163681">
        <w:rPr>
          <w:sz w:val="17"/>
          <w:szCs w:val="17"/>
        </w:rPr>
        <w:t xml:space="preserve">. Under review. </w:t>
      </w:r>
    </w:p>
    <w:p w14:paraId="35910795"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Abbas SA, </w:t>
      </w:r>
      <w:r w:rsidRPr="00163681">
        <w:rPr>
          <w:b/>
          <w:bCs/>
          <w:sz w:val="17"/>
          <w:szCs w:val="17"/>
        </w:rPr>
        <w:t xml:space="preserve">Shaikh BT, </w:t>
      </w:r>
      <w:r w:rsidRPr="00163681">
        <w:rPr>
          <w:sz w:val="17"/>
          <w:szCs w:val="17"/>
        </w:rPr>
        <w:t xml:space="preserve">Ashraf M, Khan A. Establishing an Integrated School Health Program at public sector schools: A mixed method study from Islamabad, PAKISTAN. </w:t>
      </w:r>
      <w:r w:rsidRPr="00163681">
        <w:rPr>
          <w:i/>
          <w:iCs/>
          <w:sz w:val="17"/>
          <w:szCs w:val="17"/>
        </w:rPr>
        <w:t>Health Behavior and Policy Research</w:t>
      </w:r>
      <w:r w:rsidRPr="00163681">
        <w:rPr>
          <w:sz w:val="17"/>
          <w:szCs w:val="17"/>
        </w:rPr>
        <w:t>. Under review.</w:t>
      </w:r>
    </w:p>
    <w:p w14:paraId="17DCA1BE" w14:textId="77777777" w:rsidR="00163681" w:rsidRPr="00163681" w:rsidRDefault="00163681" w:rsidP="00163681">
      <w:pPr>
        <w:pStyle w:val="Heading2"/>
        <w:numPr>
          <w:ilvl w:val="0"/>
          <w:numId w:val="9"/>
        </w:numPr>
        <w:shd w:val="clear" w:color="auto" w:fill="FFFFFF"/>
        <w:tabs>
          <w:tab w:val="clear" w:pos="720"/>
          <w:tab w:val="num" w:pos="1440"/>
        </w:tabs>
        <w:spacing w:before="0"/>
        <w:jc w:val="both"/>
        <w:rPr>
          <w:rFonts w:ascii="Arial" w:eastAsia="Times New Roman" w:hAnsi="Arial" w:cs="Arial"/>
          <w:color w:val="auto"/>
          <w:sz w:val="17"/>
          <w:szCs w:val="17"/>
        </w:rPr>
      </w:pPr>
      <w:r w:rsidRPr="00163681">
        <w:rPr>
          <w:rFonts w:ascii="Arial" w:eastAsia="Times New Roman" w:hAnsi="Arial" w:cs="Arial"/>
          <w:b/>
          <w:bCs/>
          <w:color w:val="auto"/>
          <w:sz w:val="17"/>
          <w:szCs w:val="17"/>
        </w:rPr>
        <w:t>Shaikh BT</w:t>
      </w:r>
      <w:r w:rsidRPr="00163681">
        <w:rPr>
          <w:rFonts w:ascii="Arial" w:eastAsia="Times New Roman" w:hAnsi="Arial" w:cs="Arial"/>
          <w:color w:val="auto"/>
          <w:sz w:val="17"/>
          <w:szCs w:val="17"/>
        </w:rPr>
        <w:t xml:space="preserve">, Abdullah MA. Achieving Universal Health Coverage in Pakistan: A challenge that remains. </w:t>
      </w:r>
      <w:r w:rsidRPr="00163681">
        <w:rPr>
          <w:rFonts w:ascii="Arial" w:eastAsia="Times New Roman" w:hAnsi="Arial" w:cs="Arial"/>
          <w:i/>
          <w:iCs/>
          <w:color w:val="auto"/>
          <w:sz w:val="17"/>
          <w:szCs w:val="17"/>
        </w:rPr>
        <w:t>Community Health Equity Research &amp; Policy.</w:t>
      </w:r>
      <w:r w:rsidRPr="00163681">
        <w:rPr>
          <w:rFonts w:ascii="Arial" w:eastAsia="Times New Roman" w:hAnsi="Arial" w:cs="Arial"/>
          <w:color w:val="auto"/>
          <w:sz w:val="17"/>
          <w:szCs w:val="17"/>
        </w:rPr>
        <w:t xml:space="preserve"> Under review.</w:t>
      </w:r>
    </w:p>
    <w:p w14:paraId="0635BBDC" w14:textId="77777777" w:rsidR="00163681" w:rsidRPr="00163681" w:rsidRDefault="00163681" w:rsidP="00163681">
      <w:pPr>
        <w:pStyle w:val="ListParagraph"/>
        <w:numPr>
          <w:ilvl w:val="0"/>
          <w:numId w:val="9"/>
        </w:numPr>
        <w:jc w:val="both"/>
        <w:rPr>
          <w:sz w:val="17"/>
          <w:szCs w:val="17"/>
        </w:rPr>
      </w:pPr>
      <w:r w:rsidRPr="00163681">
        <w:rPr>
          <w:sz w:val="17"/>
          <w:szCs w:val="17"/>
        </w:rPr>
        <w:t xml:space="preserve">Mahmood H, </w:t>
      </w:r>
      <w:r w:rsidRPr="00163681">
        <w:rPr>
          <w:b/>
          <w:bCs/>
          <w:sz w:val="17"/>
          <w:szCs w:val="17"/>
        </w:rPr>
        <w:t xml:space="preserve">Shaikh BT, </w:t>
      </w:r>
      <w:r w:rsidRPr="00163681">
        <w:rPr>
          <w:sz w:val="17"/>
          <w:szCs w:val="17"/>
        </w:rPr>
        <w:t xml:space="preserve">Pervaiz F, Idrees M. Adolescents’ Eating Habits: Perspectives of Students, Parents, and Staff in Schools: A Qualitative Study from Rawalpindi, Pakistan. </w:t>
      </w:r>
      <w:r w:rsidRPr="00163681">
        <w:rPr>
          <w:i/>
          <w:iCs/>
          <w:sz w:val="17"/>
          <w:szCs w:val="17"/>
        </w:rPr>
        <w:t>BMC Public health</w:t>
      </w:r>
      <w:r w:rsidRPr="00163681">
        <w:rPr>
          <w:sz w:val="17"/>
          <w:szCs w:val="17"/>
        </w:rPr>
        <w:t>. Under review.</w:t>
      </w:r>
    </w:p>
    <w:p w14:paraId="02BF13B3" w14:textId="77777777" w:rsidR="00D23AFA" w:rsidRPr="00947346" w:rsidRDefault="00D23AFA" w:rsidP="00721039">
      <w:pPr>
        <w:rPr>
          <w:rFonts w:ascii="Arial" w:hAnsi="Arial" w:cs="Arial"/>
          <w:sz w:val="17"/>
          <w:szCs w:val="17"/>
        </w:rPr>
      </w:pPr>
    </w:p>
    <w:p w14:paraId="7763742B" w14:textId="77777777" w:rsidR="003F665D" w:rsidRPr="00947346" w:rsidRDefault="003F665D" w:rsidP="00067BB5">
      <w:pPr>
        <w:jc w:val="both"/>
        <w:rPr>
          <w:rFonts w:ascii="Arial" w:hAnsi="Arial" w:cs="Arial"/>
          <w:b/>
          <w:sz w:val="17"/>
          <w:szCs w:val="17"/>
        </w:rPr>
      </w:pPr>
      <w:r w:rsidRPr="00947346">
        <w:rPr>
          <w:rFonts w:ascii="Arial" w:hAnsi="Arial" w:cs="Arial"/>
          <w:b/>
          <w:sz w:val="17"/>
          <w:szCs w:val="17"/>
        </w:rPr>
        <w:t xml:space="preserve">PAPERS </w:t>
      </w:r>
      <w:r w:rsidR="004D2E8C" w:rsidRPr="00947346">
        <w:rPr>
          <w:rFonts w:ascii="Arial" w:hAnsi="Arial" w:cs="Arial"/>
          <w:b/>
          <w:sz w:val="17"/>
          <w:szCs w:val="17"/>
        </w:rPr>
        <w:t xml:space="preserve">/POSTERS </w:t>
      </w:r>
      <w:r w:rsidRPr="00947346">
        <w:rPr>
          <w:rFonts w:ascii="Arial" w:hAnsi="Arial" w:cs="Arial"/>
          <w:b/>
          <w:sz w:val="17"/>
          <w:szCs w:val="17"/>
        </w:rPr>
        <w:t>PRESENTED</w:t>
      </w:r>
      <w:r w:rsidR="00051301" w:rsidRPr="00947346">
        <w:rPr>
          <w:rFonts w:ascii="Arial" w:hAnsi="Arial" w:cs="Arial"/>
          <w:b/>
          <w:sz w:val="17"/>
          <w:szCs w:val="17"/>
        </w:rPr>
        <w:t xml:space="preserve"> IN CONFERENCES</w:t>
      </w:r>
      <w:r w:rsidR="00AF7B42" w:rsidRPr="00947346">
        <w:rPr>
          <w:rFonts w:ascii="Arial" w:hAnsi="Arial" w:cs="Arial"/>
          <w:b/>
          <w:sz w:val="17"/>
          <w:szCs w:val="17"/>
        </w:rPr>
        <w:t>/SYMPOSIUMS</w:t>
      </w:r>
    </w:p>
    <w:p w14:paraId="3D6C9407" w14:textId="77777777" w:rsidR="00741201" w:rsidRPr="00947346" w:rsidRDefault="00741201"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Healthcare in COVI</w:t>
      </w:r>
      <w:r w:rsidR="00416518" w:rsidRPr="00947346">
        <w:rPr>
          <w:sz w:val="17"/>
          <w:szCs w:val="17"/>
        </w:rPr>
        <w:t>D</w:t>
      </w:r>
      <w:r w:rsidRPr="00947346">
        <w:rPr>
          <w:sz w:val="17"/>
          <w:szCs w:val="17"/>
        </w:rPr>
        <w:t>-19 era. First International Public Health Conference, School of Public Health, Al Shifa Trust Eye Hospital, Rawalpindi. 22</w:t>
      </w:r>
      <w:r w:rsidRPr="00947346">
        <w:rPr>
          <w:sz w:val="17"/>
          <w:szCs w:val="17"/>
          <w:vertAlign w:val="superscript"/>
        </w:rPr>
        <w:t>nd</w:t>
      </w:r>
      <w:r w:rsidRPr="00947346">
        <w:rPr>
          <w:sz w:val="17"/>
          <w:szCs w:val="17"/>
        </w:rPr>
        <w:t xml:space="preserve"> February 2023</w:t>
      </w:r>
    </w:p>
    <w:p w14:paraId="0977AB6F" w14:textId="77777777" w:rsidR="00741201" w:rsidRPr="00947346" w:rsidRDefault="00741201"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Innovative approaches to Reproductive Health. 12</w:t>
      </w:r>
      <w:r w:rsidRPr="00947346">
        <w:rPr>
          <w:sz w:val="17"/>
          <w:szCs w:val="17"/>
          <w:vertAlign w:val="superscript"/>
        </w:rPr>
        <w:t>th</w:t>
      </w:r>
      <w:r w:rsidRPr="00947346">
        <w:rPr>
          <w:sz w:val="17"/>
          <w:szCs w:val="17"/>
        </w:rPr>
        <w:t xml:space="preserve"> Annual Public Health Conference, Health Services Academy, Islamabad. 1</w:t>
      </w:r>
      <w:r w:rsidRPr="00947346">
        <w:rPr>
          <w:sz w:val="17"/>
          <w:szCs w:val="17"/>
          <w:vertAlign w:val="superscript"/>
        </w:rPr>
        <w:t>st</w:t>
      </w:r>
      <w:r w:rsidRPr="00947346">
        <w:rPr>
          <w:sz w:val="17"/>
          <w:szCs w:val="17"/>
        </w:rPr>
        <w:t xml:space="preserve"> &amp; 2</w:t>
      </w:r>
      <w:r w:rsidRPr="00947346">
        <w:rPr>
          <w:sz w:val="17"/>
          <w:szCs w:val="17"/>
          <w:vertAlign w:val="superscript"/>
        </w:rPr>
        <w:t>nd</w:t>
      </w:r>
      <w:r w:rsidRPr="00947346">
        <w:rPr>
          <w:sz w:val="17"/>
          <w:szCs w:val="17"/>
        </w:rPr>
        <w:t xml:space="preserve"> November, 2022.</w:t>
      </w:r>
    </w:p>
    <w:p w14:paraId="4EF88176" w14:textId="77777777" w:rsidR="00356DDC" w:rsidRPr="00947346" w:rsidRDefault="00356DDC" w:rsidP="00C90977">
      <w:pPr>
        <w:pStyle w:val="ListParagraph"/>
        <w:numPr>
          <w:ilvl w:val="0"/>
          <w:numId w:val="16"/>
        </w:numPr>
        <w:shd w:val="clear" w:color="auto" w:fill="FFFFFF"/>
        <w:jc w:val="both"/>
        <w:rPr>
          <w:sz w:val="17"/>
          <w:szCs w:val="17"/>
        </w:rPr>
      </w:pPr>
      <w:r w:rsidRPr="00947346">
        <w:rPr>
          <w:sz w:val="17"/>
          <w:szCs w:val="17"/>
        </w:rPr>
        <w:t xml:space="preserve">Tariq K, </w:t>
      </w:r>
      <w:r w:rsidRPr="00947346">
        <w:rPr>
          <w:b/>
          <w:sz w:val="17"/>
          <w:szCs w:val="17"/>
        </w:rPr>
        <w:t>Shaikh BT</w:t>
      </w:r>
      <w:r w:rsidRPr="00947346">
        <w:rPr>
          <w:sz w:val="17"/>
          <w:szCs w:val="17"/>
        </w:rPr>
        <w:t>. Knowledge and perceptions of expecting and lactating women about exclusive breastfeeding attending Ayub Teaching Hospital, Abbottabad. 4</w:t>
      </w:r>
      <w:r w:rsidRPr="00947346">
        <w:rPr>
          <w:sz w:val="17"/>
          <w:szCs w:val="17"/>
          <w:vertAlign w:val="superscript"/>
        </w:rPr>
        <w:t>th</w:t>
      </w:r>
      <w:r w:rsidRPr="00947346">
        <w:rPr>
          <w:sz w:val="17"/>
          <w:szCs w:val="17"/>
        </w:rPr>
        <w:t xml:space="preserve"> Rawalpindi Medical University International Scientific Conference 20-23</w:t>
      </w:r>
      <w:r w:rsidRPr="00947346">
        <w:rPr>
          <w:sz w:val="17"/>
          <w:szCs w:val="17"/>
          <w:vertAlign w:val="superscript"/>
        </w:rPr>
        <w:t>rd</w:t>
      </w:r>
      <w:r w:rsidRPr="00947346">
        <w:rPr>
          <w:sz w:val="17"/>
          <w:szCs w:val="17"/>
        </w:rPr>
        <w:t xml:space="preserve"> March 2019, Rawalpindi.</w:t>
      </w:r>
    </w:p>
    <w:p w14:paraId="2E8B784A" w14:textId="77777777" w:rsidR="00F273D7" w:rsidRPr="00947346" w:rsidRDefault="00F273D7" w:rsidP="00C90977">
      <w:pPr>
        <w:pStyle w:val="ListParagraph"/>
        <w:numPr>
          <w:ilvl w:val="0"/>
          <w:numId w:val="16"/>
        </w:numPr>
        <w:shd w:val="clear" w:color="auto" w:fill="FFFFFF"/>
        <w:jc w:val="both"/>
        <w:rPr>
          <w:sz w:val="17"/>
          <w:szCs w:val="17"/>
        </w:rPr>
      </w:pPr>
      <w:r w:rsidRPr="00947346">
        <w:rPr>
          <w:b/>
          <w:sz w:val="17"/>
          <w:szCs w:val="17"/>
        </w:rPr>
        <w:t xml:space="preserve">Shaikh BT. </w:t>
      </w:r>
      <w:r w:rsidRPr="00947346">
        <w:rPr>
          <w:sz w:val="17"/>
          <w:szCs w:val="17"/>
        </w:rPr>
        <w:t xml:space="preserve">Health system barriers and levers in implementation of the Expanded Program on Immunization (EPI) in Pakistan. International Conference on Life Sciences and Human Health System Engineering – Multidisciplinary &amp; Interdisciplinary Approach – 15-16 January, 2018, </w:t>
      </w:r>
      <w:proofErr w:type="spellStart"/>
      <w:r w:rsidRPr="00947346">
        <w:rPr>
          <w:sz w:val="17"/>
          <w:szCs w:val="17"/>
        </w:rPr>
        <w:t>Fazaia</w:t>
      </w:r>
      <w:proofErr w:type="spellEnd"/>
      <w:r w:rsidRPr="00947346">
        <w:rPr>
          <w:sz w:val="17"/>
          <w:szCs w:val="17"/>
        </w:rPr>
        <w:t xml:space="preserve"> Medical College, Air University, Islamabad.</w:t>
      </w:r>
    </w:p>
    <w:p w14:paraId="3792825B" w14:textId="77777777" w:rsidR="00FE5BF6" w:rsidRPr="00947346" w:rsidRDefault="00FE5BF6"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xml:space="preserve">. Governance &amp; Equity as seen in Health Systems. 2 </w:t>
      </w:r>
      <w:proofErr w:type="spellStart"/>
      <w:r w:rsidRPr="00947346">
        <w:rPr>
          <w:sz w:val="17"/>
          <w:szCs w:val="17"/>
        </w:rPr>
        <w:t>days</w:t>
      </w:r>
      <w:proofErr w:type="spellEnd"/>
      <w:r w:rsidRPr="00947346">
        <w:rPr>
          <w:sz w:val="17"/>
          <w:szCs w:val="17"/>
        </w:rPr>
        <w:t xml:space="preserve"> workshop on ‘Public sector of Pakistan: Social equity imperatives and Governance dynamics Post 18</w:t>
      </w:r>
      <w:r w:rsidRPr="00947346">
        <w:rPr>
          <w:sz w:val="17"/>
          <w:szCs w:val="17"/>
          <w:vertAlign w:val="superscript"/>
        </w:rPr>
        <w:t>th</w:t>
      </w:r>
      <w:r w:rsidRPr="00947346">
        <w:rPr>
          <w:sz w:val="17"/>
          <w:szCs w:val="17"/>
        </w:rPr>
        <w:t xml:space="preserve"> amendment’. Center of Policy Studies. 17 &amp; 18 November 2016, COMSATS Institute of Information Technology, Islamabad. </w:t>
      </w:r>
    </w:p>
    <w:p w14:paraId="0A9F9DE0" w14:textId="77777777" w:rsidR="00A811CD" w:rsidRPr="00947346" w:rsidRDefault="00A811CD"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Community Based Saving Groups: An indigenous financing mechanism to increase care seeking from skilled birth attendants in disadvantaged communities of Pakistan. 7</w:t>
      </w:r>
      <w:r w:rsidRPr="00947346">
        <w:rPr>
          <w:sz w:val="17"/>
          <w:szCs w:val="17"/>
          <w:vertAlign w:val="superscript"/>
        </w:rPr>
        <w:t>th</w:t>
      </w:r>
      <w:r w:rsidRPr="00947346">
        <w:rPr>
          <w:sz w:val="17"/>
          <w:szCs w:val="17"/>
        </w:rPr>
        <w:t xml:space="preserve"> Annual Public Health Conference. 13-14 December 2016, Health Services Academy, Islamabad.</w:t>
      </w:r>
    </w:p>
    <w:p w14:paraId="2878526C" w14:textId="77777777" w:rsidR="00426E49" w:rsidRPr="00947346" w:rsidRDefault="00426E49" w:rsidP="00C90977">
      <w:pPr>
        <w:pStyle w:val="ListParagraph"/>
        <w:numPr>
          <w:ilvl w:val="0"/>
          <w:numId w:val="16"/>
        </w:numPr>
        <w:shd w:val="clear" w:color="auto" w:fill="FFFFFF"/>
        <w:jc w:val="both"/>
        <w:rPr>
          <w:sz w:val="17"/>
          <w:szCs w:val="17"/>
        </w:rPr>
      </w:pPr>
      <w:r w:rsidRPr="00947346">
        <w:rPr>
          <w:sz w:val="17"/>
          <w:szCs w:val="17"/>
        </w:rPr>
        <w:t>Pervaiz F,</w:t>
      </w:r>
      <w:r w:rsidRPr="00947346">
        <w:rPr>
          <w:b/>
          <w:sz w:val="17"/>
          <w:szCs w:val="17"/>
        </w:rPr>
        <w:t xml:space="preserve"> Shaikh BT. </w:t>
      </w:r>
      <w:r w:rsidRPr="00947346">
        <w:rPr>
          <w:sz w:val="17"/>
          <w:szCs w:val="17"/>
        </w:rPr>
        <w:t>Ethical considerations in conducting research with post disaster exposed populations: A developing country’s perspective. Surgeon General International Conference. 27-29 April 2016. Islamabad.</w:t>
      </w:r>
    </w:p>
    <w:p w14:paraId="2AFECDFB" w14:textId="77777777" w:rsidR="00152885" w:rsidRPr="00947346" w:rsidRDefault="00152885"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Public health in the times of disasters in Pakistan: Readiness and preparedness of health system</w:t>
      </w:r>
      <w:r w:rsidR="00426E49" w:rsidRPr="00947346">
        <w:rPr>
          <w:sz w:val="17"/>
          <w:szCs w:val="17"/>
        </w:rPr>
        <w:t>. Surgeon General International Conference. 27-29 April 2016. Islamabad.</w:t>
      </w:r>
    </w:p>
    <w:p w14:paraId="0C30DA5F" w14:textId="77777777" w:rsidR="008B2CA6" w:rsidRPr="00947346" w:rsidRDefault="008B2CA6" w:rsidP="00C90977">
      <w:pPr>
        <w:pStyle w:val="ListParagraph"/>
        <w:numPr>
          <w:ilvl w:val="0"/>
          <w:numId w:val="16"/>
        </w:numPr>
        <w:shd w:val="clear" w:color="auto" w:fill="FFFFFF"/>
        <w:jc w:val="both"/>
        <w:rPr>
          <w:sz w:val="17"/>
          <w:szCs w:val="17"/>
        </w:rPr>
      </w:pPr>
      <w:r w:rsidRPr="00947346">
        <w:rPr>
          <w:b/>
          <w:sz w:val="17"/>
          <w:szCs w:val="17"/>
        </w:rPr>
        <w:t>Shaikh BT</w:t>
      </w:r>
      <w:r w:rsidRPr="00947346">
        <w:rPr>
          <w:sz w:val="17"/>
          <w:szCs w:val="17"/>
        </w:rPr>
        <w:t xml:space="preserve">. </w:t>
      </w:r>
      <w:r w:rsidRPr="00947346">
        <w:rPr>
          <w:bCs/>
          <w:sz w:val="17"/>
          <w:szCs w:val="17"/>
        </w:rPr>
        <w:t xml:space="preserve">Translating Health Systems Research-to-Policy. </w:t>
      </w:r>
      <w:r w:rsidR="00D6379A" w:rsidRPr="00947346">
        <w:rPr>
          <w:bCs/>
          <w:sz w:val="17"/>
          <w:szCs w:val="17"/>
        </w:rPr>
        <w:t>Challenges in Cardiology</w:t>
      </w:r>
      <w:r w:rsidRPr="00947346">
        <w:rPr>
          <w:color w:val="222222"/>
          <w:sz w:val="17"/>
          <w:szCs w:val="17"/>
          <w:shd w:val="clear" w:color="auto" w:fill="FFFFFF"/>
        </w:rPr>
        <w:t>. 8-10 April 2015. Islamabad.</w:t>
      </w:r>
    </w:p>
    <w:p w14:paraId="49362D3A" w14:textId="77777777" w:rsidR="00426E49" w:rsidRPr="00947346" w:rsidRDefault="00426E49" w:rsidP="00C90977">
      <w:pPr>
        <w:pStyle w:val="ListParagraph"/>
        <w:numPr>
          <w:ilvl w:val="0"/>
          <w:numId w:val="16"/>
        </w:numPr>
        <w:shd w:val="clear" w:color="auto" w:fill="FFFFFF"/>
        <w:jc w:val="both"/>
        <w:rPr>
          <w:sz w:val="17"/>
          <w:szCs w:val="17"/>
        </w:rPr>
      </w:pPr>
      <w:r w:rsidRPr="00947346">
        <w:rPr>
          <w:b/>
          <w:bCs/>
          <w:iCs/>
          <w:sz w:val="17"/>
          <w:szCs w:val="17"/>
        </w:rPr>
        <w:t xml:space="preserve">Shaikh BT. </w:t>
      </w:r>
      <w:r w:rsidRPr="00947346">
        <w:rPr>
          <w:bCs/>
          <w:iCs/>
          <w:sz w:val="17"/>
          <w:szCs w:val="17"/>
        </w:rPr>
        <w:t>Cardiovascular Research in Pakistan: Challenges and Opportunities.</w:t>
      </w:r>
      <w:r w:rsidRPr="00947346">
        <w:rPr>
          <w:b/>
          <w:bCs/>
          <w:iCs/>
          <w:sz w:val="17"/>
          <w:szCs w:val="17"/>
        </w:rPr>
        <w:t xml:space="preserve"> </w:t>
      </w:r>
      <w:r w:rsidR="006574C4" w:rsidRPr="00947346">
        <w:rPr>
          <w:color w:val="222222"/>
          <w:sz w:val="17"/>
          <w:szCs w:val="17"/>
          <w:shd w:val="clear" w:color="auto" w:fill="FFFFFF"/>
        </w:rPr>
        <w:t xml:space="preserve">International Conference on Cardiovascular Diseases. </w:t>
      </w:r>
      <w:r w:rsidR="008B2CA6" w:rsidRPr="00947346">
        <w:rPr>
          <w:color w:val="222222"/>
          <w:sz w:val="17"/>
          <w:szCs w:val="17"/>
          <w:shd w:val="clear" w:color="auto" w:fill="FFFFFF"/>
        </w:rPr>
        <w:t>4-6 March</w:t>
      </w:r>
      <w:r w:rsidR="006574C4" w:rsidRPr="00947346">
        <w:rPr>
          <w:color w:val="222222"/>
          <w:sz w:val="17"/>
          <w:szCs w:val="17"/>
          <w:shd w:val="clear" w:color="auto" w:fill="FFFFFF"/>
        </w:rPr>
        <w:t xml:space="preserve"> 201</w:t>
      </w:r>
      <w:r w:rsidR="008B2CA6" w:rsidRPr="00947346">
        <w:rPr>
          <w:color w:val="222222"/>
          <w:sz w:val="17"/>
          <w:szCs w:val="17"/>
          <w:shd w:val="clear" w:color="auto" w:fill="FFFFFF"/>
        </w:rPr>
        <w:t>5</w:t>
      </w:r>
      <w:r w:rsidR="006574C4" w:rsidRPr="00947346">
        <w:rPr>
          <w:color w:val="222222"/>
          <w:sz w:val="17"/>
          <w:szCs w:val="17"/>
          <w:shd w:val="clear" w:color="auto" w:fill="FFFFFF"/>
        </w:rPr>
        <w:t>. Islamabad.</w:t>
      </w:r>
    </w:p>
    <w:p w14:paraId="3E71E52F" w14:textId="77777777" w:rsidR="006B7B6C" w:rsidRPr="00947346" w:rsidRDefault="006B7B6C" w:rsidP="00C90977">
      <w:pPr>
        <w:pStyle w:val="ListParagraph"/>
        <w:numPr>
          <w:ilvl w:val="0"/>
          <w:numId w:val="16"/>
        </w:numPr>
        <w:shd w:val="clear" w:color="auto" w:fill="FFFFFF"/>
        <w:jc w:val="both"/>
        <w:rPr>
          <w:sz w:val="17"/>
          <w:szCs w:val="17"/>
        </w:rPr>
      </w:pPr>
      <w:r w:rsidRPr="00947346">
        <w:rPr>
          <w:b/>
          <w:bCs/>
          <w:iCs/>
          <w:sz w:val="17"/>
          <w:szCs w:val="17"/>
        </w:rPr>
        <w:t>Shaikh BT</w:t>
      </w:r>
      <w:r w:rsidRPr="00947346">
        <w:rPr>
          <w:bCs/>
          <w:iCs/>
          <w:sz w:val="17"/>
          <w:szCs w:val="17"/>
        </w:rPr>
        <w:t xml:space="preserve">. </w:t>
      </w:r>
      <w:r w:rsidR="00A311A4" w:rsidRPr="00947346">
        <w:rPr>
          <w:bCs/>
          <w:iCs/>
          <w:sz w:val="17"/>
          <w:szCs w:val="17"/>
          <w:lang w:val="en-CA"/>
        </w:rPr>
        <w:t>Improving governance in health system for better MNCH services in Gilgit Baltistan, Pakistan</w:t>
      </w:r>
      <w:r w:rsidR="00A311A4" w:rsidRPr="00947346">
        <w:rPr>
          <w:sz w:val="17"/>
          <w:szCs w:val="17"/>
        </w:rPr>
        <w:t>. Canadian Conference on</w:t>
      </w:r>
      <w:r w:rsidR="00691E79" w:rsidRPr="00947346">
        <w:rPr>
          <w:sz w:val="17"/>
          <w:szCs w:val="17"/>
        </w:rPr>
        <w:t xml:space="preserve"> Global</w:t>
      </w:r>
      <w:r w:rsidR="00A311A4" w:rsidRPr="00947346">
        <w:rPr>
          <w:sz w:val="17"/>
          <w:szCs w:val="17"/>
        </w:rPr>
        <w:t xml:space="preserve"> Health. 2-4</w:t>
      </w:r>
      <w:r w:rsidR="00A311A4" w:rsidRPr="00947346">
        <w:rPr>
          <w:sz w:val="17"/>
          <w:szCs w:val="17"/>
          <w:vertAlign w:val="superscript"/>
        </w:rPr>
        <w:t>th</w:t>
      </w:r>
      <w:r w:rsidR="00A311A4" w:rsidRPr="00947346">
        <w:rPr>
          <w:sz w:val="17"/>
          <w:szCs w:val="17"/>
        </w:rPr>
        <w:t xml:space="preserve"> November 2014. Ottawa.</w:t>
      </w:r>
    </w:p>
    <w:p w14:paraId="3272111E"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 R,</w:t>
      </w:r>
      <w:r w:rsidRPr="00947346">
        <w:rPr>
          <w:bCs/>
          <w:sz w:val="17"/>
          <w:szCs w:val="17"/>
        </w:rPr>
        <w:t> </w:t>
      </w:r>
      <w:proofErr w:type="spellStart"/>
      <w:r w:rsidRPr="00947346">
        <w:rPr>
          <w:sz w:val="17"/>
          <w:szCs w:val="17"/>
        </w:rPr>
        <w:t>Somrongthong</w:t>
      </w:r>
      <w:proofErr w:type="spellEnd"/>
      <w:r w:rsidRPr="00947346">
        <w:rPr>
          <w:sz w:val="17"/>
          <w:szCs w:val="17"/>
        </w:rPr>
        <w:t xml:space="preserve"> R, </w:t>
      </w:r>
      <w:r w:rsidRPr="00947346">
        <w:rPr>
          <w:b/>
          <w:sz w:val="17"/>
          <w:szCs w:val="17"/>
        </w:rPr>
        <w:t>Shaikh BT</w:t>
      </w:r>
      <w:r w:rsidRPr="00947346">
        <w:rPr>
          <w:sz w:val="17"/>
          <w:szCs w:val="17"/>
        </w:rPr>
        <w:t>. Effectiveness of intensive healthcare waste management model among health professionals at teaching hospitals of Pakistan: Quasi-experimental study in 46</w:t>
      </w:r>
      <w:r w:rsidRPr="00947346">
        <w:rPr>
          <w:sz w:val="17"/>
          <w:szCs w:val="17"/>
          <w:vertAlign w:val="superscript"/>
        </w:rPr>
        <w:t>th</w:t>
      </w:r>
      <w:r w:rsidRPr="00947346">
        <w:rPr>
          <w:sz w:val="17"/>
          <w:szCs w:val="17"/>
        </w:rPr>
        <w:t> Asia-Pacific Academic Consortium for Public Health (APACPH) Conference, 17-19 Oct</w:t>
      </w:r>
      <w:r w:rsidR="00200230" w:rsidRPr="00947346">
        <w:rPr>
          <w:sz w:val="17"/>
          <w:szCs w:val="17"/>
        </w:rPr>
        <w:t>ober</w:t>
      </w:r>
      <w:r w:rsidRPr="00947346">
        <w:rPr>
          <w:sz w:val="17"/>
          <w:szCs w:val="17"/>
        </w:rPr>
        <w:t xml:space="preserve"> 2014, Malaysia.</w:t>
      </w:r>
    </w:p>
    <w:p w14:paraId="5D078BF4"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 R,</w:t>
      </w:r>
      <w:r w:rsidRPr="00947346">
        <w:rPr>
          <w:bCs/>
          <w:sz w:val="17"/>
          <w:szCs w:val="17"/>
        </w:rPr>
        <w:t> </w:t>
      </w:r>
      <w:proofErr w:type="spellStart"/>
      <w:r w:rsidRPr="00947346">
        <w:rPr>
          <w:sz w:val="17"/>
          <w:szCs w:val="17"/>
        </w:rPr>
        <w:t>Somrongthong</w:t>
      </w:r>
      <w:proofErr w:type="spellEnd"/>
      <w:r w:rsidRPr="00947346">
        <w:rPr>
          <w:sz w:val="17"/>
          <w:szCs w:val="17"/>
        </w:rPr>
        <w:t xml:space="preserve"> R, </w:t>
      </w:r>
      <w:r w:rsidRPr="00947346">
        <w:rPr>
          <w:b/>
          <w:sz w:val="17"/>
          <w:szCs w:val="17"/>
        </w:rPr>
        <w:t>Shaikh BT</w:t>
      </w:r>
      <w:r w:rsidRPr="00947346">
        <w:rPr>
          <w:sz w:val="17"/>
          <w:szCs w:val="17"/>
        </w:rPr>
        <w:t>. Healthcare waste management in Pakistan in 14th International Conference of Public Health Sciences, 1st Oct</w:t>
      </w:r>
      <w:r w:rsidR="00200230" w:rsidRPr="00947346">
        <w:rPr>
          <w:sz w:val="17"/>
          <w:szCs w:val="17"/>
        </w:rPr>
        <w:t>ober</w:t>
      </w:r>
      <w:r w:rsidRPr="00947346">
        <w:rPr>
          <w:sz w:val="17"/>
          <w:szCs w:val="17"/>
        </w:rPr>
        <w:t xml:space="preserve"> 2014, Thailand.</w:t>
      </w:r>
    </w:p>
    <w:p w14:paraId="05910A9A"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 R,</w:t>
      </w:r>
      <w:r w:rsidRPr="00947346">
        <w:rPr>
          <w:bCs/>
          <w:sz w:val="17"/>
          <w:szCs w:val="17"/>
        </w:rPr>
        <w:t> </w:t>
      </w:r>
      <w:proofErr w:type="spellStart"/>
      <w:r w:rsidRPr="00947346">
        <w:rPr>
          <w:sz w:val="17"/>
          <w:szCs w:val="17"/>
        </w:rPr>
        <w:t>Somrongthong</w:t>
      </w:r>
      <w:proofErr w:type="spellEnd"/>
      <w:r w:rsidRPr="00947346">
        <w:rPr>
          <w:sz w:val="17"/>
          <w:szCs w:val="17"/>
        </w:rPr>
        <w:t xml:space="preserve"> R, </w:t>
      </w:r>
      <w:r w:rsidRPr="00947346">
        <w:rPr>
          <w:b/>
          <w:sz w:val="17"/>
          <w:szCs w:val="17"/>
        </w:rPr>
        <w:t>Shaikh BT</w:t>
      </w:r>
      <w:r w:rsidRPr="00947346">
        <w:rPr>
          <w:sz w:val="17"/>
          <w:szCs w:val="17"/>
        </w:rPr>
        <w:t>. Infectious waste management in Pakistan in 7</w:t>
      </w:r>
      <w:r w:rsidRPr="00947346">
        <w:rPr>
          <w:sz w:val="17"/>
          <w:szCs w:val="17"/>
          <w:vertAlign w:val="superscript"/>
        </w:rPr>
        <w:t>th</w:t>
      </w:r>
      <w:r w:rsidRPr="00947346">
        <w:rPr>
          <w:sz w:val="17"/>
          <w:szCs w:val="17"/>
        </w:rPr>
        <w:t> International Environmental Conference on 9-13 June 2014</w:t>
      </w:r>
      <w:r w:rsidR="00200230" w:rsidRPr="00947346">
        <w:rPr>
          <w:sz w:val="17"/>
          <w:szCs w:val="17"/>
        </w:rPr>
        <w:t>,</w:t>
      </w:r>
      <w:r w:rsidRPr="00947346">
        <w:rPr>
          <w:sz w:val="17"/>
          <w:szCs w:val="17"/>
        </w:rPr>
        <w:t xml:space="preserve"> Houston, USA.</w:t>
      </w:r>
    </w:p>
    <w:p w14:paraId="28506C32" w14:textId="77777777" w:rsidR="00E20E0B" w:rsidRPr="00947346" w:rsidRDefault="00E20E0B" w:rsidP="00C90977">
      <w:pPr>
        <w:pStyle w:val="ListParagraph"/>
        <w:numPr>
          <w:ilvl w:val="0"/>
          <w:numId w:val="16"/>
        </w:numPr>
        <w:shd w:val="clear" w:color="auto" w:fill="FFFFFF"/>
        <w:jc w:val="both"/>
        <w:rPr>
          <w:sz w:val="17"/>
          <w:szCs w:val="17"/>
        </w:rPr>
      </w:pPr>
      <w:r w:rsidRPr="00947346">
        <w:rPr>
          <w:sz w:val="17"/>
          <w:szCs w:val="17"/>
        </w:rPr>
        <w:t xml:space="preserve">Mazhar A, </w:t>
      </w:r>
      <w:r w:rsidRPr="00947346">
        <w:rPr>
          <w:b/>
          <w:sz w:val="17"/>
          <w:szCs w:val="17"/>
        </w:rPr>
        <w:t>Shaikh BT</w:t>
      </w:r>
      <w:r w:rsidRPr="00947346">
        <w:rPr>
          <w:sz w:val="17"/>
          <w:szCs w:val="17"/>
        </w:rPr>
        <w:t xml:space="preserve">. Role of community based health workers in promotion of essential MNCH in Northern region of Pakistan: Mother Care &amp; Child Survival Program. Public Health Conference. </w:t>
      </w:r>
      <w:r w:rsidR="006B7B6C" w:rsidRPr="00947346">
        <w:rPr>
          <w:sz w:val="17"/>
          <w:szCs w:val="17"/>
        </w:rPr>
        <w:t>12-14 July 2014, Thailand.</w:t>
      </w:r>
    </w:p>
    <w:p w14:paraId="3053811F"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006B7B6C" w:rsidRPr="00947346">
        <w:rPr>
          <w:b/>
          <w:sz w:val="17"/>
          <w:szCs w:val="17"/>
        </w:rPr>
        <w:t xml:space="preserve">Shaikh </w:t>
      </w:r>
      <w:r w:rsidRPr="00947346">
        <w:rPr>
          <w:b/>
          <w:sz w:val="17"/>
          <w:szCs w:val="17"/>
        </w:rPr>
        <w:t>BT</w:t>
      </w:r>
      <w:r w:rsidR="006B7B6C" w:rsidRPr="00947346">
        <w:rPr>
          <w:sz w:val="17"/>
          <w:szCs w:val="17"/>
        </w:rPr>
        <w:t xml:space="preserve">, </w:t>
      </w:r>
      <w:r w:rsidRPr="00947346">
        <w:rPr>
          <w:iCs/>
          <w:sz w:val="17"/>
          <w:szCs w:val="17"/>
        </w:rPr>
        <w:t>et al.</w:t>
      </w:r>
      <w:r w:rsidRPr="00947346">
        <w:rPr>
          <w:sz w:val="17"/>
          <w:szCs w:val="17"/>
        </w:rPr>
        <w:t xml:space="preserve"> Job satisfaction of Public Health </w:t>
      </w:r>
      <w:r w:rsidR="006B7B6C" w:rsidRPr="00947346">
        <w:rPr>
          <w:sz w:val="17"/>
          <w:szCs w:val="17"/>
        </w:rPr>
        <w:t>p</w:t>
      </w:r>
      <w:r w:rsidRPr="00947346">
        <w:rPr>
          <w:sz w:val="17"/>
          <w:szCs w:val="17"/>
        </w:rPr>
        <w:t>rofessional</w:t>
      </w:r>
      <w:r w:rsidR="006B7B6C" w:rsidRPr="00947346">
        <w:rPr>
          <w:sz w:val="17"/>
          <w:szCs w:val="17"/>
        </w:rPr>
        <w:t>s</w:t>
      </w:r>
      <w:r w:rsidRPr="00947346">
        <w:rPr>
          <w:sz w:val="17"/>
          <w:szCs w:val="17"/>
        </w:rPr>
        <w:t xml:space="preserve"> of Pakistan</w:t>
      </w:r>
      <w:r w:rsidR="006B7B6C" w:rsidRPr="00947346">
        <w:rPr>
          <w:sz w:val="17"/>
          <w:szCs w:val="17"/>
        </w:rPr>
        <w:t>.</w:t>
      </w:r>
      <w:r w:rsidRPr="00947346">
        <w:rPr>
          <w:sz w:val="17"/>
          <w:szCs w:val="17"/>
        </w:rPr>
        <w:t xml:space="preserve"> 13</w:t>
      </w:r>
      <w:r w:rsidRPr="00947346">
        <w:rPr>
          <w:sz w:val="17"/>
          <w:szCs w:val="17"/>
          <w:vertAlign w:val="superscript"/>
        </w:rPr>
        <w:t>th</w:t>
      </w:r>
      <w:r w:rsidRPr="00947346">
        <w:rPr>
          <w:sz w:val="17"/>
          <w:szCs w:val="17"/>
        </w:rPr>
        <w:t> International Conference of Public Health Sciences</w:t>
      </w:r>
      <w:r w:rsidR="006B7B6C" w:rsidRPr="00947346">
        <w:rPr>
          <w:sz w:val="17"/>
          <w:szCs w:val="17"/>
        </w:rPr>
        <w:t>.</w:t>
      </w:r>
      <w:r w:rsidRPr="00947346">
        <w:rPr>
          <w:sz w:val="17"/>
          <w:szCs w:val="17"/>
        </w:rPr>
        <w:t xml:space="preserve"> 1st Oct</w:t>
      </w:r>
      <w:r w:rsidR="00200230" w:rsidRPr="00947346">
        <w:rPr>
          <w:sz w:val="17"/>
          <w:szCs w:val="17"/>
        </w:rPr>
        <w:t>ober</w:t>
      </w:r>
      <w:r w:rsidRPr="00947346">
        <w:rPr>
          <w:sz w:val="17"/>
          <w:szCs w:val="17"/>
        </w:rPr>
        <w:t xml:space="preserve"> 2013</w:t>
      </w:r>
      <w:r w:rsidR="006B7B6C" w:rsidRPr="00947346">
        <w:rPr>
          <w:sz w:val="17"/>
          <w:szCs w:val="17"/>
        </w:rPr>
        <w:t>,</w:t>
      </w:r>
      <w:r w:rsidRPr="00947346">
        <w:rPr>
          <w:sz w:val="17"/>
          <w:szCs w:val="17"/>
        </w:rPr>
        <w:t xml:space="preserve"> Thailand.</w:t>
      </w:r>
    </w:p>
    <w:p w14:paraId="0E8D5CA1"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w:t>
      </w:r>
      <w:r w:rsidRPr="00947346">
        <w:rPr>
          <w:iCs/>
          <w:sz w:val="17"/>
          <w:szCs w:val="17"/>
        </w:rPr>
        <w:t>.</w:t>
      </w:r>
      <w:r w:rsidRPr="00947346">
        <w:rPr>
          <w:bCs/>
          <w:sz w:val="17"/>
          <w:szCs w:val="17"/>
        </w:rPr>
        <w:t> </w:t>
      </w:r>
      <w:proofErr w:type="spellStart"/>
      <w:r w:rsidRPr="00947346">
        <w:rPr>
          <w:sz w:val="17"/>
          <w:szCs w:val="17"/>
        </w:rPr>
        <w:t>Somrongthong</w:t>
      </w:r>
      <w:proofErr w:type="spellEnd"/>
      <w:r w:rsidR="006B7B6C" w:rsidRPr="00947346">
        <w:rPr>
          <w:sz w:val="17"/>
          <w:szCs w:val="17"/>
        </w:rPr>
        <w:t xml:space="preserve"> </w:t>
      </w:r>
      <w:r w:rsidRPr="00947346">
        <w:rPr>
          <w:sz w:val="17"/>
          <w:szCs w:val="17"/>
        </w:rPr>
        <w:t xml:space="preserve">R, </w:t>
      </w:r>
      <w:r w:rsidRPr="00947346">
        <w:rPr>
          <w:b/>
          <w:sz w:val="17"/>
          <w:szCs w:val="17"/>
        </w:rPr>
        <w:t>Shaikh</w:t>
      </w:r>
      <w:r w:rsidR="006B7B6C" w:rsidRPr="00947346">
        <w:rPr>
          <w:b/>
          <w:sz w:val="17"/>
          <w:szCs w:val="17"/>
        </w:rPr>
        <w:t xml:space="preserve"> </w:t>
      </w:r>
      <w:r w:rsidRPr="00947346">
        <w:rPr>
          <w:b/>
          <w:sz w:val="17"/>
          <w:szCs w:val="17"/>
        </w:rPr>
        <w:t>BT</w:t>
      </w:r>
      <w:r w:rsidRPr="00947346">
        <w:rPr>
          <w:sz w:val="17"/>
          <w:szCs w:val="17"/>
        </w:rPr>
        <w:t>. Effectiveness of intensive healthcare waste management model among health professionals at teaching hospitals of Pakistan</w:t>
      </w:r>
      <w:r w:rsidR="006B7B6C" w:rsidRPr="00947346">
        <w:rPr>
          <w:sz w:val="17"/>
          <w:szCs w:val="17"/>
        </w:rPr>
        <w:t>.</w:t>
      </w:r>
      <w:r w:rsidRPr="00947346">
        <w:rPr>
          <w:sz w:val="17"/>
          <w:szCs w:val="17"/>
        </w:rPr>
        <w:t xml:space="preserve"> 2</w:t>
      </w:r>
      <w:r w:rsidRPr="00947346">
        <w:rPr>
          <w:sz w:val="17"/>
          <w:szCs w:val="17"/>
          <w:vertAlign w:val="superscript"/>
        </w:rPr>
        <w:t>nd</w:t>
      </w:r>
      <w:r w:rsidRPr="00947346">
        <w:rPr>
          <w:sz w:val="17"/>
          <w:szCs w:val="17"/>
        </w:rPr>
        <w:t xml:space="preserve"> International Global </w:t>
      </w:r>
      <w:r w:rsidR="006B7B6C" w:rsidRPr="00947346">
        <w:rPr>
          <w:sz w:val="17"/>
          <w:szCs w:val="17"/>
        </w:rPr>
        <w:t>H</w:t>
      </w:r>
      <w:r w:rsidRPr="00947346">
        <w:rPr>
          <w:sz w:val="17"/>
          <w:szCs w:val="17"/>
        </w:rPr>
        <w:t xml:space="preserve">ealth </w:t>
      </w:r>
      <w:r w:rsidR="006B7B6C" w:rsidRPr="00947346">
        <w:rPr>
          <w:sz w:val="17"/>
          <w:szCs w:val="17"/>
        </w:rPr>
        <w:t>F</w:t>
      </w:r>
      <w:r w:rsidRPr="00947346">
        <w:rPr>
          <w:sz w:val="17"/>
          <w:szCs w:val="17"/>
        </w:rPr>
        <w:t>orum</w:t>
      </w:r>
      <w:r w:rsidR="006B7B6C" w:rsidRPr="00947346">
        <w:rPr>
          <w:sz w:val="17"/>
          <w:szCs w:val="17"/>
        </w:rPr>
        <w:t>,</w:t>
      </w:r>
      <w:r w:rsidRPr="00947346">
        <w:rPr>
          <w:sz w:val="17"/>
          <w:szCs w:val="17"/>
        </w:rPr>
        <w:t xml:space="preserve"> 2-3 Oct</w:t>
      </w:r>
      <w:r w:rsidR="00200230" w:rsidRPr="00947346">
        <w:rPr>
          <w:sz w:val="17"/>
          <w:szCs w:val="17"/>
        </w:rPr>
        <w:t>ober</w:t>
      </w:r>
      <w:r w:rsidRPr="00947346">
        <w:rPr>
          <w:sz w:val="17"/>
          <w:szCs w:val="17"/>
        </w:rPr>
        <w:t xml:space="preserve"> 2014.</w:t>
      </w:r>
    </w:p>
    <w:p w14:paraId="60274236"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Pr="00947346">
        <w:rPr>
          <w:b/>
          <w:sz w:val="17"/>
          <w:szCs w:val="17"/>
        </w:rPr>
        <w:t>Shaikh</w:t>
      </w:r>
      <w:r w:rsidR="006B7B6C" w:rsidRPr="00947346">
        <w:rPr>
          <w:b/>
          <w:sz w:val="17"/>
          <w:szCs w:val="17"/>
        </w:rPr>
        <w:t xml:space="preserve"> </w:t>
      </w:r>
      <w:r w:rsidRPr="00947346">
        <w:rPr>
          <w:b/>
          <w:sz w:val="17"/>
          <w:szCs w:val="17"/>
        </w:rPr>
        <w:t>BT</w:t>
      </w:r>
      <w:r w:rsidR="006B7B6C" w:rsidRPr="00947346">
        <w:rPr>
          <w:b/>
          <w:sz w:val="17"/>
          <w:szCs w:val="17"/>
        </w:rPr>
        <w:t xml:space="preserve">, </w:t>
      </w:r>
      <w:r w:rsidRPr="00947346">
        <w:rPr>
          <w:iCs/>
          <w:sz w:val="17"/>
          <w:szCs w:val="17"/>
        </w:rPr>
        <w:t>et al.</w:t>
      </w:r>
      <w:r w:rsidRPr="00947346">
        <w:rPr>
          <w:sz w:val="17"/>
          <w:szCs w:val="17"/>
        </w:rPr>
        <w:t xml:space="preserve"> Human </w:t>
      </w:r>
      <w:r w:rsidR="006B7B6C" w:rsidRPr="00947346">
        <w:rPr>
          <w:sz w:val="17"/>
          <w:szCs w:val="17"/>
        </w:rPr>
        <w:t>R</w:t>
      </w:r>
      <w:r w:rsidRPr="00947346">
        <w:rPr>
          <w:sz w:val="17"/>
          <w:szCs w:val="17"/>
        </w:rPr>
        <w:t>esources Information System in Pakistan</w:t>
      </w:r>
      <w:r w:rsidR="006B7B6C" w:rsidRPr="00947346">
        <w:rPr>
          <w:sz w:val="17"/>
          <w:szCs w:val="17"/>
        </w:rPr>
        <w:t>.</w:t>
      </w:r>
      <w:r w:rsidRPr="00947346">
        <w:rPr>
          <w:sz w:val="17"/>
          <w:szCs w:val="17"/>
        </w:rPr>
        <w:t xml:space="preserve"> </w:t>
      </w:r>
      <w:r w:rsidR="006B7B6C" w:rsidRPr="00947346">
        <w:rPr>
          <w:sz w:val="17"/>
          <w:szCs w:val="17"/>
        </w:rPr>
        <w:t>I</w:t>
      </w:r>
      <w:r w:rsidRPr="00947346">
        <w:rPr>
          <w:sz w:val="17"/>
          <w:szCs w:val="17"/>
        </w:rPr>
        <w:t xml:space="preserve">nternational </w:t>
      </w:r>
      <w:r w:rsidR="006B7B6C" w:rsidRPr="00947346">
        <w:rPr>
          <w:sz w:val="17"/>
          <w:szCs w:val="17"/>
        </w:rPr>
        <w:t>C</w:t>
      </w:r>
      <w:r w:rsidRPr="00947346">
        <w:rPr>
          <w:sz w:val="17"/>
          <w:szCs w:val="17"/>
        </w:rPr>
        <w:t>onference on Public Health</w:t>
      </w:r>
      <w:r w:rsidR="006B7B6C" w:rsidRPr="00947346">
        <w:rPr>
          <w:sz w:val="17"/>
          <w:szCs w:val="17"/>
        </w:rPr>
        <w:t>. 28-29 S</w:t>
      </w:r>
      <w:r w:rsidRPr="00947346">
        <w:rPr>
          <w:sz w:val="17"/>
          <w:szCs w:val="17"/>
        </w:rPr>
        <w:t>ept</w:t>
      </w:r>
      <w:r w:rsidR="006B7B6C" w:rsidRPr="00947346">
        <w:rPr>
          <w:sz w:val="17"/>
          <w:szCs w:val="17"/>
        </w:rPr>
        <w:t>ember</w:t>
      </w:r>
      <w:r w:rsidRPr="00947346">
        <w:rPr>
          <w:sz w:val="17"/>
          <w:szCs w:val="17"/>
        </w:rPr>
        <w:t xml:space="preserve"> 2013</w:t>
      </w:r>
      <w:r w:rsidR="006B7B6C" w:rsidRPr="00947346">
        <w:rPr>
          <w:sz w:val="17"/>
          <w:szCs w:val="17"/>
        </w:rPr>
        <w:t>,</w:t>
      </w:r>
      <w:r w:rsidRPr="00947346">
        <w:rPr>
          <w:sz w:val="17"/>
          <w:szCs w:val="17"/>
        </w:rPr>
        <w:t xml:space="preserve"> Myanmar.</w:t>
      </w:r>
    </w:p>
    <w:p w14:paraId="5D23F485"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Pr="00947346">
        <w:rPr>
          <w:b/>
          <w:sz w:val="17"/>
          <w:szCs w:val="17"/>
        </w:rPr>
        <w:t>Shaikh</w:t>
      </w:r>
      <w:r w:rsidR="006B7B6C" w:rsidRPr="00947346">
        <w:rPr>
          <w:b/>
          <w:sz w:val="17"/>
          <w:szCs w:val="17"/>
        </w:rPr>
        <w:t xml:space="preserve"> </w:t>
      </w:r>
      <w:r w:rsidRPr="00947346">
        <w:rPr>
          <w:b/>
          <w:sz w:val="17"/>
          <w:szCs w:val="17"/>
        </w:rPr>
        <w:t>BT</w:t>
      </w:r>
      <w:r w:rsidR="006B7B6C" w:rsidRPr="00947346">
        <w:rPr>
          <w:b/>
          <w:sz w:val="17"/>
          <w:szCs w:val="17"/>
        </w:rPr>
        <w:t xml:space="preserve">, </w:t>
      </w:r>
      <w:r w:rsidRPr="00947346">
        <w:rPr>
          <w:iCs/>
          <w:sz w:val="17"/>
          <w:szCs w:val="17"/>
        </w:rPr>
        <w:t>et al.</w:t>
      </w:r>
      <w:r w:rsidRPr="00947346">
        <w:rPr>
          <w:sz w:val="17"/>
          <w:szCs w:val="17"/>
        </w:rPr>
        <w:t> Human Resource Information System: A rapid appraisal of the tool in health system of Pakistan</w:t>
      </w:r>
      <w:r w:rsidR="006B7B6C" w:rsidRPr="00947346">
        <w:rPr>
          <w:sz w:val="17"/>
          <w:szCs w:val="17"/>
        </w:rPr>
        <w:t xml:space="preserve">. </w:t>
      </w:r>
      <w:r w:rsidRPr="00947346">
        <w:rPr>
          <w:sz w:val="17"/>
          <w:szCs w:val="17"/>
        </w:rPr>
        <w:t>4</w:t>
      </w:r>
      <w:r w:rsidRPr="00947346">
        <w:rPr>
          <w:sz w:val="17"/>
          <w:szCs w:val="17"/>
          <w:vertAlign w:val="superscript"/>
        </w:rPr>
        <w:t>th</w:t>
      </w:r>
      <w:r w:rsidRPr="00947346">
        <w:rPr>
          <w:sz w:val="17"/>
          <w:szCs w:val="17"/>
        </w:rPr>
        <w:t> International Graduate Student Conference on Population and Public Health</w:t>
      </w:r>
      <w:r w:rsidR="006B7B6C" w:rsidRPr="00947346">
        <w:rPr>
          <w:sz w:val="17"/>
          <w:szCs w:val="17"/>
        </w:rPr>
        <w:t>.</w:t>
      </w:r>
      <w:r w:rsidRPr="00947346">
        <w:rPr>
          <w:sz w:val="17"/>
          <w:szCs w:val="17"/>
        </w:rPr>
        <w:t xml:space="preserve"> 9</w:t>
      </w:r>
      <w:r w:rsidRPr="00947346">
        <w:rPr>
          <w:sz w:val="17"/>
          <w:szCs w:val="17"/>
          <w:vertAlign w:val="superscript"/>
        </w:rPr>
        <w:t>th</w:t>
      </w:r>
      <w:r w:rsidRPr="00947346">
        <w:rPr>
          <w:sz w:val="17"/>
          <w:szCs w:val="17"/>
        </w:rPr>
        <w:t> </w:t>
      </w:r>
      <w:r w:rsidR="006B7B6C" w:rsidRPr="00947346">
        <w:rPr>
          <w:sz w:val="17"/>
          <w:szCs w:val="17"/>
        </w:rPr>
        <w:t xml:space="preserve">May </w:t>
      </w:r>
      <w:r w:rsidRPr="00947346">
        <w:rPr>
          <w:sz w:val="17"/>
          <w:szCs w:val="17"/>
        </w:rPr>
        <w:t>2013</w:t>
      </w:r>
      <w:r w:rsidR="006B7B6C" w:rsidRPr="00947346">
        <w:rPr>
          <w:sz w:val="17"/>
          <w:szCs w:val="17"/>
        </w:rPr>
        <w:t>,</w:t>
      </w:r>
      <w:r w:rsidRPr="00947346">
        <w:rPr>
          <w:sz w:val="17"/>
          <w:szCs w:val="17"/>
        </w:rPr>
        <w:t xml:space="preserve"> Thailand.</w:t>
      </w:r>
    </w:p>
    <w:p w14:paraId="47688987" w14:textId="77777777" w:rsidR="00E20E0B" w:rsidRPr="00947346" w:rsidRDefault="00E20E0B" w:rsidP="00C90977">
      <w:pPr>
        <w:pStyle w:val="Default"/>
        <w:numPr>
          <w:ilvl w:val="0"/>
          <w:numId w:val="16"/>
        </w:numPr>
        <w:tabs>
          <w:tab w:val="num" w:pos="1440"/>
        </w:tabs>
        <w:jc w:val="both"/>
        <w:rPr>
          <w:rFonts w:ascii="Arial" w:hAnsi="Arial" w:cs="Arial"/>
          <w:bCs/>
          <w:sz w:val="17"/>
          <w:szCs w:val="17"/>
        </w:rPr>
      </w:pPr>
      <w:r w:rsidRPr="00947346">
        <w:rPr>
          <w:rFonts w:ascii="Arial" w:hAnsi="Arial" w:cs="Arial"/>
          <w:bCs/>
          <w:sz w:val="17"/>
          <w:szCs w:val="17"/>
        </w:rPr>
        <w:t xml:space="preserve">Sultana N, </w:t>
      </w:r>
      <w:r w:rsidRPr="00947346">
        <w:rPr>
          <w:rFonts w:ascii="Arial" w:hAnsi="Arial" w:cs="Arial"/>
          <w:b/>
          <w:bCs/>
          <w:sz w:val="17"/>
          <w:szCs w:val="17"/>
        </w:rPr>
        <w:t>Shaikh BT</w:t>
      </w:r>
      <w:r w:rsidRPr="00947346">
        <w:rPr>
          <w:rFonts w:ascii="Arial" w:hAnsi="Arial" w:cs="Arial"/>
          <w:bCs/>
          <w:sz w:val="17"/>
          <w:szCs w:val="17"/>
        </w:rPr>
        <w:t>. Low utilization of postnatal care: searching the window of opportunity to save mothers and newborns lives in Islamabad Capital Territory, Pakistan. 3</w:t>
      </w:r>
      <w:r w:rsidRPr="00947346">
        <w:rPr>
          <w:rFonts w:ascii="Arial" w:hAnsi="Arial" w:cs="Arial"/>
          <w:bCs/>
          <w:sz w:val="17"/>
          <w:szCs w:val="17"/>
          <w:vertAlign w:val="superscript"/>
        </w:rPr>
        <w:t>rd</w:t>
      </w:r>
      <w:r w:rsidRPr="00947346">
        <w:rPr>
          <w:rFonts w:ascii="Arial" w:hAnsi="Arial" w:cs="Arial"/>
          <w:bCs/>
          <w:sz w:val="17"/>
          <w:szCs w:val="17"/>
        </w:rPr>
        <w:t xml:space="preserve"> Annual Public Health Conference, </w:t>
      </w:r>
      <w:r w:rsidR="006B7B6C" w:rsidRPr="00947346">
        <w:rPr>
          <w:rFonts w:ascii="Arial" w:hAnsi="Arial" w:cs="Arial"/>
          <w:bCs/>
          <w:sz w:val="17"/>
          <w:szCs w:val="17"/>
        </w:rPr>
        <w:t xml:space="preserve">1-2 December 2013, </w:t>
      </w:r>
      <w:r w:rsidRPr="00947346">
        <w:rPr>
          <w:rFonts w:ascii="Arial" w:hAnsi="Arial" w:cs="Arial"/>
          <w:bCs/>
          <w:sz w:val="17"/>
          <w:szCs w:val="17"/>
        </w:rPr>
        <w:t>Islamabad.</w:t>
      </w:r>
    </w:p>
    <w:p w14:paraId="1070D983"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Pr="00947346">
        <w:rPr>
          <w:b/>
          <w:sz w:val="17"/>
          <w:szCs w:val="17"/>
        </w:rPr>
        <w:t>Shaikh</w:t>
      </w:r>
      <w:r w:rsidR="006B7B6C" w:rsidRPr="00947346">
        <w:rPr>
          <w:b/>
          <w:sz w:val="17"/>
          <w:szCs w:val="17"/>
        </w:rPr>
        <w:t xml:space="preserve"> </w:t>
      </w:r>
      <w:r w:rsidRPr="00947346">
        <w:rPr>
          <w:b/>
          <w:sz w:val="17"/>
          <w:szCs w:val="17"/>
        </w:rPr>
        <w:t>BT</w:t>
      </w:r>
      <w:r w:rsidR="006B7B6C" w:rsidRPr="00947346">
        <w:rPr>
          <w:b/>
          <w:sz w:val="17"/>
          <w:szCs w:val="17"/>
        </w:rPr>
        <w:t xml:space="preserve">, </w:t>
      </w:r>
      <w:r w:rsidRPr="00947346">
        <w:rPr>
          <w:iCs/>
          <w:sz w:val="17"/>
          <w:szCs w:val="17"/>
        </w:rPr>
        <w:t>et al.</w:t>
      </w:r>
      <w:r w:rsidRPr="00947346">
        <w:rPr>
          <w:sz w:val="17"/>
          <w:szCs w:val="17"/>
        </w:rPr>
        <w:t> Assessment of Human Resource Information System and Its Use at Operation Levels in Pakistan</w:t>
      </w:r>
      <w:r w:rsidR="006B7B6C" w:rsidRPr="00947346">
        <w:rPr>
          <w:sz w:val="17"/>
          <w:szCs w:val="17"/>
        </w:rPr>
        <w:t>.</w:t>
      </w:r>
      <w:r w:rsidRPr="00947346">
        <w:rPr>
          <w:sz w:val="17"/>
          <w:szCs w:val="17"/>
        </w:rPr>
        <w:t xml:space="preserve"> 12</w:t>
      </w:r>
      <w:r w:rsidRPr="00947346">
        <w:rPr>
          <w:sz w:val="17"/>
          <w:szCs w:val="17"/>
          <w:vertAlign w:val="superscript"/>
        </w:rPr>
        <w:t>th</w:t>
      </w:r>
      <w:r w:rsidRPr="00947346">
        <w:rPr>
          <w:sz w:val="17"/>
          <w:szCs w:val="17"/>
        </w:rPr>
        <w:t> Annual Conference of Public Health Sciences</w:t>
      </w:r>
      <w:r w:rsidR="006B7B6C" w:rsidRPr="00947346">
        <w:rPr>
          <w:sz w:val="17"/>
          <w:szCs w:val="17"/>
        </w:rPr>
        <w:t>.</w:t>
      </w:r>
      <w:r w:rsidRPr="00947346">
        <w:rPr>
          <w:sz w:val="17"/>
          <w:szCs w:val="17"/>
        </w:rPr>
        <w:t>1</w:t>
      </w:r>
      <w:r w:rsidRPr="00947346">
        <w:rPr>
          <w:sz w:val="17"/>
          <w:szCs w:val="17"/>
          <w:vertAlign w:val="superscript"/>
        </w:rPr>
        <w:t>st</w:t>
      </w:r>
      <w:r w:rsidRPr="00947346">
        <w:rPr>
          <w:sz w:val="17"/>
          <w:szCs w:val="17"/>
        </w:rPr>
        <w:t> Oct</w:t>
      </w:r>
      <w:r w:rsidR="006B7B6C" w:rsidRPr="00947346">
        <w:rPr>
          <w:sz w:val="17"/>
          <w:szCs w:val="17"/>
        </w:rPr>
        <w:t>ober</w:t>
      </w:r>
      <w:r w:rsidRPr="00947346">
        <w:rPr>
          <w:sz w:val="17"/>
          <w:szCs w:val="17"/>
        </w:rPr>
        <w:t xml:space="preserve"> 2012</w:t>
      </w:r>
      <w:r w:rsidR="006B7B6C" w:rsidRPr="00947346">
        <w:rPr>
          <w:sz w:val="17"/>
          <w:szCs w:val="17"/>
        </w:rPr>
        <w:t>,</w:t>
      </w:r>
      <w:r w:rsidRPr="00947346">
        <w:rPr>
          <w:sz w:val="17"/>
          <w:szCs w:val="17"/>
        </w:rPr>
        <w:t xml:space="preserve"> Thailand.</w:t>
      </w:r>
    </w:p>
    <w:p w14:paraId="5455256B"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w:t>
      </w:r>
      <w:r w:rsidRPr="00947346">
        <w:rPr>
          <w:iCs/>
          <w:sz w:val="17"/>
          <w:szCs w:val="17"/>
        </w:rPr>
        <w:t>, </w:t>
      </w:r>
      <w:r w:rsidRPr="00947346">
        <w:rPr>
          <w:sz w:val="17"/>
          <w:szCs w:val="17"/>
        </w:rPr>
        <w:t>Gorar</w:t>
      </w:r>
      <w:r w:rsidR="006B7B6C" w:rsidRPr="00947346">
        <w:rPr>
          <w:sz w:val="17"/>
          <w:szCs w:val="17"/>
        </w:rPr>
        <w:t xml:space="preserve"> </w:t>
      </w:r>
      <w:r w:rsidRPr="00947346">
        <w:rPr>
          <w:sz w:val="17"/>
          <w:szCs w:val="17"/>
        </w:rPr>
        <w:t>ZA, Ahmed</w:t>
      </w:r>
      <w:r w:rsidR="006B7B6C" w:rsidRPr="00947346">
        <w:rPr>
          <w:sz w:val="17"/>
          <w:szCs w:val="17"/>
        </w:rPr>
        <w:t xml:space="preserve"> </w:t>
      </w:r>
      <w:r w:rsidRPr="00947346">
        <w:rPr>
          <w:sz w:val="17"/>
          <w:szCs w:val="17"/>
        </w:rPr>
        <w:t xml:space="preserve">J, </w:t>
      </w:r>
      <w:r w:rsidRPr="00947346">
        <w:rPr>
          <w:b/>
          <w:sz w:val="17"/>
          <w:szCs w:val="17"/>
        </w:rPr>
        <w:t>Shaikh BT</w:t>
      </w:r>
      <w:r w:rsidR="006B7B6C" w:rsidRPr="00947346">
        <w:rPr>
          <w:b/>
          <w:sz w:val="17"/>
          <w:szCs w:val="17"/>
        </w:rPr>
        <w:t>,</w:t>
      </w:r>
      <w:r w:rsidRPr="00947346">
        <w:rPr>
          <w:iCs/>
          <w:sz w:val="17"/>
          <w:szCs w:val="17"/>
        </w:rPr>
        <w:t> et al.</w:t>
      </w:r>
      <w:r w:rsidRPr="00947346">
        <w:rPr>
          <w:sz w:val="17"/>
          <w:szCs w:val="17"/>
        </w:rPr>
        <w:t xml:space="preserve"> Assessment of </w:t>
      </w:r>
      <w:r w:rsidR="006B7B6C" w:rsidRPr="00947346">
        <w:rPr>
          <w:sz w:val="17"/>
          <w:szCs w:val="17"/>
        </w:rPr>
        <w:t xml:space="preserve">health care waste management practices among health </w:t>
      </w:r>
      <w:r w:rsidRPr="00947346">
        <w:rPr>
          <w:sz w:val="17"/>
          <w:szCs w:val="17"/>
        </w:rPr>
        <w:t>care workers working at tertiary care settings of Pakistan</w:t>
      </w:r>
      <w:r w:rsidR="006B7B6C" w:rsidRPr="00947346">
        <w:rPr>
          <w:sz w:val="17"/>
          <w:szCs w:val="17"/>
        </w:rPr>
        <w:t>.</w:t>
      </w:r>
      <w:r w:rsidRPr="00947346">
        <w:rPr>
          <w:sz w:val="17"/>
          <w:szCs w:val="17"/>
        </w:rPr>
        <w:t xml:space="preserve"> 9</w:t>
      </w:r>
      <w:r w:rsidRPr="00947346">
        <w:rPr>
          <w:sz w:val="17"/>
          <w:szCs w:val="17"/>
          <w:vertAlign w:val="superscript"/>
        </w:rPr>
        <w:t>th</w:t>
      </w:r>
      <w:r w:rsidRPr="00947346">
        <w:rPr>
          <w:sz w:val="17"/>
          <w:szCs w:val="17"/>
        </w:rPr>
        <w:t> International Conference on Environmental &amp; Public Health Management</w:t>
      </w:r>
      <w:r w:rsidR="006B7B6C" w:rsidRPr="00947346">
        <w:rPr>
          <w:sz w:val="17"/>
          <w:szCs w:val="17"/>
        </w:rPr>
        <w:t>.</w:t>
      </w:r>
      <w:r w:rsidRPr="00947346">
        <w:rPr>
          <w:sz w:val="17"/>
          <w:szCs w:val="17"/>
        </w:rPr>
        <w:t xml:space="preserve"> 2-4</w:t>
      </w:r>
      <w:r w:rsidRPr="00947346">
        <w:rPr>
          <w:sz w:val="17"/>
          <w:szCs w:val="17"/>
          <w:vertAlign w:val="superscript"/>
        </w:rPr>
        <w:t>th</w:t>
      </w:r>
      <w:r w:rsidR="006B7B6C" w:rsidRPr="00947346">
        <w:rPr>
          <w:sz w:val="17"/>
          <w:szCs w:val="17"/>
        </w:rPr>
        <w:t> </w:t>
      </w:r>
      <w:r w:rsidRPr="00947346">
        <w:rPr>
          <w:sz w:val="17"/>
          <w:szCs w:val="17"/>
        </w:rPr>
        <w:t>Oct</w:t>
      </w:r>
      <w:r w:rsidR="006B7B6C" w:rsidRPr="00947346">
        <w:rPr>
          <w:sz w:val="17"/>
          <w:szCs w:val="17"/>
        </w:rPr>
        <w:t>ober</w:t>
      </w:r>
      <w:r w:rsidRPr="00947346">
        <w:rPr>
          <w:sz w:val="17"/>
          <w:szCs w:val="17"/>
        </w:rPr>
        <w:t xml:space="preserve"> 2012</w:t>
      </w:r>
      <w:r w:rsidR="006B7B6C" w:rsidRPr="00947346">
        <w:rPr>
          <w:sz w:val="17"/>
          <w:szCs w:val="17"/>
        </w:rPr>
        <w:t>,</w:t>
      </w:r>
      <w:r w:rsidRPr="00947346">
        <w:rPr>
          <w:sz w:val="17"/>
          <w:szCs w:val="17"/>
        </w:rPr>
        <w:t> Thailand.</w:t>
      </w:r>
    </w:p>
    <w:p w14:paraId="618967DD" w14:textId="77777777" w:rsidR="00E20E0B" w:rsidRPr="00947346" w:rsidRDefault="00E20E0B" w:rsidP="00C90977">
      <w:pPr>
        <w:pStyle w:val="ListParagraph"/>
        <w:numPr>
          <w:ilvl w:val="0"/>
          <w:numId w:val="16"/>
        </w:numPr>
        <w:shd w:val="clear" w:color="auto" w:fill="FFFFFF"/>
        <w:jc w:val="both"/>
        <w:rPr>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Pr="00947346">
        <w:rPr>
          <w:b/>
          <w:sz w:val="17"/>
          <w:szCs w:val="17"/>
        </w:rPr>
        <w:t>Shaikh</w:t>
      </w:r>
      <w:r w:rsidR="006B7B6C" w:rsidRPr="00947346">
        <w:rPr>
          <w:b/>
          <w:sz w:val="17"/>
          <w:szCs w:val="17"/>
        </w:rPr>
        <w:t xml:space="preserve"> </w:t>
      </w:r>
      <w:r w:rsidRPr="00947346">
        <w:rPr>
          <w:b/>
          <w:sz w:val="17"/>
          <w:szCs w:val="17"/>
        </w:rPr>
        <w:t>BT</w:t>
      </w:r>
      <w:r w:rsidR="006B7B6C" w:rsidRPr="00947346">
        <w:rPr>
          <w:b/>
          <w:sz w:val="17"/>
          <w:szCs w:val="17"/>
        </w:rPr>
        <w:t xml:space="preserve">, </w:t>
      </w:r>
      <w:r w:rsidRPr="00947346">
        <w:rPr>
          <w:iCs/>
          <w:sz w:val="17"/>
          <w:szCs w:val="17"/>
        </w:rPr>
        <w:t>et al.</w:t>
      </w:r>
      <w:r w:rsidRPr="00947346">
        <w:rPr>
          <w:sz w:val="17"/>
          <w:szCs w:val="17"/>
        </w:rPr>
        <w:t xml:space="preserve"> Assessment of </w:t>
      </w:r>
      <w:r w:rsidR="006B7B6C" w:rsidRPr="00947346">
        <w:rPr>
          <w:sz w:val="17"/>
          <w:szCs w:val="17"/>
        </w:rPr>
        <w:t>human resource data management and its use at operational and strategic levels</w:t>
      </w:r>
      <w:r w:rsidRPr="00947346">
        <w:rPr>
          <w:sz w:val="17"/>
          <w:szCs w:val="17"/>
        </w:rPr>
        <w:t xml:space="preserve"> in Pakistan</w:t>
      </w:r>
      <w:r w:rsidR="006B7B6C" w:rsidRPr="00947346">
        <w:rPr>
          <w:sz w:val="17"/>
          <w:szCs w:val="17"/>
        </w:rPr>
        <w:t>.</w:t>
      </w:r>
      <w:r w:rsidRPr="00947346">
        <w:rPr>
          <w:sz w:val="17"/>
          <w:szCs w:val="17"/>
        </w:rPr>
        <w:t xml:space="preserve"> Singapore </w:t>
      </w:r>
      <w:r w:rsidR="006B7B6C" w:rsidRPr="00947346">
        <w:rPr>
          <w:sz w:val="17"/>
          <w:szCs w:val="17"/>
        </w:rPr>
        <w:t>H</w:t>
      </w:r>
      <w:r w:rsidRPr="00947346">
        <w:rPr>
          <w:sz w:val="17"/>
          <w:szCs w:val="17"/>
        </w:rPr>
        <w:t>ealth &amp; Biomedical Congress</w:t>
      </w:r>
      <w:r w:rsidR="006B7B6C" w:rsidRPr="00947346">
        <w:rPr>
          <w:sz w:val="17"/>
          <w:szCs w:val="17"/>
        </w:rPr>
        <w:t xml:space="preserve">. </w:t>
      </w:r>
      <w:r w:rsidRPr="00947346">
        <w:rPr>
          <w:sz w:val="17"/>
          <w:szCs w:val="17"/>
        </w:rPr>
        <w:t>28-29</w:t>
      </w:r>
      <w:r w:rsidR="006B7B6C" w:rsidRPr="00947346">
        <w:rPr>
          <w:sz w:val="17"/>
          <w:szCs w:val="17"/>
          <w:vertAlign w:val="superscript"/>
        </w:rPr>
        <w:t>th</w:t>
      </w:r>
      <w:r w:rsidR="006B7B6C" w:rsidRPr="00947346">
        <w:rPr>
          <w:sz w:val="17"/>
          <w:szCs w:val="17"/>
        </w:rPr>
        <w:t xml:space="preserve"> </w:t>
      </w:r>
      <w:r w:rsidRPr="00947346">
        <w:rPr>
          <w:sz w:val="17"/>
          <w:szCs w:val="17"/>
        </w:rPr>
        <w:t>September 2012</w:t>
      </w:r>
      <w:r w:rsidR="006B7B6C" w:rsidRPr="00947346">
        <w:rPr>
          <w:sz w:val="17"/>
          <w:szCs w:val="17"/>
        </w:rPr>
        <w:t>,</w:t>
      </w:r>
      <w:r w:rsidRPr="00947346">
        <w:rPr>
          <w:sz w:val="17"/>
          <w:szCs w:val="17"/>
        </w:rPr>
        <w:t xml:space="preserve"> Singapore.</w:t>
      </w:r>
    </w:p>
    <w:p w14:paraId="6F627BFF" w14:textId="77777777" w:rsidR="00E20E0B" w:rsidRPr="00947346" w:rsidRDefault="006B7B6C" w:rsidP="00C90977">
      <w:pPr>
        <w:pStyle w:val="ListParagraph"/>
        <w:numPr>
          <w:ilvl w:val="0"/>
          <w:numId w:val="16"/>
        </w:numPr>
        <w:shd w:val="clear" w:color="auto" w:fill="FFFFFF"/>
        <w:jc w:val="both"/>
        <w:rPr>
          <w:sz w:val="17"/>
          <w:szCs w:val="17"/>
        </w:rPr>
      </w:pPr>
      <w:r w:rsidRPr="00947346">
        <w:rPr>
          <w:bCs/>
          <w:iCs/>
          <w:sz w:val="17"/>
          <w:szCs w:val="17"/>
        </w:rPr>
        <w:t xml:space="preserve">Kumar </w:t>
      </w:r>
      <w:r w:rsidR="00E20E0B" w:rsidRPr="00947346">
        <w:rPr>
          <w:bCs/>
          <w:iCs/>
          <w:sz w:val="17"/>
          <w:szCs w:val="17"/>
        </w:rPr>
        <w:t>R, </w:t>
      </w:r>
      <w:r w:rsidR="00E20E0B" w:rsidRPr="00947346">
        <w:rPr>
          <w:sz w:val="17"/>
          <w:szCs w:val="17"/>
        </w:rPr>
        <w:t xml:space="preserve">Ahmed J, </w:t>
      </w:r>
      <w:r w:rsidR="00E20E0B" w:rsidRPr="00947346">
        <w:rPr>
          <w:b/>
          <w:sz w:val="17"/>
          <w:szCs w:val="17"/>
        </w:rPr>
        <w:t>Shaikh</w:t>
      </w:r>
      <w:r w:rsidRPr="00947346">
        <w:rPr>
          <w:b/>
          <w:sz w:val="17"/>
          <w:szCs w:val="17"/>
        </w:rPr>
        <w:t xml:space="preserve"> </w:t>
      </w:r>
      <w:r w:rsidR="00E20E0B" w:rsidRPr="00947346">
        <w:rPr>
          <w:b/>
          <w:sz w:val="17"/>
          <w:szCs w:val="17"/>
        </w:rPr>
        <w:t>BT</w:t>
      </w:r>
      <w:r w:rsidR="00E20E0B" w:rsidRPr="00947346">
        <w:rPr>
          <w:sz w:val="17"/>
          <w:szCs w:val="17"/>
        </w:rPr>
        <w:t>.</w:t>
      </w:r>
      <w:r w:rsidR="00E20E0B" w:rsidRPr="00947346">
        <w:rPr>
          <w:iCs/>
          <w:sz w:val="17"/>
          <w:szCs w:val="17"/>
        </w:rPr>
        <w:t>et al.</w:t>
      </w:r>
      <w:r w:rsidR="00E20E0B" w:rsidRPr="00947346">
        <w:rPr>
          <w:sz w:val="17"/>
          <w:szCs w:val="17"/>
        </w:rPr>
        <w:t xml:space="preserve"> Assessment of </w:t>
      </w:r>
      <w:r w:rsidRPr="00947346">
        <w:rPr>
          <w:sz w:val="17"/>
          <w:szCs w:val="17"/>
        </w:rPr>
        <w:t>human resource data management and its use at operational and strategic level</w:t>
      </w:r>
      <w:r w:rsidR="00E20E0B" w:rsidRPr="00947346">
        <w:rPr>
          <w:sz w:val="17"/>
          <w:szCs w:val="17"/>
        </w:rPr>
        <w:t>s in Pakistan</w:t>
      </w:r>
      <w:r w:rsidRPr="00947346">
        <w:rPr>
          <w:sz w:val="17"/>
          <w:szCs w:val="17"/>
        </w:rPr>
        <w:t xml:space="preserve">. </w:t>
      </w:r>
      <w:r w:rsidR="00E20E0B" w:rsidRPr="00947346">
        <w:rPr>
          <w:sz w:val="17"/>
          <w:szCs w:val="17"/>
        </w:rPr>
        <w:t>3</w:t>
      </w:r>
      <w:r w:rsidR="00E20E0B" w:rsidRPr="00947346">
        <w:rPr>
          <w:sz w:val="17"/>
          <w:szCs w:val="17"/>
          <w:vertAlign w:val="superscript"/>
        </w:rPr>
        <w:t>rd</w:t>
      </w:r>
      <w:r w:rsidR="00E20E0B" w:rsidRPr="00947346">
        <w:rPr>
          <w:sz w:val="17"/>
          <w:szCs w:val="17"/>
        </w:rPr>
        <w:t> International e</w:t>
      </w:r>
      <w:r w:rsidRPr="00947346">
        <w:rPr>
          <w:sz w:val="17"/>
          <w:szCs w:val="17"/>
        </w:rPr>
        <w:t>-</w:t>
      </w:r>
      <w:r w:rsidR="00E20E0B" w:rsidRPr="00947346">
        <w:rPr>
          <w:sz w:val="17"/>
          <w:szCs w:val="17"/>
        </w:rPr>
        <w:t>Health Conference</w:t>
      </w:r>
      <w:r w:rsidRPr="00947346">
        <w:rPr>
          <w:sz w:val="17"/>
          <w:szCs w:val="17"/>
        </w:rPr>
        <w:t xml:space="preserve">. </w:t>
      </w:r>
      <w:r w:rsidR="00E20E0B" w:rsidRPr="00947346">
        <w:rPr>
          <w:sz w:val="17"/>
          <w:szCs w:val="17"/>
        </w:rPr>
        <w:t>21-22</w:t>
      </w:r>
      <w:r w:rsidRPr="00947346">
        <w:rPr>
          <w:sz w:val="17"/>
          <w:szCs w:val="17"/>
          <w:vertAlign w:val="superscript"/>
        </w:rPr>
        <w:t>nd</w:t>
      </w:r>
      <w:r w:rsidRPr="00947346">
        <w:rPr>
          <w:sz w:val="17"/>
          <w:szCs w:val="17"/>
        </w:rPr>
        <w:t xml:space="preserve"> </w:t>
      </w:r>
      <w:r w:rsidR="00E20E0B" w:rsidRPr="00947346">
        <w:rPr>
          <w:sz w:val="17"/>
          <w:szCs w:val="17"/>
        </w:rPr>
        <w:t>January 2012</w:t>
      </w:r>
      <w:r w:rsidRPr="00947346">
        <w:rPr>
          <w:sz w:val="17"/>
          <w:szCs w:val="17"/>
        </w:rPr>
        <w:t>,</w:t>
      </w:r>
      <w:r w:rsidR="00E20E0B" w:rsidRPr="00947346">
        <w:rPr>
          <w:sz w:val="17"/>
          <w:szCs w:val="17"/>
        </w:rPr>
        <w:t xml:space="preserve"> Lahore.</w:t>
      </w:r>
    </w:p>
    <w:p w14:paraId="303BE95D" w14:textId="77777777" w:rsidR="00E20E0B" w:rsidRPr="00947346" w:rsidRDefault="00E20E0B" w:rsidP="00C90977">
      <w:pPr>
        <w:pStyle w:val="ListParagraph"/>
        <w:numPr>
          <w:ilvl w:val="0"/>
          <w:numId w:val="16"/>
        </w:numPr>
        <w:shd w:val="clear" w:color="auto" w:fill="FFFFFF"/>
        <w:tabs>
          <w:tab w:val="num" w:pos="1440"/>
        </w:tabs>
        <w:jc w:val="both"/>
        <w:rPr>
          <w:bCs/>
          <w:sz w:val="17"/>
          <w:szCs w:val="17"/>
        </w:rPr>
      </w:pPr>
      <w:r w:rsidRPr="00947346">
        <w:rPr>
          <w:bCs/>
          <w:iCs/>
          <w:sz w:val="17"/>
          <w:szCs w:val="17"/>
        </w:rPr>
        <w:t>Kumar</w:t>
      </w:r>
      <w:r w:rsidR="006B7B6C" w:rsidRPr="00947346">
        <w:rPr>
          <w:bCs/>
          <w:iCs/>
          <w:sz w:val="17"/>
          <w:szCs w:val="17"/>
        </w:rPr>
        <w:t xml:space="preserve"> </w:t>
      </w:r>
      <w:r w:rsidRPr="00947346">
        <w:rPr>
          <w:bCs/>
          <w:iCs/>
          <w:sz w:val="17"/>
          <w:szCs w:val="17"/>
        </w:rPr>
        <w:t>R, </w:t>
      </w:r>
      <w:r w:rsidRPr="00947346">
        <w:rPr>
          <w:sz w:val="17"/>
          <w:szCs w:val="17"/>
        </w:rPr>
        <w:t xml:space="preserve">Ahmed J, </w:t>
      </w:r>
      <w:r w:rsidR="006B7B6C" w:rsidRPr="00947346">
        <w:rPr>
          <w:b/>
          <w:sz w:val="17"/>
          <w:szCs w:val="17"/>
        </w:rPr>
        <w:t xml:space="preserve">Shaikh </w:t>
      </w:r>
      <w:r w:rsidRPr="00947346">
        <w:rPr>
          <w:b/>
          <w:sz w:val="17"/>
          <w:szCs w:val="17"/>
        </w:rPr>
        <w:t>BT</w:t>
      </w:r>
      <w:r w:rsidR="006B7B6C" w:rsidRPr="00947346">
        <w:rPr>
          <w:b/>
          <w:sz w:val="17"/>
          <w:szCs w:val="17"/>
        </w:rPr>
        <w:t xml:space="preserve">, </w:t>
      </w:r>
      <w:r w:rsidRPr="00947346">
        <w:rPr>
          <w:iCs/>
          <w:sz w:val="17"/>
          <w:szCs w:val="17"/>
        </w:rPr>
        <w:t>et al.</w:t>
      </w:r>
      <w:r w:rsidRPr="00947346">
        <w:rPr>
          <w:sz w:val="17"/>
          <w:szCs w:val="17"/>
        </w:rPr>
        <w:t xml:space="preserve"> Job satisfaction of Public Health </w:t>
      </w:r>
      <w:r w:rsidR="006B7B6C" w:rsidRPr="00947346">
        <w:rPr>
          <w:sz w:val="17"/>
          <w:szCs w:val="17"/>
        </w:rPr>
        <w:t>p</w:t>
      </w:r>
      <w:r w:rsidRPr="00947346">
        <w:rPr>
          <w:sz w:val="17"/>
          <w:szCs w:val="17"/>
        </w:rPr>
        <w:t>rofessionals in Pakistan</w:t>
      </w:r>
      <w:r w:rsidR="006B7B6C" w:rsidRPr="00947346">
        <w:rPr>
          <w:sz w:val="17"/>
          <w:szCs w:val="17"/>
        </w:rPr>
        <w:t>.</w:t>
      </w:r>
      <w:r w:rsidRPr="00947346">
        <w:rPr>
          <w:sz w:val="17"/>
          <w:szCs w:val="17"/>
        </w:rPr>
        <w:t xml:space="preserve"> 2</w:t>
      </w:r>
      <w:r w:rsidRPr="00947346">
        <w:rPr>
          <w:sz w:val="17"/>
          <w:szCs w:val="17"/>
          <w:vertAlign w:val="superscript"/>
        </w:rPr>
        <w:t>nd</w:t>
      </w:r>
      <w:r w:rsidRPr="00947346">
        <w:rPr>
          <w:sz w:val="17"/>
          <w:szCs w:val="17"/>
        </w:rPr>
        <w:t> Annual Pakistan Public Health Conference</w:t>
      </w:r>
      <w:r w:rsidR="006B7B6C" w:rsidRPr="00947346">
        <w:rPr>
          <w:sz w:val="17"/>
          <w:szCs w:val="17"/>
        </w:rPr>
        <w:t>.</w:t>
      </w:r>
      <w:r w:rsidRPr="00947346">
        <w:rPr>
          <w:sz w:val="17"/>
          <w:szCs w:val="17"/>
        </w:rPr>
        <w:t>1-2</w:t>
      </w:r>
      <w:r w:rsidR="006B7B6C" w:rsidRPr="00947346">
        <w:rPr>
          <w:sz w:val="17"/>
          <w:szCs w:val="17"/>
          <w:vertAlign w:val="superscript"/>
        </w:rPr>
        <w:t>nd</w:t>
      </w:r>
      <w:r w:rsidR="006B7B6C" w:rsidRPr="00947346">
        <w:rPr>
          <w:sz w:val="17"/>
          <w:szCs w:val="17"/>
        </w:rPr>
        <w:t xml:space="preserve"> </w:t>
      </w:r>
      <w:r w:rsidRPr="00947346">
        <w:rPr>
          <w:sz w:val="17"/>
          <w:szCs w:val="17"/>
        </w:rPr>
        <w:t>December 2011</w:t>
      </w:r>
      <w:r w:rsidR="006B7B6C" w:rsidRPr="00947346">
        <w:rPr>
          <w:sz w:val="17"/>
          <w:szCs w:val="17"/>
        </w:rPr>
        <w:t>, Islamabad</w:t>
      </w:r>
      <w:r w:rsidRPr="00947346">
        <w:rPr>
          <w:sz w:val="17"/>
          <w:szCs w:val="17"/>
        </w:rPr>
        <w:t>.</w:t>
      </w:r>
    </w:p>
    <w:p w14:paraId="057454DA" w14:textId="77777777" w:rsidR="00F075E2" w:rsidRPr="00947346" w:rsidRDefault="00F075E2" w:rsidP="00C90977">
      <w:pPr>
        <w:pStyle w:val="ListParagraph"/>
        <w:numPr>
          <w:ilvl w:val="0"/>
          <w:numId w:val="16"/>
        </w:numPr>
        <w:tabs>
          <w:tab w:val="num" w:pos="1440"/>
        </w:tabs>
        <w:jc w:val="both"/>
        <w:rPr>
          <w:bCs/>
          <w:sz w:val="17"/>
          <w:szCs w:val="17"/>
        </w:rPr>
      </w:pPr>
      <w:r w:rsidRPr="00947346">
        <w:rPr>
          <w:spacing w:val="-2"/>
          <w:sz w:val="17"/>
          <w:szCs w:val="17"/>
        </w:rPr>
        <w:t xml:space="preserve">Arif Z, </w:t>
      </w:r>
      <w:r w:rsidRPr="00947346">
        <w:rPr>
          <w:b/>
          <w:spacing w:val="-2"/>
          <w:sz w:val="17"/>
          <w:szCs w:val="17"/>
        </w:rPr>
        <w:t>Shaikh BT</w:t>
      </w:r>
      <w:r w:rsidRPr="00947346">
        <w:rPr>
          <w:spacing w:val="-2"/>
          <w:sz w:val="17"/>
          <w:szCs w:val="17"/>
        </w:rPr>
        <w:t xml:space="preserve">. </w:t>
      </w:r>
      <w:r w:rsidRPr="00947346">
        <w:rPr>
          <w:bCs/>
          <w:sz w:val="17"/>
          <w:szCs w:val="17"/>
        </w:rPr>
        <w:t>Induced abortions: expositions, destinations, repercussions. A qualitative study with clients and providers in District Rawalpindi. Pakistan Alliance for Post Abortion Care. Karachi 2011.</w:t>
      </w:r>
    </w:p>
    <w:p w14:paraId="5AE7EE49" w14:textId="77777777" w:rsidR="00044C08" w:rsidRPr="00947346" w:rsidRDefault="00044C08" w:rsidP="00C90977">
      <w:pPr>
        <w:pStyle w:val="ListParagraph"/>
        <w:numPr>
          <w:ilvl w:val="0"/>
          <w:numId w:val="16"/>
        </w:numPr>
        <w:suppressAutoHyphens/>
        <w:autoSpaceDE w:val="0"/>
        <w:autoSpaceDN w:val="0"/>
        <w:adjustRightInd w:val="0"/>
        <w:jc w:val="both"/>
        <w:rPr>
          <w:spacing w:val="-2"/>
          <w:sz w:val="17"/>
          <w:szCs w:val="17"/>
        </w:rPr>
      </w:pPr>
      <w:r w:rsidRPr="00947346">
        <w:rPr>
          <w:b/>
          <w:spacing w:val="-2"/>
          <w:sz w:val="17"/>
          <w:szCs w:val="17"/>
        </w:rPr>
        <w:t>Shaikh BT</w:t>
      </w:r>
      <w:r w:rsidR="00447361" w:rsidRPr="00947346">
        <w:rPr>
          <w:spacing w:val="-2"/>
          <w:sz w:val="17"/>
          <w:szCs w:val="17"/>
        </w:rPr>
        <w:t>.</w:t>
      </w:r>
      <w:r w:rsidR="00447361" w:rsidRPr="00947346">
        <w:rPr>
          <w:sz w:val="17"/>
          <w:szCs w:val="17"/>
        </w:rPr>
        <w:t xml:space="preserve"> Quest for good governance and good practices in health system of Pakistan: the road map to millennium development goals.</w:t>
      </w:r>
      <w:r w:rsidR="00447361" w:rsidRPr="00947346">
        <w:rPr>
          <w:b/>
          <w:sz w:val="17"/>
          <w:szCs w:val="17"/>
        </w:rPr>
        <w:t xml:space="preserve"> </w:t>
      </w:r>
      <w:r w:rsidRPr="00947346">
        <w:rPr>
          <w:spacing w:val="-2"/>
          <w:sz w:val="17"/>
          <w:szCs w:val="17"/>
        </w:rPr>
        <w:t>Health Sciences Research Assembly</w:t>
      </w:r>
      <w:r w:rsidR="00F67342" w:rsidRPr="00947346">
        <w:rPr>
          <w:spacing w:val="-2"/>
          <w:sz w:val="17"/>
          <w:szCs w:val="17"/>
        </w:rPr>
        <w:t xml:space="preserve">, </w:t>
      </w:r>
      <w:r w:rsidR="00F67342" w:rsidRPr="00947346">
        <w:rPr>
          <w:sz w:val="17"/>
          <w:szCs w:val="17"/>
        </w:rPr>
        <w:t>Aga Khan University</w:t>
      </w:r>
      <w:r w:rsidRPr="00947346">
        <w:rPr>
          <w:spacing w:val="-2"/>
          <w:sz w:val="17"/>
          <w:szCs w:val="17"/>
        </w:rPr>
        <w:t xml:space="preserve"> 2010.</w:t>
      </w:r>
    </w:p>
    <w:p w14:paraId="0EAD3E1D" w14:textId="77777777" w:rsidR="00044C08" w:rsidRPr="00947346" w:rsidRDefault="00AC7062" w:rsidP="00C90977">
      <w:pPr>
        <w:pStyle w:val="ListParagraph"/>
        <w:numPr>
          <w:ilvl w:val="0"/>
          <w:numId w:val="16"/>
        </w:numPr>
        <w:tabs>
          <w:tab w:val="left" w:pos="-720"/>
          <w:tab w:val="left" w:pos="-354"/>
          <w:tab w:val="left" w:pos="0"/>
          <w:tab w:val="left" w:pos="354"/>
          <w:tab w:val="left" w:pos="1062"/>
          <w:tab w:val="left" w:pos="1440"/>
          <w:tab w:val="left" w:pos="1770"/>
          <w:tab w:val="left" w:pos="2160"/>
          <w:tab w:val="left" w:pos="2478"/>
          <w:tab w:val="left" w:pos="2880"/>
          <w:tab w:val="left" w:pos="3256"/>
          <w:tab w:val="left" w:pos="3600"/>
          <w:tab w:val="left" w:pos="3964"/>
          <w:tab w:val="left" w:pos="4320"/>
          <w:tab w:val="left" w:pos="4672"/>
          <w:tab w:val="left" w:pos="5040"/>
          <w:tab w:val="left" w:pos="5380"/>
          <w:tab w:val="left" w:pos="5760"/>
          <w:tab w:val="left" w:pos="6088"/>
          <w:tab w:val="left" w:pos="6480"/>
        </w:tabs>
        <w:suppressAutoHyphens/>
        <w:jc w:val="both"/>
        <w:rPr>
          <w:spacing w:val="-2"/>
          <w:sz w:val="17"/>
          <w:szCs w:val="17"/>
        </w:rPr>
      </w:pPr>
      <w:r w:rsidRPr="00947346">
        <w:rPr>
          <w:spacing w:val="-2"/>
          <w:sz w:val="17"/>
          <w:szCs w:val="17"/>
        </w:rPr>
        <w:t>Ejaz I</w:t>
      </w:r>
      <w:r w:rsidR="00044C08" w:rsidRPr="00947346">
        <w:rPr>
          <w:spacing w:val="-2"/>
          <w:sz w:val="17"/>
          <w:szCs w:val="17"/>
        </w:rPr>
        <w:t xml:space="preserve">, </w:t>
      </w:r>
      <w:r w:rsidR="00044C08" w:rsidRPr="00947346">
        <w:rPr>
          <w:b/>
          <w:spacing w:val="-2"/>
          <w:sz w:val="17"/>
          <w:szCs w:val="17"/>
        </w:rPr>
        <w:t>Shaikh BT</w:t>
      </w:r>
      <w:r w:rsidR="00044C08" w:rsidRPr="00947346">
        <w:rPr>
          <w:spacing w:val="-2"/>
          <w:sz w:val="17"/>
          <w:szCs w:val="17"/>
        </w:rPr>
        <w:t>. Social marketing for early neonatal care: saving newborn lives in Pakistan. Health Sciences Research Assembly</w:t>
      </w:r>
      <w:r w:rsidR="00F67342" w:rsidRPr="00947346">
        <w:rPr>
          <w:spacing w:val="-2"/>
          <w:sz w:val="17"/>
          <w:szCs w:val="17"/>
        </w:rPr>
        <w:t xml:space="preserve">, </w:t>
      </w:r>
      <w:r w:rsidR="00F67342" w:rsidRPr="00947346">
        <w:rPr>
          <w:sz w:val="17"/>
          <w:szCs w:val="17"/>
        </w:rPr>
        <w:t>Aga Khan University</w:t>
      </w:r>
      <w:r w:rsidR="00044C08" w:rsidRPr="00947346">
        <w:rPr>
          <w:spacing w:val="-2"/>
          <w:sz w:val="17"/>
          <w:szCs w:val="17"/>
        </w:rPr>
        <w:t xml:space="preserve"> 2010.</w:t>
      </w:r>
    </w:p>
    <w:p w14:paraId="27349EFA" w14:textId="77777777" w:rsidR="00044C08" w:rsidRPr="00947346" w:rsidRDefault="00044C08" w:rsidP="00C90977">
      <w:pPr>
        <w:pStyle w:val="ListParagraph"/>
        <w:numPr>
          <w:ilvl w:val="0"/>
          <w:numId w:val="16"/>
        </w:numPr>
        <w:jc w:val="both"/>
        <w:rPr>
          <w:sz w:val="17"/>
          <w:szCs w:val="17"/>
        </w:rPr>
      </w:pPr>
      <w:r w:rsidRPr="00947346">
        <w:rPr>
          <w:spacing w:val="-2"/>
          <w:sz w:val="17"/>
          <w:szCs w:val="17"/>
        </w:rPr>
        <w:lastRenderedPageBreak/>
        <w:t xml:space="preserve">Baig MA, </w:t>
      </w:r>
      <w:r w:rsidRPr="00947346">
        <w:rPr>
          <w:b/>
          <w:spacing w:val="-2"/>
          <w:sz w:val="17"/>
          <w:szCs w:val="17"/>
        </w:rPr>
        <w:t>Shaikh BT</w:t>
      </w:r>
      <w:r w:rsidRPr="00947346">
        <w:rPr>
          <w:spacing w:val="-2"/>
          <w:sz w:val="17"/>
          <w:szCs w:val="17"/>
        </w:rPr>
        <w:t>. Disease Surveillance System: The foundation to effective control of infectious diseases in Pakistan. Health Sciences Research Assembly</w:t>
      </w:r>
      <w:r w:rsidR="00F67342" w:rsidRPr="00947346">
        <w:rPr>
          <w:spacing w:val="-2"/>
          <w:sz w:val="17"/>
          <w:szCs w:val="17"/>
        </w:rPr>
        <w:t xml:space="preserve">, </w:t>
      </w:r>
      <w:r w:rsidR="00F67342" w:rsidRPr="00947346">
        <w:rPr>
          <w:sz w:val="17"/>
          <w:szCs w:val="17"/>
        </w:rPr>
        <w:t>Aga Khan University</w:t>
      </w:r>
      <w:r w:rsidRPr="00947346">
        <w:rPr>
          <w:spacing w:val="-2"/>
          <w:sz w:val="17"/>
          <w:szCs w:val="17"/>
        </w:rPr>
        <w:t xml:space="preserve"> 2010.  </w:t>
      </w:r>
    </w:p>
    <w:p w14:paraId="28C39864" w14:textId="77777777" w:rsidR="006E4C43" w:rsidRPr="00947346" w:rsidRDefault="006E4C43" w:rsidP="00C90977">
      <w:pPr>
        <w:pStyle w:val="ListParagraph"/>
        <w:numPr>
          <w:ilvl w:val="0"/>
          <w:numId w:val="16"/>
        </w:numPr>
        <w:jc w:val="both"/>
        <w:rPr>
          <w:sz w:val="17"/>
          <w:szCs w:val="17"/>
        </w:rPr>
      </w:pPr>
      <w:r w:rsidRPr="00947346">
        <w:rPr>
          <w:b/>
          <w:sz w:val="17"/>
          <w:szCs w:val="17"/>
        </w:rPr>
        <w:t>Shaikh BT</w:t>
      </w:r>
      <w:r w:rsidRPr="00947346">
        <w:rPr>
          <w:sz w:val="17"/>
          <w:szCs w:val="17"/>
        </w:rPr>
        <w:t>, Sami N. Leadership in Family Planning &amp; Reproductive health: a university based capacity building and networking initiative in Pakistan. Transforming Leadership Knowledge &amp; Practice Worldwide. International Leadership Association Conference, Prague November 20</w:t>
      </w:r>
      <w:r w:rsidR="00FB5C98" w:rsidRPr="00947346">
        <w:rPr>
          <w:sz w:val="17"/>
          <w:szCs w:val="17"/>
        </w:rPr>
        <w:t>0</w:t>
      </w:r>
      <w:r w:rsidRPr="00947346">
        <w:rPr>
          <w:sz w:val="17"/>
          <w:szCs w:val="17"/>
        </w:rPr>
        <w:t>9.</w:t>
      </w:r>
    </w:p>
    <w:p w14:paraId="72B9F750" w14:textId="77777777" w:rsidR="00A02F2D" w:rsidRPr="00947346" w:rsidRDefault="00A02F2D" w:rsidP="00C90977">
      <w:pPr>
        <w:pStyle w:val="PlainText"/>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Rabbani F. Gender sensitization of health care providers: Improving the quality of health services for women in peri-urban Karachi, Pakistan. International Conference on Urban Health. Kenya, October 18-23, 2009. </w:t>
      </w:r>
    </w:p>
    <w:p w14:paraId="6351A0BC" w14:textId="77777777" w:rsidR="00CA735B" w:rsidRPr="00947346" w:rsidRDefault="00CA735B"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Haran D, Hatcher J. Women’s social position, health seeking behaviors and health service utilization: a snap shot from northern areas of Pakistan. Health Sciences Research Assembly, Aga Khan University 2008.</w:t>
      </w:r>
    </w:p>
    <w:p w14:paraId="4D90430F" w14:textId="77777777" w:rsidR="00741C83" w:rsidRPr="00947346" w:rsidRDefault="00741C83" w:rsidP="00C90977">
      <w:pPr>
        <w:numPr>
          <w:ilvl w:val="0"/>
          <w:numId w:val="16"/>
        </w:numPr>
        <w:jc w:val="both"/>
        <w:rPr>
          <w:rFonts w:ascii="Arial" w:hAnsi="Arial" w:cs="Arial"/>
          <w:sz w:val="17"/>
          <w:szCs w:val="17"/>
        </w:rPr>
      </w:pPr>
      <w:r w:rsidRPr="00947346">
        <w:rPr>
          <w:rFonts w:ascii="Arial" w:hAnsi="Arial" w:cs="Arial"/>
          <w:sz w:val="17"/>
          <w:szCs w:val="17"/>
        </w:rPr>
        <w:t xml:space="preserve">Rabbani F, Jafri W, Abbas F, Shah M, Azam SI, </w:t>
      </w:r>
      <w:r w:rsidRPr="00947346">
        <w:rPr>
          <w:rFonts w:ascii="Arial" w:hAnsi="Arial" w:cs="Arial"/>
          <w:b/>
          <w:sz w:val="17"/>
          <w:szCs w:val="17"/>
        </w:rPr>
        <w:t>Shaikh BT</w:t>
      </w:r>
      <w:r w:rsidRPr="00947346">
        <w:rPr>
          <w:rFonts w:ascii="Arial" w:hAnsi="Arial" w:cs="Arial"/>
          <w:sz w:val="17"/>
          <w:szCs w:val="17"/>
        </w:rPr>
        <w:t>, Mobeen N, Pappas G, Persson M, Tomson G. Utilizing the modified Delphi technique to select indicators for balanced scorecard: The case of Aga Khan Hospital Pakistan. Health Sciences Research Assembly, Aga Khan University 2008.</w:t>
      </w:r>
    </w:p>
    <w:p w14:paraId="32696C78" w14:textId="77777777" w:rsidR="00D60464" w:rsidRPr="00947346" w:rsidRDefault="00D60464"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Rabbani F, Safi N, Dawar Z. Contracting out primary health care services in Pakistan: is up-scaling a pragmatic thinking? Health Sciences Research Assembly, Aga Khan University 2008.</w:t>
      </w:r>
    </w:p>
    <w:p w14:paraId="1172FF27" w14:textId="77777777" w:rsidR="00D60464" w:rsidRPr="00947346" w:rsidRDefault="00D60464" w:rsidP="00C90977">
      <w:pPr>
        <w:numPr>
          <w:ilvl w:val="0"/>
          <w:numId w:val="16"/>
        </w:numPr>
        <w:jc w:val="both"/>
        <w:rPr>
          <w:rFonts w:ascii="Arial" w:hAnsi="Arial" w:cs="Arial"/>
          <w:sz w:val="17"/>
          <w:szCs w:val="17"/>
        </w:rPr>
      </w:pPr>
      <w:proofErr w:type="spellStart"/>
      <w:r w:rsidRPr="00947346">
        <w:rPr>
          <w:rFonts w:ascii="Arial" w:hAnsi="Arial" w:cs="Arial"/>
          <w:sz w:val="17"/>
          <w:szCs w:val="17"/>
        </w:rPr>
        <w:t>Abrejo</w:t>
      </w:r>
      <w:proofErr w:type="spellEnd"/>
      <w:r w:rsidRPr="00947346">
        <w:rPr>
          <w:rFonts w:ascii="Arial" w:hAnsi="Arial" w:cs="Arial"/>
          <w:sz w:val="17"/>
          <w:szCs w:val="17"/>
        </w:rPr>
        <w:t xml:space="preserve"> F, </w:t>
      </w:r>
      <w:r w:rsidRPr="00947346">
        <w:rPr>
          <w:rFonts w:ascii="Arial" w:hAnsi="Arial" w:cs="Arial"/>
          <w:b/>
          <w:sz w:val="17"/>
          <w:szCs w:val="17"/>
        </w:rPr>
        <w:t>Shaikh BT</w:t>
      </w:r>
      <w:r w:rsidRPr="00947346">
        <w:rPr>
          <w:rFonts w:ascii="Arial" w:hAnsi="Arial" w:cs="Arial"/>
          <w:sz w:val="17"/>
          <w:szCs w:val="17"/>
        </w:rPr>
        <w:t>, Saleem S. ICPD to MDG</w:t>
      </w:r>
      <w:r w:rsidR="00CA735B" w:rsidRPr="00947346">
        <w:rPr>
          <w:rFonts w:ascii="Arial" w:hAnsi="Arial" w:cs="Arial"/>
          <w:sz w:val="17"/>
          <w:szCs w:val="17"/>
        </w:rPr>
        <w:t>s</w:t>
      </w:r>
      <w:r w:rsidRPr="00947346">
        <w:rPr>
          <w:rFonts w:ascii="Arial" w:hAnsi="Arial" w:cs="Arial"/>
          <w:sz w:val="17"/>
          <w:szCs w:val="17"/>
        </w:rPr>
        <w:t>: missing links and common grounds. Health Sciences Research Assembly, Aga Khan University 2008.</w:t>
      </w:r>
    </w:p>
    <w:p w14:paraId="03B3408E" w14:textId="77777777" w:rsidR="00D60464" w:rsidRPr="00947346" w:rsidRDefault="00D60464"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Haran D. Treating common illnesses among children under 5 years: a portrayal of health seeking behaviors and practices in the </w:t>
      </w:r>
      <w:r w:rsidR="00741C83" w:rsidRPr="00947346">
        <w:rPr>
          <w:rFonts w:ascii="Arial" w:hAnsi="Arial" w:cs="Arial"/>
          <w:sz w:val="17"/>
          <w:szCs w:val="17"/>
        </w:rPr>
        <w:t>N</w:t>
      </w:r>
      <w:r w:rsidRPr="00947346">
        <w:rPr>
          <w:rFonts w:ascii="Arial" w:hAnsi="Arial" w:cs="Arial"/>
          <w:sz w:val="17"/>
          <w:szCs w:val="17"/>
        </w:rPr>
        <w:t>orthern areas of Pakistan. Health Sciences Research Assembly, Aga Khan University 2008.</w:t>
      </w:r>
    </w:p>
    <w:p w14:paraId="0EC042B5" w14:textId="77777777" w:rsidR="005C68AF" w:rsidRPr="00947346" w:rsidRDefault="005C68AF"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Haran D, Hatcher J. Women’s social position and health seeking behaviors: Is healthcare system accessible and responsive in Pakistan? Annual Research Day. The University of Liverpool</w:t>
      </w:r>
      <w:r w:rsidR="00A02F2D" w:rsidRPr="00947346">
        <w:rPr>
          <w:rFonts w:ascii="Arial" w:hAnsi="Arial" w:cs="Arial"/>
          <w:sz w:val="17"/>
          <w:szCs w:val="17"/>
        </w:rPr>
        <w:t>, UK</w:t>
      </w:r>
      <w:r w:rsidRPr="00947346">
        <w:rPr>
          <w:rFonts w:ascii="Arial" w:hAnsi="Arial" w:cs="Arial"/>
          <w:sz w:val="17"/>
          <w:szCs w:val="17"/>
        </w:rPr>
        <w:t xml:space="preserve"> 2008.</w:t>
      </w:r>
    </w:p>
    <w:p w14:paraId="00CBD94C" w14:textId="77777777" w:rsidR="00186928" w:rsidRPr="00947346" w:rsidRDefault="00186928"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Haran D, Hatcher J. Women’s social position and health seeking behaviors: Is healthcare system accessible and responsive in Pakistan? C</w:t>
      </w:r>
      <w:r w:rsidR="00A02F2D" w:rsidRPr="00947346">
        <w:rPr>
          <w:rFonts w:ascii="Arial" w:hAnsi="Arial" w:cs="Arial"/>
          <w:sz w:val="17"/>
          <w:szCs w:val="17"/>
        </w:rPr>
        <w:t xml:space="preserve">ommunity Health Sciences </w:t>
      </w:r>
      <w:r w:rsidRPr="00947346">
        <w:rPr>
          <w:rFonts w:ascii="Arial" w:hAnsi="Arial" w:cs="Arial"/>
          <w:sz w:val="17"/>
          <w:szCs w:val="17"/>
        </w:rPr>
        <w:t>Research Day</w:t>
      </w:r>
      <w:r w:rsidR="00A02F2D" w:rsidRPr="00947346">
        <w:rPr>
          <w:rFonts w:ascii="Arial" w:hAnsi="Arial" w:cs="Arial"/>
          <w:sz w:val="17"/>
          <w:szCs w:val="17"/>
        </w:rPr>
        <w:t>, Aga Khan University</w:t>
      </w:r>
      <w:r w:rsidRPr="00947346">
        <w:rPr>
          <w:rFonts w:ascii="Arial" w:hAnsi="Arial" w:cs="Arial"/>
          <w:sz w:val="17"/>
          <w:szCs w:val="17"/>
        </w:rPr>
        <w:t xml:space="preserve"> 2007.</w:t>
      </w:r>
    </w:p>
    <w:p w14:paraId="275BED49" w14:textId="77777777" w:rsidR="006347E5" w:rsidRPr="00947346" w:rsidRDefault="006347E5" w:rsidP="00C90977">
      <w:pPr>
        <w:numPr>
          <w:ilvl w:val="0"/>
          <w:numId w:val="16"/>
        </w:numPr>
        <w:jc w:val="both"/>
        <w:rPr>
          <w:rFonts w:ascii="Arial" w:hAnsi="Arial" w:cs="Arial"/>
          <w:sz w:val="17"/>
          <w:szCs w:val="17"/>
        </w:rPr>
      </w:pPr>
      <w:r w:rsidRPr="00947346">
        <w:rPr>
          <w:rFonts w:ascii="Arial" w:hAnsi="Arial" w:cs="Arial"/>
          <w:sz w:val="17"/>
          <w:szCs w:val="17"/>
        </w:rPr>
        <w:t xml:space="preserve">Pappas G, </w:t>
      </w:r>
      <w:r w:rsidRPr="00947346">
        <w:rPr>
          <w:rFonts w:ascii="Arial" w:hAnsi="Arial" w:cs="Arial"/>
          <w:b/>
          <w:sz w:val="17"/>
          <w:szCs w:val="17"/>
        </w:rPr>
        <w:t>Shaikh BT,</w:t>
      </w:r>
      <w:r w:rsidRPr="00947346">
        <w:rPr>
          <w:rFonts w:ascii="Arial" w:hAnsi="Arial" w:cs="Arial"/>
          <w:sz w:val="17"/>
          <w:szCs w:val="17"/>
        </w:rPr>
        <w:t xml:space="preserve"> Rabbani F. Three Myths about the role of the private sector in healthcare delivery and its relations to government: A case study of Pakistan. Health Sciences Research Assembly, Aga Khan University 2007.</w:t>
      </w:r>
    </w:p>
    <w:p w14:paraId="0CAAD799" w14:textId="77777777" w:rsidR="00186928" w:rsidRPr="00947346" w:rsidRDefault="007A11CA"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Haran D, Hatcher J. Health Seeking </w:t>
      </w:r>
      <w:r w:rsidR="00A02F2D" w:rsidRPr="00947346">
        <w:rPr>
          <w:rFonts w:ascii="Arial" w:hAnsi="Arial" w:cs="Arial"/>
          <w:sz w:val="17"/>
          <w:szCs w:val="17"/>
        </w:rPr>
        <w:t>behaviors</w:t>
      </w:r>
      <w:r w:rsidRPr="00947346">
        <w:rPr>
          <w:rFonts w:ascii="Arial" w:hAnsi="Arial" w:cs="Arial"/>
          <w:sz w:val="17"/>
          <w:szCs w:val="17"/>
        </w:rPr>
        <w:t xml:space="preserve"> and health service utilization in Northern Areas, Pakistan: A novel study approach using Kroeger’s framework. Health Sciences Research Assembly, Aga Khan University 2007.</w:t>
      </w:r>
    </w:p>
    <w:p w14:paraId="111DD1E7" w14:textId="77777777" w:rsidR="004E73E9" w:rsidRPr="00947346" w:rsidRDefault="004E73E9"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Haran D, Hatcher J. Studying determinants of Health seeking behavior and health services utilization in Northern Areas of Pakistan. Postgraduate School ‘Research in Progress’ Poster day. The University of Liverpool</w:t>
      </w:r>
      <w:r w:rsidR="00A02F2D" w:rsidRPr="00947346">
        <w:rPr>
          <w:rFonts w:ascii="Arial" w:hAnsi="Arial" w:cs="Arial"/>
          <w:sz w:val="17"/>
          <w:szCs w:val="17"/>
        </w:rPr>
        <w:t>, UK</w:t>
      </w:r>
      <w:r w:rsidRPr="00947346">
        <w:rPr>
          <w:rFonts w:ascii="Arial" w:hAnsi="Arial" w:cs="Arial"/>
          <w:sz w:val="17"/>
          <w:szCs w:val="17"/>
        </w:rPr>
        <w:t xml:space="preserve"> 2006.</w:t>
      </w:r>
    </w:p>
    <w:p w14:paraId="400A476C" w14:textId="77777777" w:rsidR="00C8609A" w:rsidRPr="00947346" w:rsidRDefault="00C8609A"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Reza ES, Afzal M. </w:t>
      </w:r>
      <w:r w:rsidRPr="00947346">
        <w:rPr>
          <w:rFonts w:ascii="Arial" w:hAnsi="Arial" w:cs="Arial"/>
          <w:bCs/>
          <w:sz w:val="17"/>
          <w:szCs w:val="17"/>
        </w:rPr>
        <w:t xml:space="preserve">Engendering the health system: Improving the quality of health services for women. </w:t>
      </w:r>
      <w:r w:rsidRPr="00947346">
        <w:rPr>
          <w:rFonts w:ascii="Arial" w:hAnsi="Arial" w:cs="Arial"/>
          <w:sz w:val="17"/>
          <w:szCs w:val="17"/>
        </w:rPr>
        <w:t>Health Sciences Research Assembly, Aga Khan University 2006.</w:t>
      </w:r>
    </w:p>
    <w:p w14:paraId="6562DAC7" w14:textId="77777777" w:rsidR="00314FFA" w:rsidRPr="00947346" w:rsidRDefault="00314FFA"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Mobeen N, Azam I, Rabbani F. “SERVQUAL”, a potential tool to gauge patients’ satisfaction of health care services. Managing for better health. National Health Management Conference. </w:t>
      </w:r>
      <w:r w:rsidR="00A02F2D" w:rsidRPr="00947346">
        <w:rPr>
          <w:rFonts w:ascii="Arial" w:hAnsi="Arial" w:cs="Arial"/>
          <w:sz w:val="17"/>
          <w:szCs w:val="17"/>
        </w:rPr>
        <w:t xml:space="preserve">College of Physicians &amp; Surgeons Pakistan </w:t>
      </w:r>
      <w:r w:rsidRPr="00947346">
        <w:rPr>
          <w:rFonts w:ascii="Arial" w:hAnsi="Arial" w:cs="Arial"/>
          <w:sz w:val="17"/>
          <w:szCs w:val="17"/>
        </w:rPr>
        <w:t>2005.</w:t>
      </w:r>
    </w:p>
    <w:p w14:paraId="1C6FF30A" w14:textId="77777777" w:rsidR="000A7668" w:rsidRPr="00947346" w:rsidRDefault="000A7668"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Rabbani F, Mobeen N. Introducing quality of care dimensions to improve patients’ satisfaction of health care services. </w:t>
      </w:r>
      <w:r w:rsidR="00C8609A" w:rsidRPr="00947346">
        <w:rPr>
          <w:rFonts w:ascii="Arial" w:hAnsi="Arial" w:cs="Arial"/>
          <w:sz w:val="17"/>
          <w:szCs w:val="17"/>
        </w:rPr>
        <w:t xml:space="preserve">Health Sciences Research Assembly, </w:t>
      </w:r>
      <w:r w:rsidRPr="00947346">
        <w:rPr>
          <w:rFonts w:ascii="Arial" w:hAnsi="Arial" w:cs="Arial"/>
          <w:sz w:val="17"/>
          <w:szCs w:val="17"/>
        </w:rPr>
        <w:t>Aga Khan University 2005.</w:t>
      </w:r>
    </w:p>
    <w:p w14:paraId="0DCB8BF2" w14:textId="77777777" w:rsidR="00F35D6B" w:rsidRPr="00947346" w:rsidRDefault="000A7668"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Hatcher J, Haran D. Determinants of Health seeking behavior and health services utilization in Northern Areas of Pakistan. </w:t>
      </w:r>
      <w:r w:rsidR="00F35D6B" w:rsidRPr="00947346">
        <w:rPr>
          <w:rFonts w:ascii="Arial" w:hAnsi="Arial" w:cs="Arial"/>
          <w:sz w:val="17"/>
          <w:szCs w:val="17"/>
        </w:rPr>
        <w:t>Health Sciences Research Assembly, Aga Khan University 2005.</w:t>
      </w:r>
    </w:p>
    <w:p w14:paraId="54C47710" w14:textId="77777777" w:rsidR="003F665D" w:rsidRPr="00947346" w:rsidRDefault="003F665D"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Rabbani F. The devolution’s evolution in Pakistan: towards good governance in health. Sustaining Public Health in Changing World: Vision to Action. </w:t>
      </w:r>
      <w:r w:rsidR="004141AD" w:rsidRPr="00947346">
        <w:rPr>
          <w:rFonts w:ascii="Arial" w:hAnsi="Arial" w:cs="Arial"/>
          <w:sz w:val="17"/>
          <w:szCs w:val="17"/>
        </w:rPr>
        <w:t xml:space="preserve">WFPHA, </w:t>
      </w:r>
      <w:r w:rsidRPr="00947346">
        <w:rPr>
          <w:rFonts w:ascii="Arial" w:hAnsi="Arial" w:cs="Arial"/>
          <w:sz w:val="17"/>
          <w:szCs w:val="17"/>
        </w:rPr>
        <w:t>Brighton UK. 2004.</w:t>
      </w:r>
    </w:p>
    <w:p w14:paraId="10188AD7" w14:textId="77777777" w:rsidR="003F665D" w:rsidRPr="00947346" w:rsidRDefault="003F665D"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Rabbani F, Rahim M. Improving Provider- Client Relations: Using </w:t>
      </w:r>
      <w:r w:rsidR="00F35D6B" w:rsidRPr="00947346">
        <w:rPr>
          <w:rFonts w:ascii="Arial" w:hAnsi="Arial" w:cs="Arial"/>
          <w:sz w:val="17"/>
          <w:szCs w:val="17"/>
        </w:rPr>
        <w:t>q</w:t>
      </w:r>
      <w:r w:rsidRPr="00947346">
        <w:rPr>
          <w:rFonts w:ascii="Arial" w:hAnsi="Arial" w:cs="Arial"/>
          <w:sz w:val="17"/>
          <w:szCs w:val="17"/>
        </w:rPr>
        <w:t xml:space="preserve">uality of </w:t>
      </w:r>
      <w:r w:rsidR="00F35D6B" w:rsidRPr="00947346">
        <w:rPr>
          <w:rFonts w:ascii="Arial" w:hAnsi="Arial" w:cs="Arial"/>
          <w:sz w:val="17"/>
          <w:szCs w:val="17"/>
        </w:rPr>
        <w:t>c</w:t>
      </w:r>
      <w:r w:rsidRPr="00947346">
        <w:rPr>
          <w:rFonts w:ascii="Arial" w:hAnsi="Arial" w:cs="Arial"/>
          <w:sz w:val="17"/>
          <w:szCs w:val="17"/>
        </w:rPr>
        <w:t xml:space="preserve">are </w:t>
      </w:r>
      <w:r w:rsidR="00F35D6B" w:rsidRPr="00947346">
        <w:rPr>
          <w:rFonts w:ascii="Arial" w:hAnsi="Arial" w:cs="Arial"/>
          <w:sz w:val="17"/>
          <w:szCs w:val="17"/>
        </w:rPr>
        <w:t>t</w:t>
      </w:r>
      <w:r w:rsidRPr="00947346">
        <w:rPr>
          <w:rFonts w:ascii="Arial" w:hAnsi="Arial" w:cs="Arial"/>
          <w:sz w:val="17"/>
          <w:szCs w:val="17"/>
        </w:rPr>
        <w:t xml:space="preserve">ools to bring about a behavioral change. Sustaining Public Health in Changing World: Vision to Action. </w:t>
      </w:r>
      <w:r w:rsidR="004141AD" w:rsidRPr="00947346">
        <w:rPr>
          <w:rFonts w:ascii="Arial" w:hAnsi="Arial" w:cs="Arial"/>
          <w:sz w:val="17"/>
          <w:szCs w:val="17"/>
        </w:rPr>
        <w:t xml:space="preserve">WFPHA, </w:t>
      </w:r>
      <w:r w:rsidRPr="00947346">
        <w:rPr>
          <w:rFonts w:ascii="Arial" w:hAnsi="Arial" w:cs="Arial"/>
          <w:sz w:val="17"/>
          <w:szCs w:val="17"/>
        </w:rPr>
        <w:t>Brighton UK. 2004.</w:t>
      </w:r>
    </w:p>
    <w:p w14:paraId="18930E68" w14:textId="77777777" w:rsidR="003F665D" w:rsidRPr="00947346" w:rsidRDefault="003F665D" w:rsidP="00C90977">
      <w:pPr>
        <w:numPr>
          <w:ilvl w:val="0"/>
          <w:numId w:val="16"/>
        </w:numPr>
        <w:jc w:val="both"/>
        <w:rPr>
          <w:rFonts w:ascii="Arial" w:hAnsi="Arial" w:cs="Arial"/>
          <w:sz w:val="17"/>
          <w:szCs w:val="17"/>
        </w:rPr>
      </w:pPr>
      <w:r w:rsidRPr="00947346">
        <w:rPr>
          <w:rFonts w:ascii="Arial" w:hAnsi="Arial" w:cs="Arial"/>
          <w:b/>
          <w:sz w:val="17"/>
          <w:szCs w:val="17"/>
        </w:rPr>
        <w:t>Shaikh BT</w:t>
      </w:r>
      <w:r w:rsidRPr="00947346">
        <w:rPr>
          <w:rFonts w:ascii="Arial" w:hAnsi="Arial" w:cs="Arial"/>
          <w:sz w:val="17"/>
          <w:szCs w:val="17"/>
        </w:rPr>
        <w:t xml:space="preserve">. Women’s empowerment and development: a pre-requisite for a sustainable and quality health care system in developing countries. Sustaining Public Health in Changing World: Vision to Action. </w:t>
      </w:r>
      <w:r w:rsidR="004141AD" w:rsidRPr="00947346">
        <w:rPr>
          <w:rFonts w:ascii="Arial" w:hAnsi="Arial" w:cs="Arial"/>
          <w:sz w:val="17"/>
          <w:szCs w:val="17"/>
        </w:rPr>
        <w:t xml:space="preserve">WFPHA, </w:t>
      </w:r>
      <w:r w:rsidRPr="00947346">
        <w:rPr>
          <w:rFonts w:ascii="Arial" w:hAnsi="Arial" w:cs="Arial"/>
          <w:sz w:val="17"/>
          <w:szCs w:val="17"/>
        </w:rPr>
        <w:t>Brighton UK. 2004.</w:t>
      </w:r>
    </w:p>
    <w:p w14:paraId="5C9C7D60" w14:textId="77777777" w:rsidR="003F665D" w:rsidRPr="00947346" w:rsidRDefault="003F665D" w:rsidP="00C90977">
      <w:pPr>
        <w:numPr>
          <w:ilvl w:val="0"/>
          <w:numId w:val="16"/>
        </w:numPr>
        <w:pBdr>
          <w:bottom w:val="single" w:sz="12" w:space="1" w:color="auto"/>
        </w:pBdr>
        <w:jc w:val="both"/>
        <w:rPr>
          <w:rFonts w:ascii="Arial" w:hAnsi="Arial" w:cs="Arial"/>
          <w:sz w:val="17"/>
          <w:szCs w:val="17"/>
        </w:rPr>
      </w:pPr>
      <w:r w:rsidRPr="00947346">
        <w:rPr>
          <w:rFonts w:ascii="Arial" w:hAnsi="Arial" w:cs="Arial"/>
          <w:sz w:val="17"/>
          <w:szCs w:val="17"/>
        </w:rPr>
        <w:t>Rabbani F,</w:t>
      </w:r>
      <w:r w:rsidRPr="00947346">
        <w:rPr>
          <w:rFonts w:ascii="Arial" w:hAnsi="Arial" w:cs="Arial"/>
          <w:b/>
          <w:sz w:val="17"/>
          <w:szCs w:val="17"/>
        </w:rPr>
        <w:t xml:space="preserve"> Shaikh BT</w:t>
      </w:r>
      <w:r w:rsidRPr="00947346">
        <w:rPr>
          <w:rFonts w:ascii="Arial" w:hAnsi="Arial" w:cs="Arial"/>
          <w:sz w:val="17"/>
          <w:szCs w:val="17"/>
        </w:rPr>
        <w:t>, Rahim M.</w:t>
      </w:r>
      <w:r w:rsidRPr="00947346">
        <w:rPr>
          <w:rFonts w:ascii="Arial" w:hAnsi="Arial" w:cs="Arial"/>
          <w:b/>
          <w:sz w:val="17"/>
          <w:szCs w:val="17"/>
        </w:rPr>
        <w:t xml:space="preserve"> </w:t>
      </w:r>
      <w:r w:rsidRPr="00947346">
        <w:rPr>
          <w:rFonts w:ascii="Arial" w:hAnsi="Arial" w:cs="Arial"/>
          <w:sz w:val="17"/>
          <w:szCs w:val="17"/>
        </w:rPr>
        <w:t xml:space="preserve">Health Systems: meeting needs versus meeting demands in the new millennium. Learning and practicing Medicine in the new millennium. CPSP </w:t>
      </w:r>
      <w:r w:rsidR="004141AD" w:rsidRPr="00947346">
        <w:rPr>
          <w:rFonts w:ascii="Arial" w:hAnsi="Arial" w:cs="Arial"/>
          <w:sz w:val="17"/>
          <w:szCs w:val="17"/>
        </w:rPr>
        <w:t xml:space="preserve">and Bangladesh College of Physicians &amp; Surgeons. </w:t>
      </w:r>
      <w:r w:rsidRPr="00947346">
        <w:rPr>
          <w:rFonts w:ascii="Arial" w:hAnsi="Arial" w:cs="Arial"/>
          <w:sz w:val="17"/>
          <w:szCs w:val="17"/>
        </w:rPr>
        <w:t>2004.</w:t>
      </w:r>
    </w:p>
    <w:p w14:paraId="0BF7A3EE" w14:textId="77777777" w:rsidR="003C2D80" w:rsidRDefault="003C2D80" w:rsidP="003C2D80">
      <w:pPr>
        <w:jc w:val="both"/>
        <w:rPr>
          <w:rFonts w:ascii="Arial" w:hAnsi="Arial" w:cs="Arial"/>
          <w:b/>
          <w:sz w:val="17"/>
          <w:szCs w:val="17"/>
        </w:rPr>
      </w:pPr>
    </w:p>
    <w:p w14:paraId="02A9FC8B" w14:textId="727BA1B5" w:rsidR="003F3C9B" w:rsidRPr="00947346" w:rsidRDefault="003F3C9B" w:rsidP="003C2D80">
      <w:pPr>
        <w:jc w:val="both"/>
        <w:rPr>
          <w:rFonts w:ascii="Arial" w:hAnsi="Arial" w:cs="Arial"/>
          <w:b/>
          <w:sz w:val="17"/>
          <w:szCs w:val="17"/>
        </w:rPr>
      </w:pPr>
      <w:r w:rsidRPr="00947346">
        <w:rPr>
          <w:rFonts w:ascii="Arial" w:hAnsi="Arial" w:cs="Arial"/>
          <w:b/>
          <w:sz w:val="17"/>
          <w:szCs w:val="17"/>
        </w:rPr>
        <w:t>HONOURS/DISTINCTIONS</w:t>
      </w:r>
    </w:p>
    <w:p w14:paraId="4E4A1060" w14:textId="77777777" w:rsidR="003F3C9B" w:rsidRPr="00947346" w:rsidRDefault="003F3C9B" w:rsidP="003C2D80">
      <w:pPr>
        <w:numPr>
          <w:ilvl w:val="0"/>
          <w:numId w:val="18"/>
        </w:numPr>
        <w:jc w:val="both"/>
        <w:textAlignment w:val="top"/>
        <w:rPr>
          <w:rFonts w:ascii="Arial" w:hAnsi="Arial" w:cs="Arial"/>
          <w:sz w:val="17"/>
          <w:szCs w:val="17"/>
        </w:rPr>
      </w:pPr>
      <w:r w:rsidRPr="00947346">
        <w:rPr>
          <w:rFonts w:ascii="Arial" w:hAnsi="Arial" w:cs="Arial"/>
          <w:sz w:val="17"/>
          <w:szCs w:val="17"/>
        </w:rPr>
        <w:t xml:space="preserve">MPH Scholarship of Société Française </w:t>
      </w:r>
      <w:proofErr w:type="spellStart"/>
      <w:r w:rsidRPr="00947346">
        <w:rPr>
          <w:rFonts w:ascii="Arial" w:hAnsi="Arial" w:cs="Arial"/>
          <w:sz w:val="17"/>
          <w:szCs w:val="17"/>
        </w:rPr>
        <w:t>d'Exportation</w:t>
      </w:r>
      <w:proofErr w:type="spellEnd"/>
      <w:r w:rsidRPr="00947346">
        <w:rPr>
          <w:rFonts w:ascii="Arial" w:hAnsi="Arial" w:cs="Arial"/>
          <w:sz w:val="17"/>
          <w:szCs w:val="17"/>
        </w:rPr>
        <w:t xml:space="preserve"> des </w:t>
      </w:r>
      <w:proofErr w:type="spellStart"/>
      <w:r w:rsidRPr="00947346">
        <w:rPr>
          <w:rFonts w:ascii="Arial" w:hAnsi="Arial" w:cs="Arial"/>
          <w:sz w:val="17"/>
          <w:szCs w:val="17"/>
        </w:rPr>
        <w:t>Ressources</w:t>
      </w:r>
      <w:proofErr w:type="spellEnd"/>
      <w:r w:rsidRPr="00947346">
        <w:rPr>
          <w:rFonts w:ascii="Arial" w:hAnsi="Arial" w:cs="Arial"/>
          <w:sz w:val="17"/>
          <w:szCs w:val="17"/>
        </w:rPr>
        <w:t xml:space="preserve"> Educatives-Government of France.</w:t>
      </w:r>
    </w:p>
    <w:p w14:paraId="0A630F58" w14:textId="77777777" w:rsidR="003F3C9B" w:rsidRPr="00947346" w:rsidRDefault="003F3C9B" w:rsidP="003C2D80">
      <w:pPr>
        <w:numPr>
          <w:ilvl w:val="0"/>
          <w:numId w:val="18"/>
        </w:numPr>
        <w:jc w:val="both"/>
        <w:textAlignment w:val="top"/>
        <w:rPr>
          <w:rFonts w:ascii="Arial" w:hAnsi="Arial" w:cs="Arial"/>
          <w:sz w:val="17"/>
          <w:szCs w:val="17"/>
        </w:rPr>
      </w:pPr>
      <w:r w:rsidRPr="00947346">
        <w:rPr>
          <w:rFonts w:ascii="Arial" w:hAnsi="Arial" w:cs="Arial"/>
          <w:sz w:val="17"/>
          <w:szCs w:val="17"/>
        </w:rPr>
        <w:t>PhD Fellowship from Hesketh- Leverhulme Memorial Fund, Liverpool School of Tropical Medicine UK.</w:t>
      </w:r>
    </w:p>
    <w:p w14:paraId="15504CA2" w14:textId="77777777" w:rsidR="003F3C9B" w:rsidRPr="00947346" w:rsidRDefault="003F3C9B" w:rsidP="003C2D80">
      <w:pPr>
        <w:numPr>
          <w:ilvl w:val="0"/>
          <w:numId w:val="18"/>
        </w:numPr>
        <w:jc w:val="both"/>
        <w:textAlignment w:val="top"/>
        <w:rPr>
          <w:rFonts w:ascii="Arial" w:hAnsi="Arial" w:cs="Arial"/>
          <w:sz w:val="17"/>
          <w:szCs w:val="17"/>
        </w:rPr>
      </w:pPr>
      <w:r w:rsidRPr="00947346">
        <w:rPr>
          <w:rFonts w:ascii="Arial" w:hAnsi="Arial" w:cs="Arial"/>
          <w:sz w:val="17"/>
          <w:szCs w:val="17"/>
        </w:rPr>
        <w:t xml:space="preserve">Aga Khan University Dean’s Scholarship for PhD studies.  </w:t>
      </w:r>
    </w:p>
    <w:p w14:paraId="44989607" w14:textId="77777777" w:rsidR="003F3C9B" w:rsidRPr="00947346" w:rsidRDefault="003F3C9B" w:rsidP="00C90977">
      <w:pPr>
        <w:numPr>
          <w:ilvl w:val="0"/>
          <w:numId w:val="18"/>
        </w:numPr>
        <w:jc w:val="both"/>
        <w:textAlignment w:val="top"/>
        <w:rPr>
          <w:rFonts w:ascii="Arial" w:hAnsi="Arial" w:cs="Arial"/>
          <w:sz w:val="17"/>
          <w:szCs w:val="17"/>
        </w:rPr>
      </w:pPr>
      <w:r w:rsidRPr="00947346">
        <w:rPr>
          <w:rFonts w:ascii="Arial" w:hAnsi="Arial" w:cs="Arial"/>
          <w:sz w:val="17"/>
          <w:szCs w:val="17"/>
        </w:rPr>
        <w:t xml:space="preserve">Approved PhD Supervisor by the Higher Education Commission, Pakistan. </w:t>
      </w:r>
    </w:p>
    <w:p w14:paraId="2CC066B5" w14:textId="77777777" w:rsidR="003F3C9B" w:rsidRPr="00947346" w:rsidRDefault="003F3C9B" w:rsidP="00C90977">
      <w:pPr>
        <w:numPr>
          <w:ilvl w:val="0"/>
          <w:numId w:val="18"/>
        </w:numPr>
        <w:jc w:val="both"/>
        <w:textAlignment w:val="top"/>
        <w:rPr>
          <w:rFonts w:ascii="Arial" w:hAnsi="Arial" w:cs="Arial"/>
          <w:sz w:val="17"/>
          <w:szCs w:val="17"/>
        </w:rPr>
      </w:pPr>
      <w:r w:rsidRPr="00947346">
        <w:rPr>
          <w:rFonts w:ascii="Arial" w:hAnsi="Arial" w:cs="Arial"/>
          <w:sz w:val="17"/>
          <w:szCs w:val="17"/>
        </w:rPr>
        <w:t>Founder Executive Editor of Pakistan Journal of Public Health.</w:t>
      </w:r>
    </w:p>
    <w:p w14:paraId="6C30F143" w14:textId="77777777" w:rsidR="003F3C9B" w:rsidRPr="00947346" w:rsidRDefault="003F3C9B" w:rsidP="00C90977">
      <w:pPr>
        <w:numPr>
          <w:ilvl w:val="0"/>
          <w:numId w:val="18"/>
        </w:numPr>
        <w:jc w:val="both"/>
        <w:textAlignment w:val="top"/>
        <w:rPr>
          <w:rFonts w:ascii="Arial" w:hAnsi="Arial" w:cs="Arial"/>
          <w:sz w:val="17"/>
          <w:szCs w:val="17"/>
        </w:rPr>
      </w:pPr>
      <w:r w:rsidRPr="00947346">
        <w:rPr>
          <w:rFonts w:ascii="Arial" w:hAnsi="Arial" w:cs="Arial"/>
          <w:sz w:val="17"/>
          <w:szCs w:val="17"/>
        </w:rPr>
        <w:t>Founder Program Director, PhD Public Health, Health Services Academy, Islamabad.</w:t>
      </w:r>
    </w:p>
    <w:p w14:paraId="3F5F77CD" w14:textId="77777777" w:rsidR="003F3C9B" w:rsidRPr="00947346" w:rsidRDefault="003F3C9B" w:rsidP="003F3C9B">
      <w:pPr>
        <w:rPr>
          <w:rFonts w:ascii="Arial" w:hAnsi="Arial" w:cs="Arial"/>
          <w:b/>
          <w:sz w:val="17"/>
          <w:szCs w:val="17"/>
        </w:rPr>
      </w:pPr>
    </w:p>
    <w:p w14:paraId="4C83C525" w14:textId="77777777" w:rsidR="003F3C9B" w:rsidRPr="00947346" w:rsidRDefault="003F3C9B" w:rsidP="003F3C9B">
      <w:pPr>
        <w:rPr>
          <w:rFonts w:ascii="Arial" w:hAnsi="Arial" w:cs="Arial"/>
          <w:b/>
          <w:sz w:val="17"/>
          <w:szCs w:val="17"/>
        </w:rPr>
      </w:pPr>
      <w:r w:rsidRPr="00947346">
        <w:rPr>
          <w:rFonts w:ascii="Arial" w:hAnsi="Arial" w:cs="Arial"/>
          <w:b/>
          <w:sz w:val="17"/>
          <w:szCs w:val="17"/>
        </w:rPr>
        <w:t>REFERENCES</w:t>
      </w:r>
    </w:p>
    <w:p w14:paraId="762EF5D4" w14:textId="77777777" w:rsidR="003F3C9B" w:rsidRPr="00947346" w:rsidRDefault="003F3C9B" w:rsidP="003F3C9B">
      <w:pPr>
        <w:rPr>
          <w:rFonts w:ascii="Arial" w:hAnsi="Arial" w:cs="Arial"/>
          <w:sz w:val="17"/>
          <w:szCs w:val="17"/>
        </w:rPr>
      </w:pPr>
      <w:r w:rsidRPr="00947346">
        <w:rPr>
          <w:rFonts w:ascii="Arial" w:hAnsi="Arial" w:cs="Arial"/>
          <w:sz w:val="17"/>
          <w:szCs w:val="17"/>
        </w:rPr>
        <w:t>To be furnished on request.</w:t>
      </w:r>
    </w:p>
    <w:sectPr w:rsidR="003F3C9B" w:rsidRPr="00947346" w:rsidSect="00D23AFA">
      <w:footerReference w:type="default" r:id="rId15"/>
      <w:pgSz w:w="12240" w:h="15840"/>
      <w:pgMar w:top="720" w:right="576" w:bottom="85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EFC5" w14:textId="77777777" w:rsidR="00236A85" w:rsidRDefault="00236A85">
      <w:r>
        <w:separator/>
      </w:r>
    </w:p>
  </w:endnote>
  <w:endnote w:type="continuationSeparator" w:id="0">
    <w:p w14:paraId="5C01D2A2" w14:textId="77777777" w:rsidR="00236A85" w:rsidRDefault="0023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wiss 72 1 B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AACF" w14:textId="77777777" w:rsidR="00891D84" w:rsidRPr="00F23103" w:rsidRDefault="00891D84" w:rsidP="0079355A">
    <w:pPr>
      <w:pStyle w:val="Header"/>
      <w:jc w:val="right"/>
      <w:rPr>
        <w:rFonts w:ascii="Arial" w:hAnsi="Arial" w:cs="Arial"/>
        <w:sz w:val="16"/>
        <w:szCs w:val="16"/>
      </w:rPr>
    </w:pPr>
    <w:r w:rsidRPr="00F23103">
      <w:rPr>
        <w:rFonts w:ascii="Arial" w:hAnsi="Arial" w:cs="Arial"/>
        <w:sz w:val="16"/>
        <w:szCs w:val="16"/>
      </w:rPr>
      <w:t xml:space="preserve">Page </w:t>
    </w:r>
    <w:r w:rsidRPr="00F23103">
      <w:rPr>
        <w:rFonts w:ascii="Arial" w:hAnsi="Arial" w:cs="Arial"/>
        <w:sz w:val="16"/>
        <w:szCs w:val="16"/>
      </w:rPr>
      <w:fldChar w:fldCharType="begin"/>
    </w:r>
    <w:r w:rsidRPr="00F23103">
      <w:rPr>
        <w:rFonts w:ascii="Arial" w:hAnsi="Arial" w:cs="Arial"/>
        <w:sz w:val="16"/>
        <w:szCs w:val="16"/>
      </w:rPr>
      <w:instrText xml:space="preserve"> PAGE </w:instrText>
    </w:r>
    <w:r w:rsidRPr="00F23103">
      <w:rPr>
        <w:rFonts w:ascii="Arial" w:hAnsi="Arial" w:cs="Arial"/>
        <w:sz w:val="16"/>
        <w:szCs w:val="16"/>
      </w:rPr>
      <w:fldChar w:fldCharType="separate"/>
    </w:r>
    <w:r w:rsidR="00DA1019">
      <w:rPr>
        <w:rFonts w:ascii="Arial" w:hAnsi="Arial" w:cs="Arial"/>
        <w:noProof/>
        <w:sz w:val="16"/>
        <w:szCs w:val="16"/>
      </w:rPr>
      <w:t>11</w:t>
    </w:r>
    <w:r w:rsidRPr="00F23103">
      <w:rPr>
        <w:rFonts w:ascii="Arial" w:hAnsi="Arial" w:cs="Arial"/>
        <w:sz w:val="16"/>
        <w:szCs w:val="16"/>
      </w:rPr>
      <w:fldChar w:fldCharType="end"/>
    </w:r>
    <w:r w:rsidRPr="00F23103">
      <w:rPr>
        <w:rFonts w:ascii="Arial" w:hAnsi="Arial" w:cs="Arial"/>
        <w:sz w:val="16"/>
        <w:szCs w:val="16"/>
      </w:rPr>
      <w:t xml:space="preserve"> of </w:t>
    </w:r>
    <w:r w:rsidRPr="00F23103">
      <w:rPr>
        <w:rFonts w:ascii="Arial" w:hAnsi="Arial" w:cs="Arial"/>
        <w:sz w:val="16"/>
        <w:szCs w:val="16"/>
      </w:rPr>
      <w:fldChar w:fldCharType="begin"/>
    </w:r>
    <w:r w:rsidRPr="00F23103">
      <w:rPr>
        <w:rFonts w:ascii="Arial" w:hAnsi="Arial" w:cs="Arial"/>
        <w:sz w:val="16"/>
        <w:szCs w:val="16"/>
      </w:rPr>
      <w:instrText xml:space="preserve"> NUMPAGES </w:instrText>
    </w:r>
    <w:r w:rsidRPr="00F23103">
      <w:rPr>
        <w:rFonts w:ascii="Arial" w:hAnsi="Arial" w:cs="Arial"/>
        <w:sz w:val="16"/>
        <w:szCs w:val="16"/>
      </w:rPr>
      <w:fldChar w:fldCharType="separate"/>
    </w:r>
    <w:r w:rsidR="00DA1019">
      <w:rPr>
        <w:rFonts w:ascii="Arial" w:hAnsi="Arial" w:cs="Arial"/>
        <w:noProof/>
        <w:sz w:val="16"/>
        <w:szCs w:val="16"/>
      </w:rPr>
      <w:t>11</w:t>
    </w:r>
    <w:r w:rsidRPr="00F23103">
      <w:rPr>
        <w:rFonts w:ascii="Arial" w:hAnsi="Arial" w:cs="Arial"/>
        <w:sz w:val="16"/>
        <w:szCs w:val="16"/>
      </w:rPr>
      <w:fldChar w:fldCharType="end"/>
    </w:r>
  </w:p>
  <w:p w14:paraId="08A9A3D0" w14:textId="77777777" w:rsidR="00891D84" w:rsidRDefault="0089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F55C" w14:textId="77777777" w:rsidR="00236A85" w:rsidRDefault="00236A85">
      <w:r>
        <w:separator/>
      </w:r>
    </w:p>
  </w:footnote>
  <w:footnote w:type="continuationSeparator" w:id="0">
    <w:p w14:paraId="2FC1000D" w14:textId="77777777" w:rsidR="00236A85" w:rsidRDefault="0023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31F"/>
    <w:multiLevelType w:val="hybridMultilevel"/>
    <w:tmpl w:val="54D2500A"/>
    <w:lvl w:ilvl="0" w:tplc="0894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6AA6"/>
    <w:multiLevelType w:val="hybridMultilevel"/>
    <w:tmpl w:val="41E0B6B4"/>
    <w:lvl w:ilvl="0" w:tplc="1AB4CE18">
      <w:start w:val="2002"/>
      <w:numFmt w:val="decimal"/>
      <w:lvlText w:val="%1"/>
      <w:lvlJc w:val="left"/>
      <w:pPr>
        <w:tabs>
          <w:tab w:val="num" w:pos="1440"/>
        </w:tabs>
        <w:ind w:left="1440" w:hanging="1080"/>
      </w:pPr>
      <w:rPr>
        <w:rFonts w:hint="default"/>
        <w:b/>
      </w:rPr>
    </w:lvl>
    <w:lvl w:ilvl="1" w:tplc="CA36F91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E7AB8"/>
    <w:multiLevelType w:val="hybridMultilevel"/>
    <w:tmpl w:val="79C4D7FC"/>
    <w:lvl w:ilvl="0" w:tplc="04090001">
      <w:start w:val="1"/>
      <w:numFmt w:val="bullet"/>
      <w:lvlText w:val=""/>
      <w:lvlJc w:val="left"/>
      <w:pPr>
        <w:tabs>
          <w:tab w:val="num" w:pos="720"/>
        </w:tabs>
        <w:ind w:left="720" w:hanging="360"/>
      </w:pPr>
      <w:rPr>
        <w:rFonts w:ascii="Symbol" w:hAnsi="Symbol" w:hint="default"/>
      </w:rPr>
    </w:lvl>
    <w:lvl w:ilvl="1" w:tplc="35C05DD6">
      <w:start w:val="1"/>
      <w:numFmt w:val="decimal"/>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8F2651"/>
    <w:multiLevelType w:val="hybridMultilevel"/>
    <w:tmpl w:val="43F207F6"/>
    <w:lvl w:ilvl="0" w:tplc="C6EA81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8505F"/>
    <w:multiLevelType w:val="hybridMultilevel"/>
    <w:tmpl w:val="70ECA4E6"/>
    <w:lvl w:ilvl="0" w:tplc="0894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E13B5"/>
    <w:multiLevelType w:val="hybridMultilevel"/>
    <w:tmpl w:val="E01AFBA6"/>
    <w:lvl w:ilvl="0" w:tplc="0894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44FCB"/>
    <w:multiLevelType w:val="hybridMultilevel"/>
    <w:tmpl w:val="83A26940"/>
    <w:lvl w:ilvl="0" w:tplc="3CF4B8A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70D50"/>
    <w:multiLevelType w:val="hybridMultilevel"/>
    <w:tmpl w:val="B3ECEF94"/>
    <w:lvl w:ilvl="0" w:tplc="0894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C6A4E"/>
    <w:multiLevelType w:val="hybridMultilevel"/>
    <w:tmpl w:val="2320D118"/>
    <w:lvl w:ilvl="0" w:tplc="31E6A6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428E6"/>
    <w:multiLevelType w:val="hybridMultilevel"/>
    <w:tmpl w:val="C24A0F5C"/>
    <w:lvl w:ilvl="0" w:tplc="346EAAA2">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517010"/>
    <w:multiLevelType w:val="hybridMultilevel"/>
    <w:tmpl w:val="D850293E"/>
    <w:lvl w:ilvl="0" w:tplc="493039BC">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D3867"/>
    <w:multiLevelType w:val="hybridMultilevel"/>
    <w:tmpl w:val="C31816F6"/>
    <w:lvl w:ilvl="0" w:tplc="346EAAA2">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E012F2"/>
    <w:multiLevelType w:val="hybridMultilevel"/>
    <w:tmpl w:val="E36E79F2"/>
    <w:lvl w:ilvl="0" w:tplc="346EAAA2">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1644B"/>
    <w:multiLevelType w:val="hybridMultilevel"/>
    <w:tmpl w:val="EF86A7A8"/>
    <w:lvl w:ilvl="0" w:tplc="7B606FA0">
      <w:start w:val="1"/>
      <w:numFmt w:val="decimal"/>
      <w:lvlText w:val="%1."/>
      <w:lvlJc w:val="left"/>
      <w:pPr>
        <w:tabs>
          <w:tab w:val="num" w:pos="720"/>
        </w:tabs>
        <w:ind w:left="720" w:hanging="360"/>
      </w:pPr>
      <w:rPr>
        <w:rFonts w:ascii="Arial" w:hAnsi="Arial" w:cs="Arial" w:hint="default"/>
        <w:b w:val="0"/>
        <w:i w:val="0"/>
        <w:color w:val="auto"/>
        <w:sz w:val="17"/>
        <w:szCs w:val="17"/>
      </w:rPr>
    </w:lvl>
    <w:lvl w:ilvl="1" w:tplc="0409000F">
      <w:start w:val="1"/>
      <w:numFmt w:val="decimal"/>
      <w:lvlText w:val="%2."/>
      <w:lvlJc w:val="left"/>
      <w:pPr>
        <w:tabs>
          <w:tab w:val="num" w:pos="1440"/>
        </w:tabs>
        <w:ind w:left="1440" w:hanging="360"/>
      </w:pPr>
      <w:rPr>
        <w:rFonts w:cs="Times New Roman" w:hint="default"/>
        <w:b/>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8C0033"/>
    <w:multiLevelType w:val="hybridMultilevel"/>
    <w:tmpl w:val="6C3006C0"/>
    <w:lvl w:ilvl="0" w:tplc="5B5683DE">
      <w:start w:val="19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2670C"/>
    <w:multiLevelType w:val="hybridMultilevel"/>
    <w:tmpl w:val="70608438"/>
    <w:lvl w:ilvl="0" w:tplc="7B606FA0">
      <w:start w:val="1"/>
      <w:numFmt w:val="decimal"/>
      <w:lvlText w:val="%1."/>
      <w:lvlJc w:val="left"/>
      <w:pPr>
        <w:tabs>
          <w:tab w:val="num" w:pos="720"/>
        </w:tabs>
        <w:ind w:left="720" w:hanging="360"/>
      </w:pPr>
      <w:rPr>
        <w:rFonts w:ascii="Arial" w:hAnsi="Arial" w:cs="Arial" w:hint="default"/>
        <w:b w:val="0"/>
        <w:i w:val="0"/>
        <w:color w:val="auto"/>
        <w:sz w:val="17"/>
        <w:szCs w:val="17"/>
      </w:rPr>
    </w:lvl>
    <w:lvl w:ilvl="1" w:tplc="0409000F">
      <w:start w:val="1"/>
      <w:numFmt w:val="decimal"/>
      <w:lvlText w:val="%2."/>
      <w:lvlJc w:val="left"/>
      <w:pPr>
        <w:tabs>
          <w:tab w:val="num" w:pos="1440"/>
        </w:tabs>
        <w:ind w:left="1440" w:hanging="360"/>
      </w:pPr>
      <w:rPr>
        <w:rFonts w:cs="Times New Roman" w:hint="default"/>
        <w:b/>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7F1387"/>
    <w:multiLevelType w:val="hybridMultilevel"/>
    <w:tmpl w:val="71F42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D04D36"/>
    <w:multiLevelType w:val="hybridMultilevel"/>
    <w:tmpl w:val="AFEA315E"/>
    <w:lvl w:ilvl="0" w:tplc="A6B035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EC0827"/>
    <w:multiLevelType w:val="hybridMultilevel"/>
    <w:tmpl w:val="039EFFDA"/>
    <w:lvl w:ilvl="0" w:tplc="04090005">
      <w:start w:val="1"/>
      <w:numFmt w:val="bullet"/>
      <w:lvlText w:val=""/>
      <w:lvlJc w:val="left"/>
      <w:pPr>
        <w:tabs>
          <w:tab w:val="num" w:pos="360"/>
        </w:tabs>
        <w:ind w:left="360" w:hanging="360"/>
      </w:pPr>
      <w:rPr>
        <w:rFonts w:ascii="Wingdings" w:hAnsi="Wingdings" w:hint="default"/>
      </w:rPr>
    </w:lvl>
    <w:lvl w:ilvl="1" w:tplc="5B5683DE">
      <w:start w:val="199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C547D"/>
    <w:multiLevelType w:val="hybridMultilevel"/>
    <w:tmpl w:val="FAF4EF48"/>
    <w:lvl w:ilvl="0" w:tplc="5B5683DE">
      <w:start w:val="19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709B8"/>
    <w:multiLevelType w:val="hybridMultilevel"/>
    <w:tmpl w:val="37DC67E0"/>
    <w:lvl w:ilvl="0" w:tplc="FAFACA88">
      <w:start w:val="1"/>
      <w:numFmt w:val="decimal"/>
      <w:lvlText w:val="%1."/>
      <w:lvlJc w:val="left"/>
      <w:pPr>
        <w:tabs>
          <w:tab w:val="num" w:pos="360"/>
        </w:tabs>
        <w:ind w:left="360" w:hanging="360"/>
      </w:pPr>
      <w:rPr>
        <w:rFonts w:ascii="Arial" w:hAnsi="Arial" w:cs="Arial" w:hint="default"/>
        <w:b/>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955E5"/>
    <w:multiLevelType w:val="hybridMultilevel"/>
    <w:tmpl w:val="582AAC50"/>
    <w:lvl w:ilvl="0" w:tplc="D1403206">
      <w:start w:val="2003"/>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900950"/>
    <w:multiLevelType w:val="hybridMultilevel"/>
    <w:tmpl w:val="F7F86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B37DF4"/>
    <w:multiLevelType w:val="hybridMultilevel"/>
    <w:tmpl w:val="BE5A03B2"/>
    <w:lvl w:ilvl="0" w:tplc="0894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36A14"/>
    <w:multiLevelType w:val="hybridMultilevel"/>
    <w:tmpl w:val="1826B800"/>
    <w:lvl w:ilvl="0" w:tplc="71DECB0C">
      <w:start w:val="2001"/>
      <w:numFmt w:val="decimal"/>
      <w:lvlText w:val="%1"/>
      <w:lvlJc w:val="left"/>
      <w:pPr>
        <w:tabs>
          <w:tab w:val="num" w:pos="1440"/>
        </w:tabs>
        <w:ind w:left="1440" w:hanging="1065"/>
      </w:pPr>
      <w:rPr>
        <w:rFonts w:hint="default"/>
        <w:b/>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5" w15:restartNumberingAfterBreak="0">
    <w:nsid w:val="73DB573F"/>
    <w:multiLevelType w:val="hybridMultilevel"/>
    <w:tmpl w:val="E8685B50"/>
    <w:lvl w:ilvl="0" w:tplc="6B60D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D39A3"/>
    <w:multiLevelType w:val="hybridMultilevel"/>
    <w:tmpl w:val="A0F205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B466BB"/>
    <w:multiLevelType w:val="hybridMultilevel"/>
    <w:tmpl w:val="02386792"/>
    <w:lvl w:ilvl="0" w:tplc="346EAAA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8206B"/>
    <w:multiLevelType w:val="hybridMultilevel"/>
    <w:tmpl w:val="CD20C8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44F8B"/>
    <w:multiLevelType w:val="hybridMultilevel"/>
    <w:tmpl w:val="126881D6"/>
    <w:lvl w:ilvl="0" w:tplc="B226F2C8">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8789125">
    <w:abstractNumId w:val="21"/>
  </w:num>
  <w:num w:numId="2" w16cid:durableId="2001422757">
    <w:abstractNumId w:val="24"/>
  </w:num>
  <w:num w:numId="3" w16cid:durableId="1190950850">
    <w:abstractNumId w:val="1"/>
  </w:num>
  <w:num w:numId="4" w16cid:durableId="1522352134">
    <w:abstractNumId w:val="12"/>
  </w:num>
  <w:num w:numId="5" w16cid:durableId="942608574">
    <w:abstractNumId w:val="2"/>
  </w:num>
  <w:num w:numId="6" w16cid:durableId="1089733436">
    <w:abstractNumId w:val="11"/>
  </w:num>
  <w:num w:numId="7" w16cid:durableId="64884408">
    <w:abstractNumId w:val="28"/>
  </w:num>
  <w:num w:numId="8" w16cid:durableId="1163350193">
    <w:abstractNumId w:val="9"/>
  </w:num>
  <w:num w:numId="9" w16cid:durableId="1825046547">
    <w:abstractNumId w:val="15"/>
  </w:num>
  <w:num w:numId="10" w16cid:durableId="816841786">
    <w:abstractNumId w:val="14"/>
  </w:num>
  <w:num w:numId="11" w16cid:durableId="276176699">
    <w:abstractNumId w:val="27"/>
  </w:num>
  <w:num w:numId="12" w16cid:durableId="522212885">
    <w:abstractNumId w:val="16"/>
  </w:num>
  <w:num w:numId="13" w16cid:durableId="650794795">
    <w:abstractNumId w:val="19"/>
  </w:num>
  <w:num w:numId="14" w16cid:durableId="35352317">
    <w:abstractNumId w:val="18"/>
  </w:num>
  <w:num w:numId="15" w16cid:durableId="181213485">
    <w:abstractNumId w:val="6"/>
  </w:num>
  <w:num w:numId="16" w16cid:durableId="279603879">
    <w:abstractNumId w:val="10"/>
  </w:num>
  <w:num w:numId="17" w16cid:durableId="683436265">
    <w:abstractNumId w:val="22"/>
  </w:num>
  <w:num w:numId="18" w16cid:durableId="344524798">
    <w:abstractNumId w:val="20"/>
  </w:num>
  <w:num w:numId="19" w16cid:durableId="113015991">
    <w:abstractNumId w:val="26"/>
  </w:num>
  <w:num w:numId="20" w16cid:durableId="1469586331">
    <w:abstractNumId w:val="17"/>
  </w:num>
  <w:num w:numId="21" w16cid:durableId="810709744">
    <w:abstractNumId w:val="3"/>
  </w:num>
  <w:num w:numId="22" w16cid:durableId="1315334792">
    <w:abstractNumId w:val="25"/>
  </w:num>
  <w:num w:numId="23" w16cid:durableId="1903903906">
    <w:abstractNumId w:val="7"/>
  </w:num>
  <w:num w:numId="24" w16cid:durableId="304511017">
    <w:abstractNumId w:val="23"/>
  </w:num>
  <w:num w:numId="25" w16cid:durableId="1478380319">
    <w:abstractNumId w:val="0"/>
  </w:num>
  <w:num w:numId="26" w16cid:durableId="1927686562">
    <w:abstractNumId w:val="5"/>
  </w:num>
  <w:num w:numId="27" w16cid:durableId="93289326">
    <w:abstractNumId w:val="4"/>
  </w:num>
  <w:num w:numId="28" w16cid:durableId="1740785910">
    <w:abstractNumId w:val="8"/>
  </w:num>
  <w:num w:numId="29" w16cid:durableId="438066764">
    <w:abstractNumId w:val="13"/>
  </w:num>
  <w:num w:numId="30" w16cid:durableId="149837506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2E"/>
    <w:rsid w:val="00000C1B"/>
    <w:rsid w:val="00000FB0"/>
    <w:rsid w:val="00001202"/>
    <w:rsid w:val="00004E66"/>
    <w:rsid w:val="0000571C"/>
    <w:rsid w:val="00006516"/>
    <w:rsid w:val="000068B4"/>
    <w:rsid w:val="00007680"/>
    <w:rsid w:val="000103FF"/>
    <w:rsid w:val="00012A45"/>
    <w:rsid w:val="0001319E"/>
    <w:rsid w:val="00015C0E"/>
    <w:rsid w:val="000161FC"/>
    <w:rsid w:val="00016E28"/>
    <w:rsid w:val="00022CF3"/>
    <w:rsid w:val="0002324E"/>
    <w:rsid w:val="00023D87"/>
    <w:rsid w:val="000242BC"/>
    <w:rsid w:val="000253C2"/>
    <w:rsid w:val="0002560F"/>
    <w:rsid w:val="000257AF"/>
    <w:rsid w:val="00030785"/>
    <w:rsid w:val="0003153A"/>
    <w:rsid w:val="00035585"/>
    <w:rsid w:val="00035C27"/>
    <w:rsid w:val="0004104C"/>
    <w:rsid w:val="00042D8A"/>
    <w:rsid w:val="00044C08"/>
    <w:rsid w:val="00045744"/>
    <w:rsid w:val="00047E66"/>
    <w:rsid w:val="0005127F"/>
    <w:rsid w:val="00051301"/>
    <w:rsid w:val="000559C1"/>
    <w:rsid w:val="00057480"/>
    <w:rsid w:val="00060AA0"/>
    <w:rsid w:val="00061793"/>
    <w:rsid w:val="00062750"/>
    <w:rsid w:val="000658F9"/>
    <w:rsid w:val="00066E9B"/>
    <w:rsid w:val="000678FC"/>
    <w:rsid w:val="00067BB5"/>
    <w:rsid w:val="00070424"/>
    <w:rsid w:val="00070AEE"/>
    <w:rsid w:val="0007312A"/>
    <w:rsid w:val="000732B8"/>
    <w:rsid w:val="0007362E"/>
    <w:rsid w:val="000747D1"/>
    <w:rsid w:val="00074C6E"/>
    <w:rsid w:val="0007795E"/>
    <w:rsid w:val="0008025A"/>
    <w:rsid w:val="00080A85"/>
    <w:rsid w:val="0008164A"/>
    <w:rsid w:val="00081F33"/>
    <w:rsid w:val="00082C50"/>
    <w:rsid w:val="0008542F"/>
    <w:rsid w:val="00091B00"/>
    <w:rsid w:val="000931D8"/>
    <w:rsid w:val="000936FF"/>
    <w:rsid w:val="00095377"/>
    <w:rsid w:val="000A095C"/>
    <w:rsid w:val="000A23D2"/>
    <w:rsid w:val="000A2499"/>
    <w:rsid w:val="000A25C8"/>
    <w:rsid w:val="000A2E0D"/>
    <w:rsid w:val="000A7668"/>
    <w:rsid w:val="000A77D0"/>
    <w:rsid w:val="000B20CA"/>
    <w:rsid w:val="000B502A"/>
    <w:rsid w:val="000B5E57"/>
    <w:rsid w:val="000B671E"/>
    <w:rsid w:val="000C0C4E"/>
    <w:rsid w:val="000C2C70"/>
    <w:rsid w:val="000C525A"/>
    <w:rsid w:val="000C591E"/>
    <w:rsid w:val="000C5AD7"/>
    <w:rsid w:val="000C759A"/>
    <w:rsid w:val="000D0C89"/>
    <w:rsid w:val="000D1E5D"/>
    <w:rsid w:val="000D53FC"/>
    <w:rsid w:val="000D5BB8"/>
    <w:rsid w:val="000E069F"/>
    <w:rsid w:val="000E22AB"/>
    <w:rsid w:val="000E2690"/>
    <w:rsid w:val="000E51AC"/>
    <w:rsid w:val="000E7001"/>
    <w:rsid w:val="000E7457"/>
    <w:rsid w:val="000F0102"/>
    <w:rsid w:val="000F1072"/>
    <w:rsid w:val="000F1B1C"/>
    <w:rsid w:val="000F2D2F"/>
    <w:rsid w:val="000F377A"/>
    <w:rsid w:val="000F7892"/>
    <w:rsid w:val="000F7CA3"/>
    <w:rsid w:val="00100374"/>
    <w:rsid w:val="00100C81"/>
    <w:rsid w:val="00100EFA"/>
    <w:rsid w:val="00102F0A"/>
    <w:rsid w:val="00103BD5"/>
    <w:rsid w:val="00104458"/>
    <w:rsid w:val="00105961"/>
    <w:rsid w:val="00110688"/>
    <w:rsid w:val="001106CA"/>
    <w:rsid w:val="00117B78"/>
    <w:rsid w:val="00120170"/>
    <w:rsid w:val="00121CF6"/>
    <w:rsid w:val="001239F3"/>
    <w:rsid w:val="00126F20"/>
    <w:rsid w:val="00126F3D"/>
    <w:rsid w:val="001279A5"/>
    <w:rsid w:val="00131B9A"/>
    <w:rsid w:val="001320B5"/>
    <w:rsid w:val="001343F9"/>
    <w:rsid w:val="001361C8"/>
    <w:rsid w:val="001368A5"/>
    <w:rsid w:val="00142C6D"/>
    <w:rsid w:val="001436E6"/>
    <w:rsid w:val="00143929"/>
    <w:rsid w:val="001444EF"/>
    <w:rsid w:val="00145534"/>
    <w:rsid w:val="00145BD9"/>
    <w:rsid w:val="00145D7F"/>
    <w:rsid w:val="0014797B"/>
    <w:rsid w:val="0015211E"/>
    <w:rsid w:val="00152218"/>
    <w:rsid w:val="001524BA"/>
    <w:rsid w:val="00152885"/>
    <w:rsid w:val="00152F6B"/>
    <w:rsid w:val="001536BF"/>
    <w:rsid w:val="00153713"/>
    <w:rsid w:val="00153A6F"/>
    <w:rsid w:val="001570C5"/>
    <w:rsid w:val="0015797B"/>
    <w:rsid w:val="0016081A"/>
    <w:rsid w:val="00161694"/>
    <w:rsid w:val="00162476"/>
    <w:rsid w:val="00163681"/>
    <w:rsid w:val="00166AFD"/>
    <w:rsid w:val="00167359"/>
    <w:rsid w:val="00170835"/>
    <w:rsid w:val="00170BCD"/>
    <w:rsid w:val="00171D35"/>
    <w:rsid w:val="00172603"/>
    <w:rsid w:val="00174A9C"/>
    <w:rsid w:val="00175D85"/>
    <w:rsid w:val="00176E1A"/>
    <w:rsid w:val="0017758E"/>
    <w:rsid w:val="0018080F"/>
    <w:rsid w:val="00183523"/>
    <w:rsid w:val="00186836"/>
    <w:rsid w:val="00186928"/>
    <w:rsid w:val="00186F75"/>
    <w:rsid w:val="001910F6"/>
    <w:rsid w:val="00191CD4"/>
    <w:rsid w:val="00191EFF"/>
    <w:rsid w:val="00192958"/>
    <w:rsid w:val="00192EF1"/>
    <w:rsid w:val="0019776F"/>
    <w:rsid w:val="001A00FB"/>
    <w:rsid w:val="001A28E4"/>
    <w:rsid w:val="001A2CB2"/>
    <w:rsid w:val="001A4A01"/>
    <w:rsid w:val="001A5B98"/>
    <w:rsid w:val="001A5D0F"/>
    <w:rsid w:val="001A5FE3"/>
    <w:rsid w:val="001A7D48"/>
    <w:rsid w:val="001B17AC"/>
    <w:rsid w:val="001B3792"/>
    <w:rsid w:val="001B3ED1"/>
    <w:rsid w:val="001B4160"/>
    <w:rsid w:val="001B4611"/>
    <w:rsid w:val="001B6B93"/>
    <w:rsid w:val="001B6C5B"/>
    <w:rsid w:val="001C1A54"/>
    <w:rsid w:val="001C392A"/>
    <w:rsid w:val="001C3A66"/>
    <w:rsid w:val="001C7F85"/>
    <w:rsid w:val="001D096E"/>
    <w:rsid w:val="001D30F5"/>
    <w:rsid w:val="001D3329"/>
    <w:rsid w:val="001D3CDC"/>
    <w:rsid w:val="001D3DF1"/>
    <w:rsid w:val="001D446E"/>
    <w:rsid w:val="001D45A2"/>
    <w:rsid w:val="001D56D2"/>
    <w:rsid w:val="001D6656"/>
    <w:rsid w:val="001D66C2"/>
    <w:rsid w:val="001D6D70"/>
    <w:rsid w:val="001E03EA"/>
    <w:rsid w:val="001E0627"/>
    <w:rsid w:val="001E1BC5"/>
    <w:rsid w:val="001E1F6C"/>
    <w:rsid w:val="001E21A0"/>
    <w:rsid w:val="001E2697"/>
    <w:rsid w:val="001E3D52"/>
    <w:rsid w:val="001E40FA"/>
    <w:rsid w:val="001E43AE"/>
    <w:rsid w:val="001F0A60"/>
    <w:rsid w:val="001F233F"/>
    <w:rsid w:val="001F2ABB"/>
    <w:rsid w:val="001F65D6"/>
    <w:rsid w:val="001F7329"/>
    <w:rsid w:val="00200230"/>
    <w:rsid w:val="00200B87"/>
    <w:rsid w:val="002023E6"/>
    <w:rsid w:val="0020626A"/>
    <w:rsid w:val="002064E2"/>
    <w:rsid w:val="002124AB"/>
    <w:rsid w:val="00212918"/>
    <w:rsid w:val="00212B52"/>
    <w:rsid w:val="00212EEA"/>
    <w:rsid w:val="00212FC9"/>
    <w:rsid w:val="00214F58"/>
    <w:rsid w:val="00216B29"/>
    <w:rsid w:val="00220CD7"/>
    <w:rsid w:val="00221D04"/>
    <w:rsid w:val="002234E1"/>
    <w:rsid w:val="00223AF3"/>
    <w:rsid w:val="0022467F"/>
    <w:rsid w:val="00225AD6"/>
    <w:rsid w:val="00225C26"/>
    <w:rsid w:val="00226BA1"/>
    <w:rsid w:val="00226D27"/>
    <w:rsid w:val="00232CBE"/>
    <w:rsid w:val="00233F28"/>
    <w:rsid w:val="00234172"/>
    <w:rsid w:val="00234993"/>
    <w:rsid w:val="00235263"/>
    <w:rsid w:val="00235646"/>
    <w:rsid w:val="00236A85"/>
    <w:rsid w:val="002424EB"/>
    <w:rsid w:val="00246163"/>
    <w:rsid w:val="00247D07"/>
    <w:rsid w:val="0025048D"/>
    <w:rsid w:val="002516EF"/>
    <w:rsid w:val="002535C9"/>
    <w:rsid w:val="002558AC"/>
    <w:rsid w:val="00264704"/>
    <w:rsid w:val="002654F2"/>
    <w:rsid w:val="0027032C"/>
    <w:rsid w:val="002703F4"/>
    <w:rsid w:val="00273E64"/>
    <w:rsid w:val="00273EB5"/>
    <w:rsid w:val="0027446E"/>
    <w:rsid w:val="00274EAD"/>
    <w:rsid w:val="0027502D"/>
    <w:rsid w:val="00276FCB"/>
    <w:rsid w:val="00277122"/>
    <w:rsid w:val="002854CE"/>
    <w:rsid w:val="002879B5"/>
    <w:rsid w:val="00290F46"/>
    <w:rsid w:val="002921FA"/>
    <w:rsid w:val="002925E9"/>
    <w:rsid w:val="00292FB3"/>
    <w:rsid w:val="00297AEE"/>
    <w:rsid w:val="002A086D"/>
    <w:rsid w:val="002A0E31"/>
    <w:rsid w:val="002A137E"/>
    <w:rsid w:val="002A3915"/>
    <w:rsid w:val="002A4AF2"/>
    <w:rsid w:val="002A4FC0"/>
    <w:rsid w:val="002A79FC"/>
    <w:rsid w:val="002B0836"/>
    <w:rsid w:val="002B2F84"/>
    <w:rsid w:val="002B4445"/>
    <w:rsid w:val="002B590F"/>
    <w:rsid w:val="002B7221"/>
    <w:rsid w:val="002C05B9"/>
    <w:rsid w:val="002C0C4F"/>
    <w:rsid w:val="002C1BAC"/>
    <w:rsid w:val="002C1F8A"/>
    <w:rsid w:val="002C3CF8"/>
    <w:rsid w:val="002C4D1A"/>
    <w:rsid w:val="002D0A05"/>
    <w:rsid w:val="002D284A"/>
    <w:rsid w:val="002D6CE3"/>
    <w:rsid w:val="002D7ABB"/>
    <w:rsid w:val="002E36D8"/>
    <w:rsid w:val="002E4372"/>
    <w:rsid w:val="002E558A"/>
    <w:rsid w:val="002E6B8C"/>
    <w:rsid w:val="002F1023"/>
    <w:rsid w:val="002F28BA"/>
    <w:rsid w:val="002F30BD"/>
    <w:rsid w:val="002F5BFE"/>
    <w:rsid w:val="003002A1"/>
    <w:rsid w:val="003056B8"/>
    <w:rsid w:val="0031076F"/>
    <w:rsid w:val="00310898"/>
    <w:rsid w:val="00314ABD"/>
    <w:rsid w:val="00314FFA"/>
    <w:rsid w:val="003160A2"/>
    <w:rsid w:val="003160D2"/>
    <w:rsid w:val="00323797"/>
    <w:rsid w:val="00326F60"/>
    <w:rsid w:val="00330D28"/>
    <w:rsid w:val="0033108C"/>
    <w:rsid w:val="0033628A"/>
    <w:rsid w:val="003403D6"/>
    <w:rsid w:val="00340B5C"/>
    <w:rsid w:val="00340C7D"/>
    <w:rsid w:val="00341AA6"/>
    <w:rsid w:val="003420A9"/>
    <w:rsid w:val="00342F66"/>
    <w:rsid w:val="00343C2B"/>
    <w:rsid w:val="00343F81"/>
    <w:rsid w:val="00350DEB"/>
    <w:rsid w:val="00353AC9"/>
    <w:rsid w:val="00353FC7"/>
    <w:rsid w:val="00355B8A"/>
    <w:rsid w:val="00355B8E"/>
    <w:rsid w:val="00356CE1"/>
    <w:rsid w:val="00356DDC"/>
    <w:rsid w:val="003619F9"/>
    <w:rsid w:val="003660E4"/>
    <w:rsid w:val="00367BB1"/>
    <w:rsid w:val="00367C9F"/>
    <w:rsid w:val="00370DC4"/>
    <w:rsid w:val="003721CA"/>
    <w:rsid w:val="0037290A"/>
    <w:rsid w:val="003748C8"/>
    <w:rsid w:val="0037553C"/>
    <w:rsid w:val="0037560E"/>
    <w:rsid w:val="0037681D"/>
    <w:rsid w:val="00377DF5"/>
    <w:rsid w:val="003805A7"/>
    <w:rsid w:val="00380AAD"/>
    <w:rsid w:val="00381655"/>
    <w:rsid w:val="00383488"/>
    <w:rsid w:val="00383771"/>
    <w:rsid w:val="00383C15"/>
    <w:rsid w:val="00383F46"/>
    <w:rsid w:val="003846AC"/>
    <w:rsid w:val="00386422"/>
    <w:rsid w:val="00386E3E"/>
    <w:rsid w:val="00391FAE"/>
    <w:rsid w:val="0039246A"/>
    <w:rsid w:val="00393827"/>
    <w:rsid w:val="00394765"/>
    <w:rsid w:val="00394DAC"/>
    <w:rsid w:val="003A3670"/>
    <w:rsid w:val="003A378E"/>
    <w:rsid w:val="003A45A6"/>
    <w:rsid w:val="003A54C9"/>
    <w:rsid w:val="003A56F9"/>
    <w:rsid w:val="003A7155"/>
    <w:rsid w:val="003A7EDF"/>
    <w:rsid w:val="003B0C61"/>
    <w:rsid w:val="003B0D29"/>
    <w:rsid w:val="003B10C2"/>
    <w:rsid w:val="003B1524"/>
    <w:rsid w:val="003B2211"/>
    <w:rsid w:val="003B2DF2"/>
    <w:rsid w:val="003B32B2"/>
    <w:rsid w:val="003B475D"/>
    <w:rsid w:val="003C144C"/>
    <w:rsid w:val="003C1878"/>
    <w:rsid w:val="003C196D"/>
    <w:rsid w:val="003C2D80"/>
    <w:rsid w:val="003C5B55"/>
    <w:rsid w:val="003D103D"/>
    <w:rsid w:val="003E1BBB"/>
    <w:rsid w:val="003E60E2"/>
    <w:rsid w:val="003F1453"/>
    <w:rsid w:val="003F2AD6"/>
    <w:rsid w:val="003F3937"/>
    <w:rsid w:val="003F3C9B"/>
    <w:rsid w:val="003F63C6"/>
    <w:rsid w:val="003F665D"/>
    <w:rsid w:val="003F7EB0"/>
    <w:rsid w:val="0040115B"/>
    <w:rsid w:val="00402C86"/>
    <w:rsid w:val="0040412B"/>
    <w:rsid w:val="00407A62"/>
    <w:rsid w:val="00407B13"/>
    <w:rsid w:val="00410FEE"/>
    <w:rsid w:val="00411718"/>
    <w:rsid w:val="0041281B"/>
    <w:rsid w:val="004141AD"/>
    <w:rsid w:val="00416518"/>
    <w:rsid w:val="0041799B"/>
    <w:rsid w:val="00417B7A"/>
    <w:rsid w:val="00420140"/>
    <w:rsid w:val="0042138D"/>
    <w:rsid w:val="00422978"/>
    <w:rsid w:val="00426E49"/>
    <w:rsid w:val="0043101C"/>
    <w:rsid w:val="00432733"/>
    <w:rsid w:val="0043329B"/>
    <w:rsid w:val="00434F4D"/>
    <w:rsid w:val="004351CF"/>
    <w:rsid w:val="00435BE3"/>
    <w:rsid w:val="00436DB8"/>
    <w:rsid w:val="00436E69"/>
    <w:rsid w:val="004402A8"/>
    <w:rsid w:val="00444F50"/>
    <w:rsid w:val="0044638F"/>
    <w:rsid w:val="00447361"/>
    <w:rsid w:val="00447CDE"/>
    <w:rsid w:val="00451A94"/>
    <w:rsid w:val="0045236A"/>
    <w:rsid w:val="0045276B"/>
    <w:rsid w:val="00452DA5"/>
    <w:rsid w:val="004545C4"/>
    <w:rsid w:val="004603CF"/>
    <w:rsid w:val="00460B38"/>
    <w:rsid w:val="00460CFA"/>
    <w:rsid w:val="00460E3B"/>
    <w:rsid w:val="004625FD"/>
    <w:rsid w:val="00464A72"/>
    <w:rsid w:val="0047107E"/>
    <w:rsid w:val="00474B11"/>
    <w:rsid w:val="004758C9"/>
    <w:rsid w:val="00475D71"/>
    <w:rsid w:val="00482026"/>
    <w:rsid w:val="00482920"/>
    <w:rsid w:val="0048367E"/>
    <w:rsid w:val="0048391D"/>
    <w:rsid w:val="004842C5"/>
    <w:rsid w:val="00484814"/>
    <w:rsid w:val="00485D42"/>
    <w:rsid w:val="0048702E"/>
    <w:rsid w:val="004909CF"/>
    <w:rsid w:val="004913B3"/>
    <w:rsid w:val="00494808"/>
    <w:rsid w:val="004959A3"/>
    <w:rsid w:val="00495A40"/>
    <w:rsid w:val="004A1117"/>
    <w:rsid w:val="004A1FA5"/>
    <w:rsid w:val="004A745F"/>
    <w:rsid w:val="004B0C52"/>
    <w:rsid w:val="004B2768"/>
    <w:rsid w:val="004B792D"/>
    <w:rsid w:val="004B7985"/>
    <w:rsid w:val="004B7F2A"/>
    <w:rsid w:val="004C1C2C"/>
    <w:rsid w:val="004C1E27"/>
    <w:rsid w:val="004C2E8B"/>
    <w:rsid w:val="004C3D67"/>
    <w:rsid w:val="004C5FC0"/>
    <w:rsid w:val="004C7982"/>
    <w:rsid w:val="004D29EF"/>
    <w:rsid w:val="004D2B2C"/>
    <w:rsid w:val="004D2DA2"/>
    <w:rsid w:val="004D2E8C"/>
    <w:rsid w:val="004D3675"/>
    <w:rsid w:val="004D36E0"/>
    <w:rsid w:val="004D609D"/>
    <w:rsid w:val="004D73AF"/>
    <w:rsid w:val="004E0FF0"/>
    <w:rsid w:val="004E1C61"/>
    <w:rsid w:val="004E4026"/>
    <w:rsid w:val="004E4AC3"/>
    <w:rsid w:val="004E73E9"/>
    <w:rsid w:val="004F034D"/>
    <w:rsid w:val="004F0B84"/>
    <w:rsid w:val="004F27F3"/>
    <w:rsid w:val="004F6E8A"/>
    <w:rsid w:val="004F7ECD"/>
    <w:rsid w:val="0050677D"/>
    <w:rsid w:val="00506CD4"/>
    <w:rsid w:val="00512273"/>
    <w:rsid w:val="005126C6"/>
    <w:rsid w:val="00512B08"/>
    <w:rsid w:val="00514591"/>
    <w:rsid w:val="00515013"/>
    <w:rsid w:val="005154ED"/>
    <w:rsid w:val="00515733"/>
    <w:rsid w:val="005174E6"/>
    <w:rsid w:val="00517A11"/>
    <w:rsid w:val="005219E8"/>
    <w:rsid w:val="00523908"/>
    <w:rsid w:val="0052483B"/>
    <w:rsid w:val="00524B6E"/>
    <w:rsid w:val="005258D4"/>
    <w:rsid w:val="0052655E"/>
    <w:rsid w:val="00530835"/>
    <w:rsid w:val="00530DE3"/>
    <w:rsid w:val="00533A41"/>
    <w:rsid w:val="00534679"/>
    <w:rsid w:val="00534AD5"/>
    <w:rsid w:val="00535004"/>
    <w:rsid w:val="0053630B"/>
    <w:rsid w:val="0053794E"/>
    <w:rsid w:val="0054154F"/>
    <w:rsid w:val="005469D6"/>
    <w:rsid w:val="00547575"/>
    <w:rsid w:val="00554F51"/>
    <w:rsid w:val="00555FBB"/>
    <w:rsid w:val="00556F50"/>
    <w:rsid w:val="00557EDE"/>
    <w:rsid w:val="00562BC6"/>
    <w:rsid w:val="00563BF6"/>
    <w:rsid w:val="005642F1"/>
    <w:rsid w:val="00565FDF"/>
    <w:rsid w:val="005716F9"/>
    <w:rsid w:val="00571A33"/>
    <w:rsid w:val="00572C21"/>
    <w:rsid w:val="00572CFF"/>
    <w:rsid w:val="005774F1"/>
    <w:rsid w:val="00581670"/>
    <w:rsid w:val="00582616"/>
    <w:rsid w:val="00582C62"/>
    <w:rsid w:val="005871E3"/>
    <w:rsid w:val="005873EA"/>
    <w:rsid w:val="00587408"/>
    <w:rsid w:val="005876D4"/>
    <w:rsid w:val="0058780F"/>
    <w:rsid w:val="00590E65"/>
    <w:rsid w:val="005913B9"/>
    <w:rsid w:val="00592624"/>
    <w:rsid w:val="0059347D"/>
    <w:rsid w:val="005970D9"/>
    <w:rsid w:val="005A1D98"/>
    <w:rsid w:val="005A2333"/>
    <w:rsid w:val="005A3259"/>
    <w:rsid w:val="005A7A2B"/>
    <w:rsid w:val="005B01B4"/>
    <w:rsid w:val="005B0A34"/>
    <w:rsid w:val="005C033E"/>
    <w:rsid w:val="005C22DD"/>
    <w:rsid w:val="005C2569"/>
    <w:rsid w:val="005C3F2E"/>
    <w:rsid w:val="005C49A6"/>
    <w:rsid w:val="005C68AF"/>
    <w:rsid w:val="005D1735"/>
    <w:rsid w:val="005D396C"/>
    <w:rsid w:val="005D6F8C"/>
    <w:rsid w:val="005D6F97"/>
    <w:rsid w:val="005D75D0"/>
    <w:rsid w:val="005E1002"/>
    <w:rsid w:val="005E1E53"/>
    <w:rsid w:val="005E5F95"/>
    <w:rsid w:val="005E68E6"/>
    <w:rsid w:val="005E6EEC"/>
    <w:rsid w:val="005F1643"/>
    <w:rsid w:val="005F47E1"/>
    <w:rsid w:val="005F4CE3"/>
    <w:rsid w:val="005F52E2"/>
    <w:rsid w:val="006019D6"/>
    <w:rsid w:val="00610358"/>
    <w:rsid w:val="00611A32"/>
    <w:rsid w:val="00614BF2"/>
    <w:rsid w:val="00620DD9"/>
    <w:rsid w:val="006236AC"/>
    <w:rsid w:val="00623976"/>
    <w:rsid w:val="006265D6"/>
    <w:rsid w:val="00627490"/>
    <w:rsid w:val="0063101B"/>
    <w:rsid w:val="00632365"/>
    <w:rsid w:val="00633108"/>
    <w:rsid w:val="006347E5"/>
    <w:rsid w:val="00634ECA"/>
    <w:rsid w:val="00635A6A"/>
    <w:rsid w:val="00636BE1"/>
    <w:rsid w:val="00646B36"/>
    <w:rsid w:val="00651F9D"/>
    <w:rsid w:val="0065306A"/>
    <w:rsid w:val="00654BAB"/>
    <w:rsid w:val="00654C11"/>
    <w:rsid w:val="006557F5"/>
    <w:rsid w:val="006574C4"/>
    <w:rsid w:val="00657621"/>
    <w:rsid w:val="006605E3"/>
    <w:rsid w:val="00660DE4"/>
    <w:rsid w:val="00660F99"/>
    <w:rsid w:val="00663314"/>
    <w:rsid w:val="00663971"/>
    <w:rsid w:val="00665FB4"/>
    <w:rsid w:val="00666109"/>
    <w:rsid w:val="0066780C"/>
    <w:rsid w:val="00671DB9"/>
    <w:rsid w:val="0067371C"/>
    <w:rsid w:val="00675270"/>
    <w:rsid w:val="006776B1"/>
    <w:rsid w:val="00680F01"/>
    <w:rsid w:val="00686357"/>
    <w:rsid w:val="006904D1"/>
    <w:rsid w:val="00691437"/>
    <w:rsid w:val="00691E79"/>
    <w:rsid w:val="00692C1D"/>
    <w:rsid w:val="006967BB"/>
    <w:rsid w:val="0069772F"/>
    <w:rsid w:val="006A0EFD"/>
    <w:rsid w:val="006A1361"/>
    <w:rsid w:val="006A14FA"/>
    <w:rsid w:val="006A29B3"/>
    <w:rsid w:val="006A2EAE"/>
    <w:rsid w:val="006A372F"/>
    <w:rsid w:val="006A5951"/>
    <w:rsid w:val="006A69E6"/>
    <w:rsid w:val="006A7B9F"/>
    <w:rsid w:val="006B0F53"/>
    <w:rsid w:val="006B2A03"/>
    <w:rsid w:val="006B2BD0"/>
    <w:rsid w:val="006B34DC"/>
    <w:rsid w:val="006B463A"/>
    <w:rsid w:val="006B5443"/>
    <w:rsid w:val="006B58D0"/>
    <w:rsid w:val="006B5CAA"/>
    <w:rsid w:val="006B5DE9"/>
    <w:rsid w:val="006B6304"/>
    <w:rsid w:val="006B72F4"/>
    <w:rsid w:val="006B7B6C"/>
    <w:rsid w:val="006C2197"/>
    <w:rsid w:val="006C453D"/>
    <w:rsid w:val="006C6F43"/>
    <w:rsid w:val="006D1A46"/>
    <w:rsid w:val="006D336F"/>
    <w:rsid w:val="006D42E1"/>
    <w:rsid w:val="006D4472"/>
    <w:rsid w:val="006D4B1E"/>
    <w:rsid w:val="006D62F6"/>
    <w:rsid w:val="006D6DC9"/>
    <w:rsid w:val="006D7256"/>
    <w:rsid w:val="006E19E0"/>
    <w:rsid w:val="006E3FE5"/>
    <w:rsid w:val="006E44CC"/>
    <w:rsid w:val="006E455A"/>
    <w:rsid w:val="006E4C43"/>
    <w:rsid w:val="006E4DEC"/>
    <w:rsid w:val="006E6D42"/>
    <w:rsid w:val="006E7D01"/>
    <w:rsid w:val="006F07A0"/>
    <w:rsid w:val="006F2D5E"/>
    <w:rsid w:val="006F3D8E"/>
    <w:rsid w:val="006F4964"/>
    <w:rsid w:val="00706D8B"/>
    <w:rsid w:val="00706E7A"/>
    <w:rsid w:val="007113BD"/>
    <w:rsid w:val="007122C9"/>
    <w:rsid w:val="0071234F"/>
    <w:rsid w:val="00712BF8"/>
    <w:rsid w:val="00713E75"/>
    <w:rsid w:val="007161E1"/>
    <w:rsid w:val="0072051B"/>
    <w:rsid w:val="00721039"/>
    <w:rsid w:val="00725110"/>
    <w:rsid w:val="00725B89"/>
    <w:rsid w:val="00725CCD"/>
    <w:rsid w:val="00726C06"/>
    <w:rsid w:val="00727B89"/>
    <w:rsid w:val="00732926"/>
    <w:rsid w:val="00732D19"/>
    <w:rsid w:val="00732E46"/>
    <w:rsid w:val="00733FFD"/>
    <w:rsid w:val="007346CB"/>
    <w:rsid w:val="007350E3"/>
    <w:rsid w:val="0074014A"/>
    <w:rsid w:val="00741201"/>
    <w:rsid w:val="00741C83"/>
    <w:rsid w:val="00741ED8"/>
    <w:rsid w:val="00745EA3"/>
    <w:rsid w:val="00746276"/>
    <w:rsid w:val="00750370"/>
    <w:rsid w:val="00752734"/>
    <w:rsid w:val="00755641"/>
    <w:rsid w:val="007560A0"/>
    <w:rsid w:val="007656B1"/>
    <w:rsid w:val="00766CE5"/>
    <w:rsid w:val="007701A7"/>
    <w:rsid w:val="00770887"/>
    <w:rsid w:val="007736E0"/>
    <w:rsid w:val="007740B6"/>
    <w:rsid w:val="007747C8"/>
    <w:rsid w:val="00774BC2"/>
    <w:rsid w:val="00775DF0"/>
    <w:rsid w:val="00780A60"/>
    <w:rsid w:val="00784E12"/>
    <w:rsid w:val="00791A35"/>
    <w:rsid w:val="0079290E"/>
    <w:rsid w:val="0079355A"/>
    <w:rsid w:val="00796B4C"/>
    <w:rsid w:val="00796EBD"/>
    <w:rsid w:val="007A11CA"/>
    <w:rsid w:val="007A49F0"/>
    <w:rsid w:val="007A5DD2"/>
    <w:rsid w:val="007A6657"/>
    <w:rsid w:val="007B1353"/>
    <w:rsid w:val="007B3116"/>
    <w:rsid w:val="007B31B4"/>
    <w:rsid w:val="007B5CE0"/>
    <w:rsid w:val="007B7DE6"/>
    <w:rsid w:val="007C3A3A"/>
    <w:rsid w:val="007C5112"/>
    <w:rsid w:val="007D118C"/>
    <w:rsid w:val="007D2A22"/>
    <w:rsid w:val="007D2AF0"/>
    <w:rsid w:val="007D7D97"/>
    <w:rsid w:val="007E07CB"/>
    <w:rsid w:val="007E295D"/>
    <w:rsid w:val="007E3552"/>
    <w:rsid w:val="007E3E80"/>
    <w:rsid w:val="007E4207"/>
    <w:rsid w:val="007E536C"/>
    <w:rsid w:val="007E6DA5"/>
    <w:rsid w:val="007F2E8A"/>
    <w:rsid w:val="007F52DA"/>
    <w:rsid w:val="00800D3C"/>
    <w:rsid w:val="00802694"/>
    <w:rsid w:val="00802EE9"/>
    <w:rsid w:val="0080357D"/>
    <w:rsid w:val="0080381C"/>
    <w:rsid w:val="00805D2F"/>
    <w:rsid w:val="008066AA"/>
    <w:rsid w:val="00807615"/>
    <w:rsid w:val="00810BED"/>
    <w:rsid w:val="00810F7D"/>
    <w:rsid w:val="008132E8"/>
    <w:rsid w:val="00817BBA"/>
    <w:rsid w:val="00821939"/>
    <w:rsid w:val="00821AC7"/>
    <w:rsid w:val="0082320E"/>
    <w:rsid w:val="008268FD"/>
    <w:rsid w:val="0083206F"/>
    <w:rsid w:val="00833280"/>
    <w:rsid w:val="0083440A"/>
    <w:rsid w:val="00837794"/>
    <w:rsid w:val="0083796F"/>
    <w:rsid w:val="008428D4"/>
    <w:rsid w:val="00843131"/>
    <w:rsid w:val="00843C70"/>
    <w:rsid w:val="00846EF8"/>
    <w:rsid w:val="00847A03"/>
    <w:rsid w:val="008617EA"/>
    <w:rsid w:val="00864532"/>
    <w:rsid w:val="00865219"/>
    <w:rsid w:val="008659C2"/>
    <w:rsid w:val="0086646D"/>
    <w:rsid w:val="00870608"/>
    <w:rsid w:val="00872377"/>
    <w:rsid w:val="00872802"/>
    <w:rsid w:val="00873AA9"/>
    <w:rsid w:val="00875462"/>
    <w:rsid w:val="00875582"/>
    <w:rsid w:val="008755D9"/>
    <w:rsid w:val="00877A81"/>
    <w:rsid w:val="008842EF"/>
    <w:rsid w:val="00885F62"/>
    <w:rsid w:val="00886996"/>
    <w:rsid w:val="00886C19"/>
    <w:rsid w:val="008873FD"/>
    <w:rsid w:val="008905A3"/>
    <w:rsid w:val="00891D84"/>
    <w:rsid w:val="00894FC4"/>
    <w:rsid w:val="008957E3"/>
    <w:rsid w:val="00896AAB"/>
    <w:rsid w:val="00896B9D"/>
    <w:rsid w:val="008A05A5"/>
    <w:rsid w:val="008A20A2"/>
    <w:rsid w:val="008A3DD9"/>
    <w:rsid w:val="008A5625"/>
    <w:rsid w:val="008A6A79"/>
    <w:rsid w:val="008B140D"/>
    <w:rsid w:val="008B2CA6"/>
    <w:rsid w:val="008B3119"/>
    <w:rsid w:val="008B7505"/>
    <w:rsid w:val="008B7B0C"/>
    <w:rsid w:val="008C0CE2"/>
    <w:rsid w:val="008C0D12"/>
    <w:rsid w:val="008C142E"/>
    <w:rsid w:val="008C1AC3"/>
    <w:rsid w:val="008C4401"/>
    <w:rsid w:val="008C5539"/>
    <w:rsid w:val="008C586D"/>
    <w:rsid w:val="008C5B56"/>
    <w:rsid w:val="008D2115"/>
    <w:rsid w:val="008E0D85"/>
    <w:rsid w:val="008E37FC"/>
    <w:rsid w:val="008E4BC3"/>
    <w:rsid w:val="008E52E7"/>
    <w:rsid w:val="008E679E"/>
    <w:rsid w:val="008E6BCC"/>
    <w:rsid w:val="008E7363"/>
    <w:rsid w:val="008F007F"/>
    <w:rsid w:val="008F0BE2"/>
    <w:rsid w:val="008F1154"/>
    <w:rsid w:val="008F3FCA"/>
    <w:rsid w:val="008F4C0B"/>
    <w:rsid w:val="008F507F"/>
    <w:rsid w:val="008F512A"/>
    <w:rsid w:val="00900006"/>
    <w:rsid w:val="009021C7"/>
    <w:rsid w:val="00903667"/>
    <w:rsid w:val="00906B9D"/>
    <w:rsid w:val="00907284"/>
    <w:rsid w:val="0090771E"/>
    <w:rsid w:val="00913F85"/>
    <w:rsid w:val="00920B24"/>
    <w:rsid w:val="0092170A"/>
    <w:rsid w:val="00921E36"/>
    <w:rsid w:val="009249A3"/>
    <w:rsid w:val="00925337"/>
    <w:rsid w:val="0092727B"/>
    <w:rsid w:val="00927F79"/>
    <w:rsid w:val="009316EC"/>
    <w:rsid w:val="00934DAE"/>
    <w:rsid w:val="00942397"/>
    <w:rsid w:val="00942629"/>
    <w:rsid w:val="00947346"/>
    <w:rsid w:val="0095051A"/>
    <w:rsid w:val="00950D8E"/>
    <w:rsid w:val="00951285"/>
    <w:rsid w:val="00951CF4"/>
    <w:rsid w:val="00952C41"/>
    <w:rsid w:val="00953736"/>
    <w:rsid w:val="00956EF2"/>
    <w:rsid w:val="009615C8"/>
    <w:rsid w:val="00961630"/>
    <w:rsid w:val="00962A04"/>
    <w:rsid w:val="0096336A"/>
    <w:rsid w:val="00963B65"/>
    <w:rsid w:val="00966374"/>
    <w:rsid w:val="00967D44"/>
    <w:rsid w:val="00967EB5"/>
    <w:rsid w:val="00970AEE"/>
    <w:rsid w:val="00980D26"/>
    <w:rsid w:val="00986426"/>
    <w:rsid w:val="00986EEA"/>
    <w:rsid w:val="0098769E"/>
    <w:rsid w:val="00990495"/>
    <w:rsid w:val="00994C1D"/>
    <w:rsid w:val="00994D57"/>
    <w:rsid w:val="009A08FA"/>
    <w:rsid w:val="009A0F91"/>
    <w:rsid w:val="009A212F"/>
    <w:rsid w:val="009A268B"/>
    <w:rsid w:val="009A2736"/>
    <w:rsid w:val="009A3412"/>
    <w:rsid w:val="009A4A3C"/>
    <w:rsid w:val="009A4DC8"/>
    <w:rsid w:val="009A59E7"/>
    <w:rsid w:val="009A7DCF"/>
    <w:rsid w:val="009B2878"/>
    <w:rsid w:val="009B3D33"/>
    <w:rsid w:val="009B43B3"/>
    <w:rsid w:val="009B651D"/>
    <w:rsid w:val="009B6838"/>
    <w:rsid w:val="009B6D62"/>
    <w:rsid w:val="009C0328"/>
    <w:rsid w:val="009C03C6"/>
    <w:rsid w:val="009C0E61"/>
    <w:rsid w:val="009C2653"/>
    <w:rsid w:val="009C2DB8"/>
    <w:rsid w:val="009C417D"/>
    <w:rsid w:val="009C6326"/>
    <w:rsid w:val="009C69F7"/>
    <w:rsid w:val="009C75B9"/>
    <w:rsid w:val="009D0EC6"/>
    <w:rsid w:val="009D11D4"/>
    <w:rsid w:val="009D2901"/>
    <w:rsid w:val="009D60ED"/>
    <w:rsid w:val="009D686D"/>
    <w:rsid w:val="009D729D"/>
    <w:rsid w:val="009E052F"/>
    <w:rsid w:val="009E0F0E"/>
    <w:rsid w:val="009E2F76"/>
    <w:rsid w:val="009E2FC1"/>
    <w:rsid w:val="009E48FC"/>
    <w:rsid w:val="009E6354"/>
    <w:rsid w:val="009F1B18"/>
    <w:rsid w:val="009F58DE"/>
    <w:rsid w:val="009F6A4F"/>
    <w:rsid w:val="009F7FC0"/>
    <w:rsid w:val="00A014F7"/>
    <w:rsid w:val="00A0165E"/>
    <w:rsid w:val="00A01E64"/>
    <w:rsid w:val="00A02331"/>
    <w:rsid w:val="00A02F2D"/>
    <w:rsid w:val="00A031B0"/>
    <w:rsid w:val="00A03ACF"/>
    <w:rsid w:val="00A04786"/>
    <w:rsid w:val="00A05792"/>
    <w:rsid w:val="00A103E3"/>
    <w:rsid w:val="00A12E0F"/>
    <w:rsid w:val="00A149D8"/>
    <w:rsid w:val="00A26B4D"/>
    <w:rsid w:val="00A277C8"/>
    <w:rsid w:val="00A311A4"/>
    <w:rsid w:val="00A31F67"/>
    <w:rsid w:val="00A32AF9"/>
    <w:rsid w:val="00A33354"/>
    <w:rsid w:val="00A350FB"/>
    <w:rsid w:val="00A36FAC"/>
    <w:rsid w:val="00A37D80"/>
    <w:rsid w:val="00A4238A"/>
    <w:rsid w:val="00A42DE5"/>
    <w:rsid w:val="00A43550"/>
    <w:rsid w:val="00A45697"/>
    <w:rsid w:val="00A46486"/>
    <w:rsid w:val="00A46B30"/>
    <w:rsid w:val="00A50A24"/>
    <w:rsid w:val="00A51140"/>
    <w:rsid w:val="00A515C3"/>
    <w:rsid w:val="00A515EE"/>
    <w:rsid w:val="00A51B35"/>
    <w:rsid w:val="00A52D80"/>
    <w:rsid w:val="00A531F4"/>
    <w:rsid w:val="00A600C0"/>
    <w:rsid w:val="00A65232"/>
    <w:rsid w:val="00A652F4"/>
    <w:rsid w:val="00A6534F"/>
    <w:rsid w:val="00A671B5"/>
    <w:rsid w:val="00A712F3"/>
    <w:rsid w:val="00A7261A"/>
    <w:rsid w:val="00A7459C"/>
    <w:rsid w:val="00A75499"/>
    <w:rsid w:val="00A7571A"/>
    <w:rsid w:val="00A80BFF"/>
    <w:rsid w:val="00A811CD"/>
    <w:rsid w:val="00A829AE"/>
    <w:rsid w:val="00A906B0"/>
    <w:rsid w:val="00A92C7D"/>
    <w:rsid w:val="00A9389A"/>
    <w:rsid w:val="00A93EF2"/>
    <w:rsid w:val="00A954ED"/>
    <w:rsid w:val="00A9662F"/>
    <w:rsid w:val="00AA3FE2"/>
    <w:rsid w:val="00AB1151"/>
    <w:rsid w:val="00AB13F9"/>
    <w:rsid w:val="00AB1956"/>
    <w:rsid w:val="00AB281D"/>
    <w:rsid w:val="00AC1F46"/>
    <w:rsid w:val="00AC2F54"/>
    <w:rsid w:val="00AC510C"/>
    <w:rsid w:val="00AC55F5"/>
    <w:rsid w:val="00AC5DA5"/>
    <w:rsid w:val="00AC5FCE"/>
    <w:rsid w:val="00AC7062"/>
    <w:rsid w:val="00AD3150"/>
    <w:rsid w:val="00AD4826"/>
    <w:rsid w:val="00AD63C7"/>
    <w:rsid w:val="00AE16FA"/>
    <w:rsid w:val="00AE1C23"/>
    <w:rsid w:val="00AE30D6"/>
    <w:rsid w:val="00AE3DB6"/>
    <w:rsid w:val="00AE5DA4"/>
    <w:rsid w:val="00AE68D1"/>
    <w:rsid w:val="00AF1D3D"/>
    <w:rsid w:val="00AF38C9"/>
    <w:rsid w:val="00AF4314"/>
    <w:rsid w:val="00AF6A9C"/>
    <w:rsid w:val="00AF6BD5"/>
    <w:rsid w:val="00AF79D8"/>
    <w:rsid w:val="00AF7B42"/>
    <w:rsid w:val="00B0041E"/>
    <w:rsid w:val="00B00B14"/>
    <w:rsid w:val="00B023CE"/>
    <w:rsid w:val="00B063A9"/>
    <w:rsid w:val="00B07653"/>
    <w:rsid w:val="00B1109C"/>
    <w:rsid w:val="00B163D6"/>
    <w:rsid w:val="00B174B5"/>
    <w:rsid w:val="00B20B78"/>
    <w:rsid w:val="00B20CD3"/>
    <w:rsid w:val="00B210EA"/>
    <w:rsid w:val="00B21B54"/>
    <w:rsid w:val="00B24502"/>
    <w:rsid w:val="00B24B8C"/>
    <w:rsid w:val="00B25C61"/>
    <w:rsid w:val="00B26F81"/>
    <w:rsid w:val="00B27AAE"/>
    <w:rsid w:val="00B305D6"/>
    <w:rsid w:val="00B30F3D"/>
    <w:rsid w:val="00B32486"/>
    <w:rsid w:val="00B36830"/>
    <w:rsid w:val="00B36AD2"/>
    <w:rsid w:val="00B450CD"/>
    <w:rsid w:val="00B501C6"/>
    <w:rsid w:val="00B518FE"/>
    <w:rsid w:val="00B5219E"/>
    <w:rsid w:val="00B60C37"/>
    <w:rsid w:val="00B61F95"/>
    <w:rsid w:val="00B623CC"/>
    <w:rsid w:val="00B637D0"/>
    <w:rsid w:val="00B64A93"/>
    <w:rsid w:val="00B64F25"/>
    <w:rsid w:val="00B65295"/>
    <w:rsid w:val="00B66246"/>
    <w:rsid w:val="00B70FA5"/>
    <w:rsid w:val="00B7141C"/>
    <w:rsid w:val="00B71C87"/>
    <w:rsid w:val="00B71F16"/>
    <w:rsid w:val="00B72637"/>
    <w:rsid w:val="00B729E1"/>
    <w:rsid w:val="00B72B48"/>
    <w:rsid w:val="00B742D2"/>
    <w:rsid w:val="00B7474D"/>
    <w:rsid w:val="00B7480B"/>
    <w:rsid w:val="00B75351"/>
    <w:rsid w:val="00B82F51"/>
    <w:rsid w:val="00B852E8"/>
    <w:rsid w:val="00B86338"/>
    <w:rsid w:val="00B86457"/>
    <w:rsid w:val="00B865AF"/>
    <w:rsid w:val="00B910F2"/>
    <w:rsid w:val="00B91CEC"/>
    <w:rsid w:val="00B9200C"/>
    <w:rsid w:val="00B92317"/>
    <w:rsid w:val="00B937A8"/>
    <w:rsid w:val="00B94A7D"/>
    <w:rsid w:val="00B94AA8"/>
    <w:rsid w:val="00B96369"/>
    <w:rsid w:val="00BA03B9"/>
    <w:rsid w:val="00BA183B"/>
    <w:rsid w:val="00BA401B"/>
    <w:rsid w:val="00BA6F8E"/>
    <w:rsid w:val="00BB051D"/>
    <w:rsid w:val="00BB0B2D"/>
    <w:rsid w:val="00BB216A"/>
    <w:rsid w:val="00BB32A5"/>
    <w:rsid w:val="00BB431D"/>
    <w:rsid w:val="00BC1548"/>
    <w:rsid w:val="00BC219E"/>
    <w:rsid w:val="00BC648F"/>
    <w:rsid w:val="00BC64B8"/>
    <w:rsid w:val="00BD06D2"/>
    <w:rsid w:val="00BD3315"/>
    <w:rsid w:val="00BD3F87"/>
    <w:rsid w:val="00BD5274"/>
    <w:rsid w:val="00BD5B3E"/>
    <w:rsid w:val="00BD74A6"/>
    <w:rsid w:val="00BE1397"/>
    <w:rsid w:val="00BE20B6"/>
    <w:rsid w:val="00BE20E5"/>
    <w:rsid w:val="00BE2386"/>
    <w:rsid w:val="00BE285D"/>
    <w:rsid w:val="00BE2DBA"/>
    <w:rsid w:val="00BE33E2"/>
    <w:rsid w:val="00BE3E87"/>
    <w:rsid w:val="00BE4C64"/>
    <w:rsid w:val="00BE6B60"/>
    <w:rsid w:val="00BF1448"/>
    <w:rsid w:val="00BF5667"/>
    <w:rsid w:val="00C027E1"/>
    <w:rsid w:val="00C04CC0"/>
    <w:rsid w:val="00C052C7"/>
    <w:rsid w:val="00C11225"/>
    <w:rsid w:val="00C16428"/>
    <w:rsid w:val="00C16459"/>
    <w:rsid w:val="00C225F8"/>
    <w:rsid w:val="00C24DDF"/>
    <w:rsid w:val="00C253FD"/>
    <w:rsid w:val="00C330E7"/>
    <w:rsid w:val="00C37508"/>
    <w:rsid w:val="00C41877"/>
    <w:rsid w:val="00C428A6"/>
    <w:rsid w:val="00C434EA"/>
    <w:rsid w:val="00C44762"/>
    <w:rsid w:val="00C45CCD"/>
    <w:rsid w:val="00C45DB1"/>
    <w:rsid w:val="00C45F67"/>
    <w:rsid w:val="00C5242D"/>
    <w:rsid w:val="00C54428"/>
    <w:rsid w:val="00C545C3"/>
    <w:rsid w:val="00C550BE"/>
    <w:rsid w:val="00C56785"/>
    <w:rsid w:val="00C613AD"/>
    <w:rsid w:val="00C643E0"/>
    <w:rsid w:val="00C67E9D"/>
    <w:rsid w:val="00C7313B"/>
    <w:rsid w:val="00C76173"/>
    <w:rsid w:val="00C77B84"/>
    <w:rsid w:val="00C809E1"/>
    <w:rsid w:val="00C80FC0"/>
    <w:rsid w:val="00C8180C"/>
    <w:rsid w:val="00C8257A"/>
    <w:rsid w:val="00C83379"/>
    <w:rsid w:val="00C85347"/>
    <w:rsid w:val="00C8609A"/>
    <w:rsid w:val="00C879B8"/>
    <w:rsid w:val="00C87F18"/>
    <w:rsid w:val="00C903FE"/>
    <w:rsid w:val="00C90797"/>
    <w:rsid w:val="00C90977"/>
    <w:rsid w:val="00C912CA"/>
    <w:rsid w:val="00C9153C"/>
    <w:rsid w:val="00C925D6"/>
    <w:rsid w:val="00C92768"/>
    <w:rsid w:val="00C9478D"/>
    <w:rsid w:val="00C951F3"/>
    <w:rsid w:val="00C96909"/>
    <w:rsid w:val="00CA099C"/>
    <w:rsid w:val="00CA2F77"/>
    <w:rsid w:val="00CA42CD"/>
    <w:rsid w:val="00CA735B"/>
    <w:rsid w:val="00CB0394"/>
    <w:rsid w:val="00CB2537"/>
    <w:rsid w:val="00CC0E96"/>
    <w:rsid w:val="00CC1D37"/>
    <w:rsid w:val="00CC27C1"/>
    <w:rsid w:val="00CC5E87"/>
    <w:rsid w:val="00CC5F53"/>
    <w:rsid w:val="00CC6A44"/>
    <w:rsid w:val="00CD1C7C"/>
    <w:rsid w:val="00CD7B1B"/>
    <w:rsid w:val="00CE21A3"/>
    <w:rsid w:val="00CE56C8"/>
    <w:rsid w:val="00CE5A69"/>
    <w:rsid w:val="00CE5CE4"/>
    <w:rsid w:val="00CE78D9"/>
    <w:rsid w:val="00CF1C0B"/>
    <w:rsid w:val="00CF28B5"/>
    <w:rsid w:val="00CF511F"/>
    <w:rsid w:val="00CF5E4C"/>
    <w:rsid w:val="00CF62EE"/>
    <w:rsid w:val="00CF795E"/>
    <w:rsid w:val="00D00E89"/>
    <w:rsid w:val="00D0203E"/>
    <w:rsid w:val="00D0589A"/>
    <w:rsid w:val="00D13517"/>
    <w:rsid w:val="00D1605E"/>
    <w:rsid w:val="00D202A8"/>
    <w:rsid w:val="00D211E5"/>
    <w:rsid w:val="00D23633"/>
    <w:rsid w:val="00D23AFA"/>
    <w:rsid w:val="00D27861"/>
    <w:rsid w:val="00D30A33"/>
    <w:rsid w:val="00D311B1"/>
    <w:rsid w:val="00D3142A"/>
    <w:rsid w:val="00D3175D"/>
    <w:rsid w:val="00D321CB"/>
    <w:rsid w:val="00D34D6A"/>
    <w:rsid w:val="00D34F0A"/>
    <w:rsid w:val="00D3515B"/>
    <w:rsid w:val="00D36D1E"/>
    <w:rsid w:val="00D377CB"/>
    <w:rsid w:val="00D407C1"/>
    <w:rsid w:val="00D44D7B"/>
    <w:rsid w:val="00D52F1F"/>
    <w:rsid w:val="00D53BF7"/>
    <w:rsid w:val="00D55965"/>
    <w:rsid w:val="00D56509"/>
    <w:rsid w:val="00D57048"/>
    <w:rsid w:val="00D60464"/>
    <w:rsid w:val="00D6256D"/>
    <w:rsid w:val="00D6379A"/>
    <w:rsid w:val="00D64F2C"/>
    <w:rsid w:val="00D665FF"/>
    <w:rsid w:val="00D70CA7"/>
    <w:rsid w:val="00D71D85"/>
    <w:rsid w:val="00D7466E"/>
    <w:rsid w:val="00D74C51"/>
    <w:rsid w:val="00D764BE"/>
    <w:rsid w:val="00D77510"/>
    <w:rsid w:val="00D77EDF"/>
    <w:rsid w:val="00D8237A"/>
    <w:rsid w:val="00D8361A"/>
    <w:rsid w:val="00D85981"/>
    <w:rsid w:val="00D85B89"/>
    <w:rsid w:val="00D870AB"/>
    <w:rsid w:val="00D8794C"/>
    <w:rsid w:val="00D87C5F"/>
    <w:rsid w:val="00D90E84"/>
    <w:rsid w:val="00D911A6"/>
    <w:rsid w:val="00D93348"/>
    <w:rsid w:val="00D952D7"/>
    <w:rsid w:val="00D9550C"/>
    <w:rsid w:val="00D95F38"/>
    <w:rsid w:val="00D97863"/>
    <w:rsid w:val="00DA0919"/>
    <w:rsid w:val="00DA1019"/>
    <w:rsid w:val="00DA404E"/>
    <w:rsid w:val="00DA4524"/>
    <w:rsid w:val="00DA501E"/>
    <w:rsid w:val="00DA714D"/>
    <w:rsid w:val="00DB3E2C"/>
    <w:rsid w:val="00DB434F"/>
    <w:rsid w:val="00DB6257"/>
    <w:rsid w:val="00DC06F7"/>
    <w:rsid w:val="00DC2BD4"/>
    <w:rsid w:val="00DC7752"/>
    <w:rsid w:val="00DD4EC3"/>
    <w:rsid w:val="00DD6AAF"/>
    <w:rsid w:val="00DD7DA0"/>
    <w:rsid w:val="00DE5868"/>
    <w:rsid w:val="00DE6997"/>
    <w:rsid w:val="00DE6C9F"/>
    <w:rsid w:val="00DF3226"/>
    <w:rsid w:val="00DF3688"/>
    <w:rsid w:val="00DF53CD"/>
    <w:rsid w:val="00DF5CCF"/>
    <w:rsid w:val="00DF66A9"/>
    <w:rsid w:val="00E01042"/>
    <w:rsid w:val="00E01BBA"/>
    <w:rsid w:val="00E0347A"/>
    <w:rsid w:val="00E0451E"/>
    <w:rsid w:val="00E051E4"/>
    <w:rsid w:val="00E06986"/>
    <w:rsid w:val="00E10133"/>
    <w:rsid w:val="00E12E01"/>
    <w:rsid w:val="00E13AF2"/>
    <w:rsid w:val="00E16087"/>
    <w:rsid w:val="00E1679D"/>
    <w:rsid w:val="00E20E0B"/>
    <w:rsid w:val="00E23094"/>
    <w:rsid w:val="00E236FC"/>
    <w:rsid w:val="00E246F3"/>
    <w:rsid w:val="00E25468"/>
    <w:rsid w:val="00E261D1"/>
    <w:rsid w:val="00E26F78"/>
    <w:rsid w:val="00E2784A"/>
    <w:rsid w:val="00E31119"/>
    <w:rsid w:val="00E31135"/>
    <w:rsid w:val="00E31602"/>
    <w:rsid w:val="00E349D4"/>
    <w:rsid w:val="00E36673"/>
    <w:rsid w:val="00E368B9"/>
    <w:rsid w:val="00E37D61"/>
    <w:rsid w:val="00E43267"/>
    <w:rsid w:val="00E43604"/>
    <w:rsid w:val="00E45611"/>
    <w:rsid w:val="00E5055B"/>
    <w:rsid w:val="00E52933"/>
    <w:rsid w:val="00E52CF8"/>
    <w:rsid w:val="00E55266"/>
    <w:rsid w:val="00E579FF"/>
    <w:rsid w:val="00E57ECF"/>
    <w:rsid w:val="00E60C05"/>
    <w:rsid w:val="00E6247E"/>
    <w:rsid w:val="00E639C9"/>
    <w:rsid w:val="00E64C6F"/>
    <w:rsid w:val="00E65006"/>
    <w:rsid w:val="00E658AC"/>
    <w:rsid w:val="00E661D8"/>
    <w:rsid w:val="00E668FF"/>
    <w:rsid w:val="00E724AD"/>
    <w:rsid w:val="00E72AB6"/>
    <w:rsid w:val="00E7484A"/>
    <w:rsid w:val="00E76D56"/>
    <w:rsid w:val="00E76E1B"/>
    <w:rsid w:val="00E7738D"/>
    <w:rsid w:val="00E80D6C"/>
    <w:rsid w:val="00E80FDC"/>
    <w:rsid w:val="00E8198E"/>
    <w:rsid w:val="00E82DC2"/>
    <w:rsid w:val="00E842B6"/>
    <w:rsid w:val="00E849F8"/>
    <w:rsid w:val="00E84AC2"/>
    <w:rsid w:val="00E84AC8"/>
    <w:rsid w:val="00E84E5C"/>
    <w:rsid w:val="00E874AE"/>
    <w:rsid w:val="00E87593"/>
    <w:rsid w:val="00E94EA6"/>
    <w:rsid w:val="00E95A81"/>
    <w:rsid w:val="00E9621C"/>
    <w:rsid w:val="00EA1308"/>
    <w:rsid w:val="00EA2811"/>
    <w:rsid w:val="00EA2EDA"/>
    <w:rsid w:val="00EA5C1A"/>
    <w:rsid w:val="00EA60DB"/>
    <w:rsid w:val="00EA6830"/>
    <w:rsid w:val="00EA7F03"/>
    <w:rsid w:val="00EB0B35"/>
    <w:rsid w:val="00EB1280"/>
    <w:rsid w:val="00EB1407"/>
    <w:rsid w:val="00EB1778"/>
    <w:rsid w:val="00EB2046"/>
    <w:rsid w:val="00EB2A18"/>
    <w:rsid w:val="00EB3D94"/>
    <w:rsid w:val="00EB5684"/>
    <w:rsid w:val="00EB5C9C"/>
    <w:rsid w:val="00EB67EE"/>
    <w:rsid w:val="00EB74C3"/>
    <w:rsid w:val="00EB7AE8"/>
    <w:rsid w:val="00EB7C4B"/>
    <w:rsid w:val="00EC0203"/>
    <w:rsid w:val="00EC0C25"/>
    <w:rsid w:val="00EC1F13"/>
    <w:rsid w:val="00EC6EB4"/>
    <w:rsid w:val="00EC79C7"/>
    <w:rsid w:val="00ED17C6"/>
    <w:rsid w:val="00ED35E3"/>
    <w:rsid w:val="00ED4F19"/>
    <w:rsid w:val="00ED6839"/>
    <w:rsid w:val="00ED783B"/>
    <w:rsid w:val="00ED784C"/>
    <w:rsid w:val="00EE0024"/>
    <w:rsid w:val="00EE2BF7"/>
    <w:rsid w:val="00EE6D7F"/>
    <w:rsid w:val="00EF0622"/>
    <w:rsid w:val="00EF1615"/>
    <w:rsid w:val="00EF42AE"/>
    <w:rsid w:val="00EF438F"/>
    <w:rsid w:val="00EF64BE"/>
    <w:rsid w:val="00F02210"/>
    <w:rsid w:val="00F03918"/>
    <w:rsid w:val="00F04749"/>
    <w:rsid w:val="00F06F53"/>
    <w:rsid w:val="00F075E2"/>
    <w:rsid w:val="00F126C6"/>
    <w:rsid w:val="00F1454B"/>
    <w:rsid w:val="00F158C0"/>
    <w:rsid w:val="00F16791"/>
    <w:rsid w:val="00F170D2"/>
    <w:rsid w:val="00F17493"/>
    <w:rsid w:val="00F209C9"/>
    <w:rsid w:val="00F23103"/>
    <w:rsid w:val="00F23470"/>
    <w:rsid w:val="00F27371"/>
    <w:rsid w:val="00F273D7"/>
    <w:rsid w:val="00F31FF4"/>
    <w:rsid w:val="00F34C25"/>
    <w:rsid w:val="00F35D6B"/>
    <w:rsid w:val="00F3620A"/>
    <w:rsid w:val="00F363AF"/>
    <w:rsid w:val="00F37F5D"/>
    <w:rsid w:val="00F40317"/>
    <w:rsid w:val="00F40681"/>
    <w:rsid w:val="00F44CA8"/>
    <w:rsid w:val="00F47348"/>
    <w:rsid w:val="00F50C0B"/>
    <w:rsid w:val="00F50F88"/>
    <w:rsid w:val="00F520F8"/>
    <w:rsid w:val="00F53620"/>
    <w:rsid w:val="00F54D06"/>
    <w:rsid w:val="00F56000"/>
    <w:rsid w:val="00F61C50"/>
    <w:rsid w:val="00F62E9E"/>
    <w:rsid w:val="00F67342"/>
    <w:rsid w:val="00F679DA"/>
    <w:rsid w:val="00F67B0E"/>
    <w:rsid w:val="00F72901"/>
    <w:rsid w:val="00F801FE"/>
    <w:rsid w:val="00F810EA"/>
    <w:rsid w:val="00F8485B"/>
    <w:rsid w:val="00F9270F"/>
    <w:rsid w:val="00F9390A"/>
    <w:rsid w:val="00F945CC"/>
    <w:rsid w:val="00FA033A"/>
    <w:rsid w:val="00FA13F8"/>
    <w:rsid w:val="00FA4708"/>
    <w:rsid w:val="00FA6A05"/>
    <w:rsid w:val="00FB10F5"/>
    <w:rsid w:val="00FB57E3"/>
    <w:rsid w:val="00FB5C98"/>
    <w:rsid w:val="00FB6234"/>
    <w:rsid w:val="00FB682D"/>
    <w:rsid w:val="00FB6C4E"/>
    <w:rsid w:val="00FC4CC0"/>
    <w:rsid w:val="00FC72AB"/>
    <w:rsid w:val="00FC7503"/>
    <w:rsid w:val="00FC75AC"/>
    <w:rsid w:val="00FC7C40"/>
    <w:rsid w:val="00FC7C49"/>
    <w:rsid w:val="00FD0C79"/>
    <w:rsid w:val="00FD2A2D"/>
    <w:rsid w:val="00FD5D1D"/>
    <w:rsid w:val="00FE110F"/>
    <w:rsid w:val="00FE1BFE"/>
    <w:rsid w:val="00FE41FF"/>
    <w:rsid w:val="00FE5BF6"/>
    <w:rsid w:val="00FE5C50"/>
    <w:rsid w:val="00FE600F"/>
    <w:rsid w:val="00FE7BAE"/>
    <w:rsid w:val="00FE7C04"/>
    <w:rsid w:val="00FF08A6"/>
    <w:rsid w:val="00FF44C6"/>
    <w:rsid w:val="00FF4565"/>
    <w:rsid w:val="00FF4759"/>
    <w:rsid w:val="00FF4769"/>
    <w:rsid w:val="00FF5624"/>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DDAD"/>
  <w15:docId w15:val="{FF574829-94CF-4C68-B132-BA165A0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5B"/>
  </w:style>
  <w:style w:type="paragraph" w:styleId="Heading1">
    <w:name w:val="heading 1"/>
    <w:basedOn w:val="Normal"/>
    <w:next w:val="Normal"/>
    <w:qFormat/>
    <w:rsid w:val="00B94A7D"/>
    <w:pPr>
      <w:keepNext/>
      <w:spacing w:line="360" w:lineRule="auto"/>
      <w:ind w:left="2829"/>
      <w:jc w:val="both"/>
      <w:outlineLvl w:val="0"/>
    </w:pPr>
    <w:rPr>
      <w:b/>
      <w:bCs/>
      <w:i/>
      <w:iCs/>
      <w:sz w:val="22"/>
    </w:rPr>
  </w:style>
  <w:style w:type="paragraph" w:styleId="Heading2">
    <w:name w:val="heading 2"/>
    <w:basedOn w:val="Normal"/>
    <w:next w:val="Normal"/>
    <w:link w:val="Heading2Char"/>
    <w:uiPriority w:val="9"/>
    <w:unhideWhenUsed/>
    <w:qFormat/>
    <w:rsid w:val="00163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94A7D"/>
    <w:pPr>
      <w:keepNext/>
      <w:jc w:val="both"/>
      <w:outlineLvl w:val="2"/>
    </w:pPr>
    <w:rPr>
      <w:b/>
      <w:sz w:val="24"/>
    </w:rPr>
  </w:style>
  <w:style w:type="paragraph" w:styleId="Heading4">
    <w:name w:val="heading 4"/>
    <w:basedOn w:val="Normal"/>
    <w:next w:val="Normal"/>
    <w:qFormat/>
    <w:rsid w:val="00B94A7D"/>
    <w:pPr>
      <w:keepNext/>
      <w:jc w:val="both"/>
      <w:outlineLvl w:val="3"/>
    </w:pPr>
    <w:rPr>
      <w:sz w:val="24"/>
    </w:rPr>
  </w:style>
  <w:style w:type="paragraph" w:styleId="Heading5">
    <w:name w:val="heading 5"/>
    <w:basedOn w:val="Normal"/>
    <w:next w:val="Normal"/>
    <w:qFormat/>
    <w:rsid w:val="00B94A7D"/>
    <w:pPr>
      <w:keepNext/>
      <w:ind w:left="2124" w:firstLine="708"/>
      <w:jc w:val="both"/>
      <w:outlineLvl w:val="4"/>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94A7D"/>
    <w:pPr>
      <w:spacing w:line="360" w:lineRule="auto"/>
      <w:jc w:val="center"/>
    </w:pPr>
    <w:rPr>
      <w:rFonts w:ascii="Arial Black" w:hAnsi="Arial Black"/>
      <w:sz w:val="32"/>
      <w:u w:val="single"/>
    </w:rPr>
  </w:style>
  <w:style w:type="character" w:styleId="Hyperlink">
    <w:name w:val="Hyperlink"/>
    <w:basedOn w:val="DefaultParagraphFont"/>
    <w:rsid w:val="00B94A7D"/>
    <w:rPr>
      <w:color w:val="0000FF"/>
      <w:u w:val="single"/>
    </w:rPr>
  </w:style>
  <w:style w:type="paragraph" w:styleId="BodyTextIndent">
    <w:name w:val="Body Text Indent"/>
    <w:basedOn w:val="Normal"/>
    <w:rsid w:val="00B94A7D"/>
    <w:pPr>
      <w:ind w:left="1416"/>
      <w:jc w:val="both"/>
    </w:pPr>
    <w:rPr>
      <w:sz w:val="24"/>
    </w:rPr>
  </w:style>
  <w:style w:type="paragraph" w:styleId="BodyTextIndent2">
    <w:name w:val="Body Text Indent 2"/>
    <w:basedOn w:val="Normal"/>
    <w:rsid w:val="00B94A7D"/>
    <w:pPr>
      <w:ind w:left="2832"/>
      <w:jc w:val="both"/>
    </w:pPr>
    <w:rPr>
      <w:sz w:val="24"/>
    </w:rPr>
  </w:style>
  <w:style w:type="paragraph" w:styleId="BodyText">
    <w:name w:val="Body Text"/>
    <w:basedOn w:val="Normal"/>
    <w:rsid w:val="00B94A7D"/>
    <w:pPr>
      <w:jc w:val="both"/>
    </w:pPr>
    <w:rPr>
      <w:sz w:val="24"/>
    </w:rPr>
  </w:style>
  <w:style w:type="character" w:styleId="PageNumber">
    <w:name w:val="page number"/>
    <w:basedOn w:val="DefaultParagraphFont"/>
    <w:rsid w:val="00B94A7D"/>
  </w:style>
  <w:style w:type="paragraph" w:styleId="Footer">
    <w:name w:val="footer"/>
    <w:basedOn w:val="Normal"/>
    <w:link w:val="FooterChar"/>
    <w:uiPriority w:val="99"/>
    <w:rsid w:val="00B94A7D"/>
    <w:pPr>
      <w:tabs>
        <w:tab w:val="center" w:pos="4536"/>
        <w:tab w:val="right" w:pos="9072"/>
      </w:tabs>
    </w:pPr>
  </w:style>
  <w:style w:type="paragraph" w:styleId="BodyTextIndent3">
    <w:name w:val="Body Text Indent 3"/>
    <w:basedOn w:val="Normal"/>
    <w:rsid w:val="00B94A7D"/>
    <w:pPr>
      <w:spacing w:line="360" w:lineRule="auto"/>
      <w:ind w:left="600"/>
      <w:jc w:val="both"/>
    </w:pPr>
    <w:rPr>
      <w:iCs/>
      <w:sz w:val="24"/>
    </w:rPr>
  </w:style>
  <w:style w:type="paragraph" w:styleId="Header">
    <w:name w:val="header"/>
    <w:basedOn w:val="Normal"/>
    <w:rsid w:val="0007312A"/>
    <w:pPr>
      <w:tabs>
        <w:tab w:val="center" w:pos="4320"/>
        <w:tab w:val="right" w:pos="8640"/>
      </w:tabs>
    </w:pPr>
  </w:style>
  <w:style w:type="character" w:customStyle="1" w:styleId="EmailStyle24">
    <w:name w:val="EmailStyle24"/>
    <w:basedOn w:val="DefaultParagraphFont"/>
    <w:semiHidden/>
    <w:rsid w:val="000A2499"/>
    <w:rPr>
      <w:rFonts w:ascii="Arial" w:hAnsi="Arial" w:cs="Arial"/>
      <w:color w:val="000080"/>
      <w:sz w:val="20"/>
      <w:szCs w:val="20"/>
    </w:rPr>
  </w:style>
  <w:style w:type="paragraph" w:styleId="BodyText3">
    <w:name w:val="Body Text 3"/>
    <w:basedOn w:val="Normal"/>
    <w:rsid w:val="00AF6A9C"/>
    <w:pPr>
      <w:spacing w:after="120"/>
    </w:pPr>
    <w:rPr>
      <w:sz w:val="16"/>
      <w:szCs w:val="16"/>
    </w:rPr>
  </w:style>
  <w:style w:type="character" w:customStyle="1" w:styleId="EmailStyle26">
    <w:name w:val="EmailStyle26"/>
    <w:basedOn w:val="DefaultParagraphFont"/>
    <w:semiHidden/>
    <w:rsid w:val="00FF4565"/>
    <w:rPr>
      <w:rFonts w:ascii="Arial" w:hAnsi="Arial" w:cs="Arial" w:hint="default"/>
      <w:color w:val="auto"/>
      <w:sz w:val="20"/>
      <w:szCs w:val="20"/>
    </w:rPr>
  </w:style>
  <w:style w:type="paragraph" w:customStyle="1" w:styleId="Default">
    <w:name w:val="Default"/>
    <w:rsid w:val="00791A35"/>
    <w:pPr>
      <w:autoSpaceDE w:val="0"/>
      <w:autoSpaceDN w:val="0"/>
      <w:adjustRightInd w:val="0"/>
    </w:pPr>
    <w:rPr>
      <w:rFonts w:ascii="Swiss 72 1 BT" w:hAnsi="Swiss 72 1 BT" w:cs="Swiss 72 1 BT"/>
      <w:color w:val="000000"/>
      <w:sz w:val="24"/>
      <w:szCs w:val="24"/>
    </w:rPr>
  </w:style>
  <w:style w:type="character" w:customStyle="1" w:styleId="A11">
    <w:name w:val="A11"/>
    <w:rsid w:val="00791A35"/>
    <w:rPr>
      <w:rFonts w:cs="Swiss 72 1 BT"/>
      <w:b/>
      <w:bCs/>
      <w:color w:val="000000"/>
      <w:sz w:val="22"/>
      <w:szCs w:val="22"/>
    </w:rPr>
  </w:style>
  <w:style w:type="character" w:styleId="Strong">
    <w:name w:val="Strong"/>
    <w:basedOn w:val="DefaultParagraphFont"/>
    <w:uiPriority w:val="22"/>
    <w:qFormat/>
    <w:rsid w:val="004D36E0"/>
    <w:rPr>
      <w:b/>
      <w:bCs/>
    </w:rPr>
  </w:style>
  <w:style w:type="character" w:customStyle="1" w:styleId="a110">
    <w:name w:val="a11"/>
    <w:basedOn w:val="DefaultParagraphFont"/>
    <w:rsid w:val="00FE5C50"/>
    <w:rPr>
      <w:rFonts w:ascii="Swiss 72 1 BT" w:hAnsi="Swiss 72 1 BT" w:hint="default"/>
      <w:b/>
      <w:bCs/>
      <w:color w:val="000000"/>
    </w:rPr>
  </w:style>
  <w:style w:type="character" w:customStyle="1" w:styleId="volume">
    <w:name w:val="volume"/>
    <w:basedOn w:val="DefaultParagraphFont"/>
    <w:uiPriority w:val="99"/>
    <w:rsid w:val="00482026"/>
    <w:rPr>
      <w:rFonts w:cs="Times New Roman"/>
    </w:rPr>
  </w:style>
  <w:style w:type="character" w:customStyle="1" w:styleId="issue">
    <w:name w:val="issue"/>
    <w:basedOn w:val="DefaultParagraphFont"/>
    <w:uiPriority w:val="99"/>
    <w:rsid w:val="00482026"/>
    <w:rPr>
      <w:rFonts w:cs="Times New Roman"/>
    </w:rPr>
  </w:style>
  <w:style w:type="character" w:customStyle="1" w:styleId="pages">
    <w:name w:val="pages"/>
    <w:basedOn w:val="DefaultParagraphFont"/>
    <w:uiPriority w:val="99"/>
    <w:rsid w:val="00482026"/>
    <w:rPr>
      <w:rFonts w:cs="Times New Roman"/>
    </w:rPr>
  </w:style>
  <w:style w:type="character" w:customStyle="1" w:styleId="smalltext1">
    <w:name w:val="smalltext1"/>
    <w:basedOn w:val="DefaultParagraphFont"/>
    <w:uiPriority w:val="99"/>
    <w:rsid w:val="00482026"/>
    <w:rPr>
      <w:rFonts w:cs="Times New Roman"/>
      <w:sz w:val="17"/>
      <w:szCs w:val="17"/>
    </w:rPr>
  </w:style>
  <w:style w:type="paragraph" w:styleId="NormalWeb">
    <w:name w:val="Normal (Web)"/>
    <w:basedOn w:val="Normal"/>
    <w:uiPriority w:val="99"/>
    <w:unhideWhenUsed/>
    <w:rsid w:val="00D23633"/>
    <w:pPr>
      <w:spacing w:before="100" w:beforeAutospacing="1" w:after="100" w:afterAutospacing="1"/>
    </w:pPr>
    <w:rPr>
      <w:rFonts w:eastAsia="Calibri"/>
      <w:sz w:val="24"/>
      <w:szCs w:val="24"/>
    </w:rPr>
  </w:style>
  <w:style w:type="character" w:customStyle="1" w:styleId="journalname">
    <w:name w:val="journalname"/>
    <w:basedOn w:val="DefaultParagraphFont"/>
    <w:rsid w:val="00FB10F5"/>
    <w:rPr>
      <w:rFonts w:ascii="Times New Roman" w:hAnsi="Times New Roman" w:cs="Times New Roman" w:hint="default"/>
    </w:rPr>
  </w:style>
  <w:style w:type="paragraph" w:styleId="ListParagraph">
    <w:name w:val="List Paragraph"/>
    <w:basedOn w:val="Normal"/>
    <w:uiPriority w:val="34"/>
    <w:qFormat/>
    <w:rsid w:val="001F65D6"/>
    <w:pPr>
      <w:ind w:left="720"/>
    </w:pPr>
    <w:rPr>
      <w:rFonts w:ascii="Arial" w:hAnsi="Arial" w:cs="Arial"/>
    </w:rPr>
  </w:style>
  <w:style w:type="paragraph" w:styleId="PlainText">
    <w:name w:val="Plain Text"/>
    <w:basedOn w:val="Normal"/>
    <w:link w:val="PlainTextChar"/>
    <w:uiPriority w:val="99"/>
    <w:unhideWhenUsed/>
    <w:rsid w:val="00A02F2D"/>
    <w:rPr>
      <w:rFonts w:ascii="Consolas" w:eastAsia="Calibri" w:hAnsi="Consolas"/>
      <w:sz w:val="21"/>
      <w:szCs w:val="21"/>
    </w:rPr>
  </w:style>
  <w:style w:type="character" w:customStyle="1" w:styleId="PlainTextChar">
    <w:name w:val="Plain Text Char"/>
    <w:basedOn w:val="DefaultParagraphFont"/>
    <w:link w:val="PlainText"/>
    <w:uiPriority w:val="99"/>
    <w:rsid w:val="00A02F2D"/>
    <w:rPr>
      <w:rFonts w:ascii="Consolas" w:eastAsia="Calibri" w:hAnsi="Consolas" w:cs="Times New Roman"/>
      <w:sz w:val="21"/>
      <w:szCs w:val="21"/>
    </w:rPr>
  </w:style>
  <w:style w:type="paragraph" w:customStyle="1" w:styleId="internalpagefonts">
    <w:name w:val="internalpagefonts"/>
    <w:basedOn w:val="Normal"/>
    <w:rsid w:val="00800D3C"/>
    <w:pPr>
      <w:spacing w:before="100" w:beforeAutospacing="1" w:after="100" w:afterAutospacing="1"/>
    </w:pPr>
    <w:rPr>
      <w:rFonts w:ascii="Arial" w:hAnsi="Arial" w:cs="Arial"/>
      <w:color w:val="666666"/>
      <w:sz w:val="18"/>
      <w:szCs w:val="18"/>
    </w:rPr>
  </w:style>
  <w:style w:type="paragraph" w:styleId="BalloonText">
    <w:name w:val="Balloon Text"/>
    <w:basedOn w:val="Normal"/>
    <w:link w:val="BalloonTextChar"/>
    <w:rsid w:val="00006516"/>
    <w:rPr>
      <w:rFonts w:ascii="Tahoma" w:hAnsi="Tahoma" w:cs="Tahoma"/>
      <w:sz w:val="16"/>
      <w:szCs w:val="16"/>
    </w:rPr>
  </w:style>
  <w:style w:type="character" w:customStyle="1" w:styleId="BalloonTextChar">
    <w:name w:val="Balloon Text Char"/>
    <w:basedOn w:val="DefaultParagraphFont"/>
    <w:link w:val="BalloonText"/>
    <w:rsid w:val="00006516"/>
    <w:rPr>
      <w:rFonts w:ascii="Tahoma" w:hAnsi="Tahoma" w:cs="Tahoma"/>
      <w:sz w:val="16"/>
      <w:szCs w:val="16"/>
    </w:rPr>
  </w:style>
  <w:style w:type="paragraph" w:customStyle="1" w:styleId="details1">
    <w:name w:val="details1"/>
    <w:basedOn w:val="Normal"/>
    <w:rsid w:val="00DD4EC3"/>
    <w:pPr>
      <w:spacing w:before="100" w:beforeAutospacing="1" w:after="100" w:afterAutospacing="1"/>
    </w:pPr>
    <w:rPr>
      <w:sz w:val="24"/>
      <w:szCs w:val="24"/>
    </w:rPr>
  </w:style>
  <w:style w:type="character" w:customStyle="1" w:styleId="apple-style-span">
    <w:name w:val="apple-style-span"/>
    <w:basedOn w:val="DefaultParagraphFont"/>
    <w:rsid w:val="00D34D6A"/>
  </w:style>
  <w:style w:type="character" w:customStyle="1" w:styleId="apple-converted-space">
    <w:name w:val="apple-converted-space"/>
    <w:basedOn w:val="DefaultParagraphFont"/>
    <w:rsid w:val="00D34D6A"/>
  </w:style>
  <w:style w:type="paragraph" w:styleId="HTMLPreformatted">
    <w:name w:val="HTML Preformatted"/>
    <w:basedOn w:val="Normal"/>
    <w:link w:val="HTMLPreformattedChar"/>
    <w:uiPriority w:val="99"/>
    <w:unhideWhenUsed/>
    <w:rsid w:val="0038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05A7"/>
    <w:rPr>
      <w:rFonts w:ascii="Courier New" w:hAnsi="Courier New" w:cs="Courier New"/>
    </w:rPr>
  </w:style>
  <w:style w:type="character" w:customStyle="1" w:styleId="slug-vol">
    <w:name w:val="slug-vol"/>
    <w:basedOn w:val="DefaultParagraphFont"/>
    <w:rsid w:val="008F007F"/>
    <w:rPr>
      <w:b/>
      <w:bCs/>
    </w:rPr>
  </w:style>
  <w:style w:type="character" w:customStyle="1" w:styleId="cit-sep1">
    <w:name w:val="cit-sep1"/>
    <w:basedOn w:val="DefaultParagraphFont"/>
    <w:rsid w:val="008F007F"/>
    <w:rPr>
      <w:b w:val="0"/>
      <w:bCs w:val="0"/>
    </w:rPr>
  </w:style>
  <w:style w:type="character" w:customStyle="1" w:styleId="slug-elocation">
    <w:name w:val="slug-elocation"/>
    <w:basedOn w:val="DefaultParagraphFont"/>
    <w:rsid w:val="008F007F"/>
  </w:style>
  <w:style w:type="character" w:customStyle="1" w:styleId="Heading3Char">
    <w:name w:val="Heading 3 Char"/>
    <w:basedOn w:val="DefaultParagraphFont"/>
    <w:link w:val="Heading3"/>
    <w:rsid w:val="006B2A03"/>
    <w:rPr>
      <w:b/>
      <w:sz w:val="24"/>
    </w:rPr>
  </w:style>
  <w:style w:type="character" w:customStyle="1" w:styleId="articlecitationyear">
    <w:name w:val="articlecitation_year"/>
    <w:rsid w:val="005774F1"/>
  </w:style>
  <w:style w:type="character" w:customStyle="1" w:styleId="articlecitationvolume">
    <w:name w:val="articlecitation_volume"/>
    <w:rsid w:val="005774F1"/>
  </w:style>
  <w:style w:type="character" w:customStyle="1" w:styleId="TitleChar">
    <w:name w:val="Title Char"/>
    <w:basedOn w:val="DefaultParagraphFont"/>
    <w:link w:val="Title"/>
    <w:uiPriority w:val="10"/>
    <w:rsid w:val="00E849F8"/>
    <w:rPr>
      <w:rFonts w:ascii="Arial Black" w:hAnsi="Arial Black"/>
      <w:sz w:val="32"/>
      <w:u w:val="single"/>
    </w:rPr>
  </w:style>
  <w:style w:type="paragraph" w:customStyle="1" w:styleId="thesis-bodytext">
    <w:name w:val="thesis-body text"/>
    <w:basedOn w:val="Normal"/>
    <w:rsid w:val="00950D8E"/>
    <w:pPr>
      <w:spacing w:before="240" w:after="240" w:line="480" w:lineRule="auto"/>
      <w:ind w:firstLine="360"/>
      <w:jc w:val="both"/>
    </w:pPr>
    <w:rPr>
      <w:sz w:val="24"/>
      <w:szCs w:val="22"/>
    </w:rPr>
  </w:style>
  <w:style w:type="character" w:customStyle="1" w:styleId="FooterChar">
    <w:name w:val="Footer Char"/>
    <w:basedOn w:val="DefaultParagraphFont"/>
    <w:link w:val="Footer"/>
    <w:uiPriority w:val="99"/>
    <w:rsid w:val="00EA2811"/>
  </w:style>
  <w:style w:type="paragraph" w:styleId="Revision">
    <w:name w:val="Revision"/>
    <w:hidden/>
    <w:uiPriority w:val="99"/>
    <w:semiHidden/>
    <w:rsid w:val="00340C7D"/>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1636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0778">
      <w:bodyDiv w:val="1"/>
      <w:marLeft w:val="0"/>
      <w:marRight w:val="0"/>
      <w:marTop w:val="0"/>
      <w:marBottom w:val="0"/>
      <w:divBdr>
        <w:top w:val="none" w:sz="0" w:space="0" w:color="auto"/>
        <w:left w:val="none" w:sz="0" w:space="0" w:color="auto"/>
        <w:bottom w:val="none" w:sz="0" w:space="0" w:color="auto"/>
        <w:right w:val="none" w:sz="0" w:space="0" w:color="auto"/>
      </w:divBdr>
    </w:div>
    <w:div w:id="124129918">
      <w:bodyDiv w:val="1"/>
      <w:marLeft w:val="0"/>
      <w:marRight w:val="0"/>
      <w:marTop w:val="0"/>
      <w:marBottom w:val="0"/>
      <w:divBdr>
        <w:top w:val="none" w:sz="0" w:space="0" w:color="auto"/>
        <w:left w:val="none" w:sz="0" w:space="0" w:color="auto"/>
        <w:bottom w:val="none" w:sz="0" w:space="0" w:color="auto"/>
        <w:right w:val="none" w:sz="0" w:space="0" w:color="auto"/>
      </w:divBdr>
    </w:div>
    <w:div w:id="138811326">
      <w:bodyDiv w:val="1"/>
      <w:marLeft w:val="0"/>
      <w:marRight w:val="0"/>
      <w:marTop w:val="0"/>
      <w:marBottom w:val="0"/>
      <w:divBdr>
        <w:top w:val="none" w:sz="0" w:space="0" w:color="auto"/>
        <w:left w:val="none" w:sz="0" w:space="0" w:color="auto"/>
        <w:bottom w:val="none" w:sz="0" w:space="0" w:color="auto"/>
        <w:right w:val="none" w:sz="0" w:space="0" w:color="auto"/>
      </w:divBdr>
    </w:div>
    <w:div w:id="170529630">
      <w:bodyDiv w:val="1"/>
      <w:marLeft w:val="0"/>
      <w:marRight w:val="0"/>
      <w:marTop w:val="0"/>
      <w:marBottom w:val="0"/>
      <w:divBdr>
        <w:top w:val="none" w:sz="0" w:space="0" w:color="auto"/>
        <w:left w:val="none" w:sz="0" w:space="0" w:color="auto"/>
        <w:bottom w:val="none" w:sz="0" w:space="0" w:color="auto"/>
        <w:right w:val="none" w:sz="0" w:space="0" w:color="auto"/>
      </w:divBdr>
    </w:div>
    <w:div w:id="186910387">
      <w:bodyDiv w:val="1"/>
      <w:marLeft w:val="0"/>
      <w:marRight w:val="0"/>
      <w:marTop w:val="0"/>
      <w:marBottom w:val="0"/>
      <w:divBdr>
        <w:top w:val="none" w:sz="0" w:space="0" w:color="auto"/>
        <w:left w:val="none" w:sz="0" w:space="0" w:color="auto"/>
        <w:bottom w:val="none" w:sz="0" w:space="0" w:color="auto"/>
        <w:right w:val="none" w:sz="0" w:space="0" w:color="auto"/>
      </w:divBdr>
    </w:div>
    <w:div w:id="197398611">
      <w:bodyDiv w:val="1"/>
      <w:marLeft w:val="0"/>
      <w:marRight w:val="0"/>
      <w:marTop w:val="0"/>
      <w:marBottom w:val="0"/>
      <w:divBdr>
        <w:top w:val="none" w:sz="0" w:space="0" w:color="auto"/>
        <w:left w:val="none" w:sz="0" w:space="0" w:color="auto"/>
        <w:bottom w:val="none" w:sz="0" w:space="0" w:color="auto"/>
        <w:right w:val="none" w:sz="0" w:space="0" w:color="auto"/>
      </w:divBdr>
    </w:div>
    <w:div w:id="205990214">
      <w:bodyDiv w:val="1"/>
      <w:marLeft w:val="0"/>
      <w:marRight w:val="0"/>
      <w:marTop w:val="0"/>
      <w:marBottom w:val="0"/>
      <w:divBdr>
        <w:top w:val="none" w:sz="0" w:space="0" w:color="auto"/>
        <w:left w:val="none" w:sz="0" w:space="0" w:color="auto"/>
        <w:bottom w:val="none" w:sz="0" w:space="0" w:color="auto"/>
        <w:right w:val="none" w:sz="0" w:space="0" w:color="auto"/>
      </w:divBdr>
    </w:div>
    <w:div w:id="314723145">
      <w:bodyDiv w:val="1"/>
      <w:marLeft w:val="0"/>
      <w:marRight w:val="0"/>
      <w:marTop w:val="0"/>
      <w:marBottom w:val="0"/>
      <w:divBdr>
        <w:top w:val="none" w:sz="0" w:space="0" w:color="auto"/>
        <w:left w:val="none" w:sz="0" w:space="0" w:color="auto"/>
        <w:bottom w:val="none" w:sz="0" w:space="0" w:color="auto"/>
        <w:right w:val="none" w:sz="0" w:space="0" w:color="auto"/>
      </w:divBdr>
    </w:div>
    <w:div w:id="412161962">
      <w:bodyDiv w:val="1"/>
      <w:marLeft w:val="0"/>
      <w:marRight w:val="0"/>
      <w:marTop w:val="0"/>
      <w:marBottom w:val="0"/>
      <w:divBdr>
        <w:top w:val="none" w:sz="0" w:space="0" w:color="auto"/>
        <w:left w:val="none" w:sz="0" w:space="0" w:color="auto"/>
        <w:bottom w:val="none" w:sz="0" w:space="0" w:color="auto"/>
        <w:right w:val="none" w:sz="0" w:space="0" w:color="auto"/>
      </w:divBdr>
    </w:div>
    <w:div w:id="437993683">
      <w:bodyDiv w:val="1"/>
      <w:marLeft w:val="0"/>
      <w:marRight w:val="0"/>
      <w:marTop w:val="0"/>
      <w:marBottom w:val="0"/>
      <w:divBdr>
        <w:top w:val="none" w:sz="0" w:space="0" w:color="auto"/>
        <w:left w:val="none" w:sz="0" w:space="0" w:color="auto"/>
        <w:bottom w:val="none" w:sz="0" w:space="0" w:color="auto"/>
        <w:right w:val="none" w:sz="0" w:space="0" w:color="auto"/>
      </w:divBdr>
    </w:div>
    <w:div w:id="47946987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91">
          <w:marLeft w:val="0"/>
          <w:marRight w:val="0"/>
          <w:marTop w:val="0"/>
          <w:marBottom w:val="0"/>
          <w:divBdr>
            <w:top w:val="none" w:sz="0" w:space="0" w:color="auto"/>
            <w:left w:val="none" w:sz="0" w:space="0" w:color="auto"/>
            <w:bottom w:val="none" w:sz="0" w:space="0" w:color="auto"/>
            <w:right w:val="none" w:sz="0" w:space="0" w:color="auto"/>
          </w:divBdr>
        </w:div>
      </w:divsChild>
    </w:div>
    <w:div w:id="511146933">
      <w:bodyDiv w:val="1"/>
      <w:marLeft w:val="0"/>
      <w:marRight w:val="0"/>
      <w:marTop w:val="0"/>
      <w:marBottom w:val="0"/>
      <w:divBdr>
        <w:top w:val="none" w:sz="0" w:space="0" w:color="auto"/>
        <w:left w:val="none" w:sz="0" w:space="0" w:color="auto"/>
        <w:bottom w:val="none" w:sz="0" w:space="0" w:color="auto"/>
        <w:right w:val="none" w:sz="0" w:space="0" w:color="auto"/>
      </w:divBdr>
    </w:div>
    <w:div w:id="556940833">
      <w:bodyDiv w:val="1"/>
      <w:marLeft w:val="0"/>
      <w:marRight w:val="0"/>
      <w:marTop w:val="0"/>
      <w:marBottom w:val="0"/>
      <w:divBdr>
        <w:top w:val="none" w:sz="0" w:space="0" w:color="auto"/>
        <w:left w:val="none" w:sz="0" w:space="0" w:color="auto"/>
        <w:bottom w:val="none" w:sz="0" w:space="0" w:color="auto"/>
        <w:right w:val="none" w:sz="0" w:space="0" w:color="auto"/>
      </w:divBdr>
    </w:div>
    <w:div w:id="557206298">
      <w:bodyDiv w:val="1"/>
      <w:marLeft w:val="0"/>
      <w:marRight w:val="0"/>
      <w:marTop w:val="0"/>
      <w:marBottom w:val="0"/>
      <w:divBdr>
        <w:top w:val="none" w:sz="0" w:space="0" w:color="auto"/>
        <w:left w:val="none" w:sz="0" w:space="0" w:color="auto"/>
        <w:bottom w:val="none" w:sz="0" w:space="0" w:color="auto"/>
        <w:right w:val="none" w:sz="0" w:space="0" w:color="auto"/>
      </w:divBdr>
    </w:div>
    <w:div w:id="598219200">
      <w:bodyDiv w:val="1"/>
      <w:marLeft w:val="0"/>
      <w:marRight w:val="0"/>
      <w:marTop w:val="0"/>
      <w:marBottom w:val="0"/>
      <w:divBdr>
        <w:top w:val="none" w:sz="0" w:space="0" w:color="auto"/>
        <w:left w:val="none" w:sz="0" w:space="0" w:color="auto"/>
        <w:bottom w:val="none" w:sz="0" w:space="0" w:color="auto"/>
        <w:right w:val="none" w:sz="0" w:space="0" w:color="auto"/>
      </w:divBdr>
    </w:div>
    <w:div w:id="652687042">
      <w:bodyDiv w:val="1"/>
      <w:marLeft w:val="0"/>
      <w:marRight w:val="0"/>
      <w:marTop w:val="0"/>
      <w:marBottom w:val="0"/>
      <w:divBdr>
        <w:top w:val="none" w:sz="0" w:space="0" w:color="auto"/>
        <w:left w:val="none" w:sz="0" w:space="0" w:color="auto"/>
        <w:bottom w:val="none" w:sz="0" w:space="0" w:color="auto"/>
        <w:right w:val="none" w:sz="0" w:space="0" w:color="auto"/>
      </w:divBdr>
      <w:divsChild>
        <w:div w:id="2064013025">
          <w:marLeft w:val="0"/>
          <w:marRight w:val="0"/>
          <w:marTop w:val="0"/>
          <w:marBottom w:val="0"/>
          <w:divBdr>
            <w:top w:val="none" w:sz="0" w:space="0" w:color="auto"/>
            <w:left w:val="none" w:sz="0" w:space="0" w:color="auto"/>
            <w:bottom w:val="none" w:sz="0" w:space="0" w:color="auto"/>
            <w:right w:val="none" w:sz="0" w:space="0" w:color="auto"/>
          </w:divBdr>
          <w:divsChild>
            <w:div w:id="1462765618">
              <w:marLeft w:val="0"/>
              <w:marRight w:val="0"/>
              <w:marTop w:val="0"/>
              <w:marBottom w:val="0"/>
              <w:divBdr>
                <w:top w:val="none" w:sz="0" w:space="0" w:color="auto"/>
                <w:left w:val="none" w:sz="0" w:space="0" w:color="auto"/>
                <w:bottom w:val="none" w:sz="0" w:space="0" w:color="auto"/>
                <w:right w:val="none" w:sz="0" w:space="0" w:color="auto"/>
              </w:divBdr>
              <w:divsChild>
                <w:div w:id="2092967637">
                  <w:marLeft w:val="0"/>
                  <w:marRight w:val="-6084"/>
                  <w:marTop w:val="0"/>
                  <w:marBottom w:val="0"/>
                  <w:divBdr>
                    <w:top w:val="none" w:sz="0" w:space="0" w:color="auto"/>
                    <w:left w:val="none" w:sz="0" w:space="0" w:color="auto"/>
                    <w:bottom w:val="none" w:sz="0" w:space="0" w:color="auto"/>
                    <w:right w:val="none" w:sz="0" w:space="0" w:color="auto"/>
                  </w:divBdr>
                  <w:divsChild>
                    <w:div w:id="1758549478">
                      <w:marLeft w:val="0"/>
                      <w:marRight w:val="5604"/>
                      <w:marTop w:val="0"/>
                      <w:marBottom w:val="0"/>
                      <w:divBdr>
                        <w:top w:val="none" w:sz="0" w:space="0" w:color="auto"/>
                        <w:left w:val="none" w:sz="0" w:space="0" w:color="auto"/>
                        <w:bottom w:val="none" w:sz="0" w:space="0" w:color="auto"/>
                        <w:right w:val="none" w:sz="0" w:space="0" w:color="auto"/>
                      </w:divBdr>
                      <w:divsChild>
                        <w:div w:id="1889107666">
                          <w:marLeft w:val="0"/>
                          <w:marRight w:val="0"/>
                          <w:marTop w:val="0"/>
                          <w:marBottom w:val="0"/>
                          <w:divBdr>
                            <w:top w:val="none" w:sz="0" w:space="0" w:color="auto"/>
                            <w:left w:val="none" w:sz="0" w:space="0" w:color="auto"/>
                            <w:bottom w:val="none" w:sz="0" w:space="0" w:color="auto"/>
                            <w:right w:val="none" w:sz="0" w:space="0" w:color="auto"/>
                          </w:divBdr>
                          <w:divsChild>
                            <w:div w:id="153961933">
                              <w:marLeft w:val="0"/>
                              <w:marRight w:val="0"/>
                              <w:marTop w:val="120"/>
                              <w:marBottom w:val="360"/>
                              <w:divBdr>
                                <w:top w:val="none" w:sz="0" w:space="0" w:color="auto"/>
                                <w:left w:val="none" w:sz="0" w:space="0" w:color="auto"/>
                                <w:bottom w:val="none" w:sz="0" w:space="0" w:color="auto"/>
                                <w:right w:val="none" w:sz="0" w:space="0" w:color="auto"/>
                              </w:divBdr>
                              <w:divsChild>
                                <w:div w:id="2013877741">
                                  <w:marLeft w:val="420"/>
                                  <w:marRight w:val="0"/>
                                  <w:marTop w:val="0"/>
                                  <w:marBottom w:val="0"/>
                                  <w:divBdr>
                                    <w:top w:val="none" w:sz="0" w:space="0" w:color="auto"/>
                                    <w:left w:val="none" w:sz="0" w:space="0" w:color="auto"/>
                                    <w:bottom w:val="none" w:sz="0" w:space="0" w:color="auto"/>
                                    <w:right w:val="none" w:sz="0" w:space="0" w:color="auto"/>
                                  </w:divBdr>
                                  <w:divsChild>
                                    <w:div w:id="14138123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5712">
      <w:bodyDiv w:val="1"/>
      <w:marLeft w:val="0"/>
      <w:marRight w:val="0"/>
      <w:marTop w:val="0"/>
      <w:marBottom w:val="0"/>
      <w:divBdr>
        <w:top w:val="none" w:sz="0" w:space="0" w:color="auto"/>
        <w:left w:val="none" w:sz="0" w:space="0" w:color="auto"/>
        <w:bottom w:val="none" w:sz="0" w:space="0" w:color="auto"/>
        <w:right w:val="none" w:sz="0" w:space="0" w:color="auto"/>
      </w:divBdr>
    </w:div>
    <w:div w:id="720053825">
      <w:bodyDiv w:val="1"/>
      <w:marLeft w:val="0"/>
      <w:marRight w:val="0"/>
      <w:marTop w:val="0"/>
      <w:marBottom w:val="0"/>
      <w:divBdr>
        <w:top w:val="none" w:sz="0" w:space="0" w:color="auto"/>
        <w:left w:val="none" w:sz="0" w:space="0" w:color="auto"/>
        <w:bottom w:val="none" w:sz="0" w:space="0" w:color="auto"/>
        <w:right w:val="none" w:sz="0" w:space="0" w:color="auto"/>
      </w:divBdr>
      <w:divsChild>
        <w:div w:id="894394299">
          <w:marLeft w:val="0"/>
          <w:marRight w:val="0"/>
          <w:marTop w:val="0"/>
          <w:marBottom w:val="0"/>
          <w:divBdr>
            <w:top w:val="none" w:sz="0" w:space="0" w:color="auto"/>
            <w:left w:val="none" w:sz="0" w:space="0" w:color="auto"/>
            <w:bottom w:val="none" w:sz="0" w:space="0" w:color="auto"/>
            <w:right w:val="none" w:sz="0" w:space="0" w:color="auto"/>
          </w:divBdr>
        </w:div>
      </w:divsChild>
    </w:div>
    <w:div w:id="771635133">
      <w:bodyDiv w:val="1"/>
      <w:marLeft w:val="0"/>
      <w:marRight w:val="0"/>
      <w:marTop w:val="0"/>
      <w:marBottom w:val="0"/>
      <w:divBdr>
        <w:top w:val="none" w:sz="0" w:space="0" w:color="auto"/>
        <w:left w:val="none" w:sz="0" w:space="0" w:color="auto"/>
        <w:bottom w:val="none" w:sz="0" w:space="0" w:color="auto"/>
        <w:right w:val="none" w:sz="0" w:space="0" w:color="auto"/>
      </w:divBdr>
    </w:div>
    <w:div w:id="805700678">
      <w:bodyDiv w:val="1"/>
      <w:marLeft w:val="0"/>
      <w:marRight w:val="0"/>
      <w:marTop w:val="0"/>
      <w:marBottom w:val="0"/>
      <w:divBdr>
        <w:top w:val="none" w:sz="0" w:space="0" w:color="auto"/>
        <w:left w:val="none" w:sz="0" w:space="0" w:color="auto"/>
        <w:bottom w:val="none" w:sz="0" w:space="0" w:color="auto"/>
        <w:right w:val="none" w:sz="0" w:space="0" w:color="auto"/>
      </w:divBdr>
    </w:div>
    <w:div w:id="887373674">
      <w:bodyDiv w:val="1"/>
      <w:marLeft w:val="0"/>
      <w:marRight w:val="0"/>
      <w:marTop w:val="0"/>
      <w:marBottom w:val="0"/>
      <w:divBdr>
        <w:top w:val="none" w:sz="0" w:space="0" w:color="auto"/>
        <w:left w:val="none" w:sz="0" w:space="0" w:color="auto"/>
        <w:bottom w:val="none" w:sz="0" w:space="0" w:color="auto"/>
        <w:right w:val="none" w:sz="0" w:space="0" w:color="auto"/>
      </w:divBdr>
    </w:div>
    <w:div w:id="1092973242">
      <w:bodyDiv w:val="1"/>
      <w:marLeft w:val="0"/>
      <w:marRight w:val="0"/>
      <w:marTop w:val="0"/>
      <w:marBottom w:val="0"/>
      <w:divBdr>
        <w:top w:val="none" w:sz="0" w:space="0" w:color="auto"/>
        <w:left w:val="none" w:sz="0" w:space="0" w:color="auto"/>
        <w:bottom w:val="none" w:sz="0" w:space="0" w:color="auto"/>
        <w:right w:val="none" w:sz="0" w:space="0" w:color="auto"/>
      </w:divBdr>
    </w:div>
    <w:div w:id="1145244847">
      <w:bodyDiv w:val="1"/>
      <w:marLeft w:val="0"/>
      <w:marRight w:val="0"/>
      <w:marTop w:val="0"/>
      <w:marBottom w:val="0"/>
      <w:divBdr>
        <w:top w:val="none" w:sz="0" w:space="0" w:color="auto"/>
        <w:left w:val="none" w:sz="0" w:space="0" w:color="auto"/>
        <w:bottom w:val="none" w:sz="0" w:space="0" w:color="auto"/>
        <w:right w:val="none" w:sz="0" w:space="0" w:color="auto"/>
      </w:divBdr>
    </w:div>
    <w:div w:id="1153911867">
      <w:bodyDiv w:val="1"/>
      <w:marLeft w:val="0"/>
      <w:marRight w:val="0"/>
      <w:marTop w:val="0"/>
      <w:marBottom w:val="0"/>
      <w:divBdr>
        <w:top w:val="none" w:sz="0" w:space="0" w:color="auto"/>
        <w:left w:val="none" w:sz="0" w:space="0" w:color="auto"/>
        <w:bottom w:val="none" w:sz="0" w:space="0" w:color="auto"/>
        <w:right w:val="none" w:sz="0" w:space="0" w:color="auto"/>
      </w:divBdr>
    </w:div>
    <w:div w:id="1173036337">
      <w:bodyDiv w:val="1"/>
      <w:marLeft w:val="0"/>
      <w:marRight w:val="0"/>
      <w:marTop w:val="0"/>
      <w:marBottom w:val="0"/>
      <w:divBdr>
        <w:top w:val="none" w:sz="0" w:space="0" w:color="auto"/>
        <w:left w:val="none" w:sz="0" w:space="0" w:color="auto"/>
        <w:bottom w:val="none" w:sz="0" w:space="0" w:color="auto"/>
        <w:right w:val="none" w:sz="0" w:space="0" w:color="auto"/>
      </w:divBdr>
    </w:div>
    <w:div w:id="1173492276">
      <w:bodyDiv w:val="1"/>
      <w:marLeft w:val="0"/>
      <w:marRight w:val="0"/>
      <w:marTop w:val="0"/>
      <w:marBottom w:val="0"/>
      <w:divBdr>
        <w:top w:val="none" w:sz="0" w:space="0" w:color="auto"/>
        <w:left w:val="none" w:sz="0" w:space="0" w:color="auto"/>
        <w:bottom w:val="none" w:sz="0" w:space="0" w:color="auto"/>
        <w:right w:val="none" w:sz="0" w:space="0" w:color="auto"/>
      </w:divBdr>
    </w:div>
    <w:div w:id="1327055498">
      <w:bodyDiv w:val="1"/>
      <w:marLeft w:val="0"/>
      <w:marRight w:val="0"/>
      <w:marTop w:val="0"/>
      <w:marBottom w:val="0"/>
      <w:divBdr>
        <w:top w:val="none" w:sz="0" w:space="0" w:color="auto"/>
        <w:left w:val="none" w:sz="0" w:space="0" w:color="auto"/>
        <w:bottom w:val="none" w:sz="0" w:space="0" w:color="auto"/>
        <w:right w:val="none" w:sz="0" w:space="0" w:color="auto"/>
      </w:divBdr>
    </w:div>
    <w:div w:id="1399985557">
      <w:bodyDiv w:val="1"/>
      <w:marLeft w:val="0"/>
      <w:marRight w:val="0"/>
      <w:marTop w:val="0"/>
      <w:marBottom w:val="0"/>
      <w:divBdr>
        <w:top w:val="none" w:sz="0" w:space="0" w:color="auto"/>
        <w:left w:val="none" w:sz="0" w:space="0" w:color="auto"/>
        <w:bottom w:val="none" w:sz="0" w:space="0" w:color="auto"/>
        <w:right w:val="none" w:sz="0" w:space="0" w:color="auto"/>
      </w:divBdr>
    </w:div>
    <w:div w:id="1401828630">
      <w:bodyDiv w:val="1"/>
      <w:marLeft w:val="0"/>
      <w:marRight w:val="0"/>
      <w:marTop w:val="0"/>
      <w:marBottom w:val="0"/>
      <w:divBdr>
        <w:top w:val="none" w:sz="0" w:space="0" w:color="auto"/>
        <w:left w:val="none" w:sz="0" w:space="0" w:color="auto"/>
        <w:bottom w:val="none" w:sz="0" w:space="0" w:color="auto"/>
        <w:right w:val="none" w:sz="0" w:space="0" w:color="auto"/>
      </w:divBdr>
    </w:div>
    <w:div w:id="1409695196">
      <w:bodyDiv w:val="1"/>
      <w:marLeft w:val="0"/>
      <w:marRight w:val="0"/>
      <w:marTop w:val="0"/>
      <w:marBottom w:val="0"/>
      <w:divBdr>
        <w:top w:val="none" w:sz="0" w:space="0" w:color="auto"/>
        <w:left w:val="none" w:sz="0" w:space="0" w:color="auto"/>
        <w:bottom w:val="none" w:sz="0" w:space="0" w:color="auto"/>
        <w:right w:val="none" w:sz="0" w:space="0" w:color="auto"/>
      </w:divBdr>
    </w:div>
    <w:div w:id="1431051737">
      <w:bodyDiv w:val="1"/>
      <w:marLeft w:val="0"/>
      <w:marRight w:val="0"/>
      <w:marTop w:val="0"/>
      <w:marBottom w:val="0"/>
      <w:divBdr>
        <w:top w:val="none" w:sz="0" w:space="0" w:color="auto"/>
        <w:left w:val="none" w:sz="0" w:space="0" w:color="auto"/>
        <w:bottom w:val="none" w:sz="0" w:space="0" w:color="auto"/>
        <w:right w:val="none" w:sz="0" w:space="0" w:color="auto"/>
      </w:divBdr>
    </w:div>
    <w:div w:id="1431660080">
      <w:bodyDiv w:val="1"/>
      <w:marLeft w:val="0"/>
      <w:marRight w:val="0"/>
      <w:marTop w:val="0"/>
      <w:marBottom w:val="0"/>
      <w:divBdr>
        <w:top w:val="none" w:sz="0" w:space="0" w:color="auto"/>
        <w:left w:val="none" w:sz="0" w:space="0" w:color="auto"/>
        <w:bottom w:val="none" w:sz="0" w:space="0" w:color="auto"/>
        <w:right w:val="none" w:sz="0" w:space="0" w:color="auto"/>
      </w:divBdr>
    </w:div>
    <w:div w:id="1513639184">
      <w:bodyDiv w:val="1"/>
      <w:marLeft w:val="0"/>
      <w:marRight w:val="0"/>
      <w:marTop w:val="0"/>
      <w:marBottom w:val="0"/>
      <w:divBdr>
        <w:top w:val="none" w:sz="0" w:space="0" w:color="auto"/>
        <w:left w:val="none" w:sz="0" w:space="0" w:color="auto"/>
        <w:bottom w:val="none" w:sz="0" w:space="0" w:color="auto"/>
        <w:right w:val="none" w:sz="0" w:space="0" w:color="auto"/>
      </w:divBdr>
    </w:div>
    <w:div w:id="1632133295">
      <w:bodyDiv w:val="1"/>
      <w:marLeft w:val="0"/>
      <w:marRight w:val="0"/>
      <w:marTop w:val="0"/>
      <w:marBottom w:val="0"/>
      <w:divBdr>
        <w:top w:val="none" w:sz="0" w:space="0" w:color="auto"/>
        <w:left w:val="none" w:sz="0" w:space="0" w:color="auto"/>
        <w:bottom w:val="none" w:sz="0" w:space="0" w:color="auto"/>
        <w:right w:val="none" w:sz="0" w:space="0" w:color="auto"/>
      </w:divBdr>
    </w:div>
    <w:div w:id="1640763230">
      <w:bodyDiv w:val="1"/>
      <w:marLeft w:val="0"/>
      <w:marRight w:val="0"/>
      <w:marTop w:val="0"/>
      <w:marBottom w:val="0"/>
      <w:divBdr>
        <w:top w:val="none" w:sz="0" w:space="0" w:color="auto"/>
        <w:left w:val="none" w:sz="0" w:space="0" w:color="auto"/>
        <w:bottom w:val="none" w:sz="0" w:space="0" w:color="auto"/>
        <w:right w:val="none" w:sz="0" w:space="0" w:color="auto"/>
      </w:divBdr>
    </w:div>
    <w:div w:id="1651518544">
      <w:bodyDiv w:val="1"/>
      <w:marLeft w:val="0"/>
      <w:marRight w:val="0"/>
      <w:marTop w:val="0"/>
      <w:marBottom w:val="0"/>
      <w:divBdr>
        <w:top w:val="none" w:sz="0" w:space="0" w:color="auto"/>
        <w:left w:val="none" w:sz="0" w:space="0" w:color="auto"/>
        <w:bottom w:val="none" w:sz="0" w:space="0" w:color="auto"/>
        <w:right w:val="none" w:sz="0" w:space="0" w:color="auto"/>
      </w:divBdr>
    </w:div>
    <w:div w:id="1681931087">
      <w:bodyDiv w:val="1"/>
      <w:marLeft w:val="0"/>
      <w:marRight w:val="0"/>
      <w:marTop w:val="0"/>
      <w:marBottom w:val="0"/>
      <w:divBdr>
        <w:top w:val="none" w:sz="0" w:space="0" w:color="auto"/>
        <w:left w:val="none" w:sz="0" w:space="0" w:color="auto"/>
        <w:bottom w:val="none" w:sz="0" w:space="0" w:color="auto"/>
        <w:right w:val="none" w:sz="0" w:space="0" w:color="auto"/>
      </w:divBdr>
      <w:divsChild>
        <w:div w:id="1718815143">
          <w:marLeft w:val="0"/>
          <w:marRight w:val="0"/>
          <w:marTop w:val="0"/>
          <w:marBottom w:val="105"/>
          <w:divBdr>
            <w:top w:val="none" w:sz="0" w:space="0" w:color="auto"/>
            <w:left w:val="none" w:sz="0" w:space="0" w:color="auto"/>
            <w:bottom w:val="none" w:sz="0" w:space="0" w:color="auto"/>
            <w:right w:val="none" w:sz="0" w:space="0" w:color="auto"/>
          </w:divBdr>
        </w:div>
        <w:div w:id="1311709500">
          <w:marLeft w:val="0"/>
          <w:marRight w:val="0"/>
          <w:marTop w:val="0"/>
          <w:marBottom w:val="105"/>
          <w:divBdr>
            <w:top w:val="none" w:sz="0" w:space="0" w:color="auto"/>
            <w:left w:val="none" w:sz="0" w:space="0" w:color="auto"/>
            <w:bottom w:val="none" w:sz="0" w:space="0" w:color="auto"/>
            <w:right w:val="none" w:sz="0" w:space="0" w:color="auto"/>
          </w:divBdr>
        </w:div>
        <w:div w:id="707947250">
          <w:marLeft w:val="0"/>
          <w:marRight w:val="0"/>
          <w:marTop w:val="0"/>
          <w:marBottom w:val="105"/>
          <w:divBdr>
            <w:top w:val="none" w:sz="0" w:space="0" w:color="auto"/>
            <w:left w:val="none" w:sz="0" w:space="0" w:color="auto"/>
            <w:bottom w:val="none" w:sz="0" w:space="0" w:color="auto"/>
            <w:right w:val="none" w:sz="0" w:space="0" w:color="auto"/>
          </w:divBdr>
        </w:div>
      </w:divsChild>
    </w:div>
    <w:div w:id="1739399498">
      <w:bodyDiv w:val="1"/>
      <w:marLeft w:val="0"/>
      <w:marRight w:val="0"/>
      <w:marTop w:val="0"/>
      <w:marBottom w:val="0"/>
      <w:divBdr>
        <w:top w:val="none" w:sz="0" w:space="0" w:color="auto"/>
        <w:left w:val="none" w:sz="0" w:space="0" w:color="auto"/>
        <w:bottom w:val="none" w:sz="0" w:space="0" w:color="auto"/>
        <w:right w:val="none" w:sz="0" w:space="0" w:color="auto"/>
      </w:divBdr>
    </w:div>
    <w:div w:id="1772698486">
      <w:bodyDiv w:val="1"/>
      <w:marLeft w:val="0"/>
      <w:marRight w:val="0"/>
      <w:marTop w:val="0"/>
      <w:marBottom w:val="0"/>
      <w:divBdr>
        <w:top w:val="none" w:sz="0" w:space="0" w:color="auto"/>
        <w:left w:val="none" w:sz="0" w:space="0" w:color="auto"/>
        <w:bottom w:val="none" w:sz="0" w:space="0" w:color="auto"/>
        <w:right w:val="none" w:sz="0" w:space="0" w:color="auto"/>
      </w:divBdr>
    </w:div>
    <w:div w:id="1827739865">
      <w:bodyDiv w:val="1"/>
      <w:marLeft w:val="0"/>
      <w:marRight w:val="0"/>
      <w:marTop w:val="0"/>
      <w:marBottom w:val="0"/>
      <w:divBdr>
        <w:top w:val="none" w:sz="0" w:space="0" w:color="auto"/>
        <w:left w:val="none" w:sz="0" w:space="0" w:color="auto"/>
        <w:bottom w:val="none" w:sz="0" w:space="0" w:color="auto"/>
        <w:right w:val="none" w:sz="0" w:space="0" w:color="auto"/>
      </w:divBdr>
    </w:div>
    <w:div w:id="1859346110">
      <w:bodyDiv w:val="1"/>
      <w:marLeft w:val="0"/>
      <w:marRight w:val="0"/>
      <w:marTop w:val="0"/>
      <w:marBottom w:val="0"/>
      <w:divBdr>
        <w:top w:val="none" w:sz="0" w:space="0" w:color="auto"/>
        <w:left w:val="none" w:sz="0" w:space="0" w:color="auto"/>
        <w:bottom w:val="none" w:sz="0" w:space="0" w:color="auto"/>
        <w:right w:val="none" w:sz="0" w:space="0" w:color="auto"/>
      </w:divBdr>
      <w:divsChild>
        <w:div w:id="754664824">
          <w:marLeft w:val="0"/>
          <w:marRight w:val="0"/>
          <w:marTop w:val="0"/>
          <w:marBottom w:val="0"/>
          <w:divBdr>
            <w:top w:val="none" w:sz="0" w:space="0" w:color="auto"/>
            <w:left w:val="none" w:sz="0" w:space="0" w:color="auto"/>
            <w:bottom w:val="none" w:sz="0" w:space="0" w:color="auto"/>
            <w:right w:val="none" w:sz="0" w:space="0" w:color="auto"/>
          </w:divBdr>
        </w:div>
        <w:div w:id="1926644600">
          <w:marLeft w:val="218"/>
          <w:marRight w:val="0"/>
          <w:marTop w:val="0"/>
          <w:marBottom w:val="0"/>
          <w:divBdr>
            <w:top w:val="none" w:sz="0" w:space="0" w:color="auto"/>
            <w:left w:val="none" w:sz="0" w:space="0" w:color="auto"/>
            <w:bottom w:val="none" w:sz="0" w:space="0" w:color="auto"/>
            <w:right w:val="none" w:sz="0" w:space="0" w:color="auto"/>
          </w:divBdr>
          <w:divsChild>
            <w:div w:id="536428894">
              <w:marLeft w:val="0"/>
              <w:marRight w:val="0"/>
              <w:marTop w:val="0"/>
              <w:marBottom w:val="0"/>
              <w:divBdr>
                <w:top w:val="none" w:sz="0" w:space="0" w:color="auto"/>
                <w:left w:val="none" w:sz="0" w:space="0" w:color="auto"/>
                <w:bottom w:val="none" w:sz="0" w:space="0" w:color="auto"/>
                <w:right w:val="none" w:sz="0" w:space="0" w:color="auto"/>
              </w:divBdr>
            </w:div>
            <w:div w:id="15494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8151">
      <w:bodyDiv w:val="1"/>
      <w:marLeft w:val="0"/>
      <w:marRight w:val="0"/>
      <w:marTop w:val="0"/>
      <w:marBottom w:val="0"/>
      <w:divBdr>
        <w:top w:val="none" w:sz="0" w:space="0" w:color="auto"/>
        <w:left w:val="none" w:sz="0" w:space="0" w:color="auto"/>
        <w:bottom w:val="none" w:sz="0" w:space="0" w:color="auto"/>
        <w:right w:val="none" w:sz="0" w:space="0" w:color="auto"/>
      </w:divBdr>
    </w:div>
    <w:div w:id="1982224044">
      <w:bodyDiv w:val="1"/>
      <w:marLeft w:val="0"/>
      <w:marRight w:val="0"/>
      <w:marTop w:val="0"/>
      <w:marBottom w:val="0"/>
      <w:divBdr>
        <w:top w:val="none" w:sz="0" w:space="0" w:color="auto"/>
        <w:left w:val="none" w:sz="0" w:space="0" w:color="auto"/>
        <w:bottom w:val="none" w:sz="0" w:space="0" w:color="auto"/>
        <w:right w:val="none" w:sz="0" w:space="0" w:color="auto"/>
      </w:divBdr>
    </w:div>
    <w:div w:id="2017534997">
      <w:bodyDiv w:val="1"/>
      <w:marLeft w:val="0"/>
      <w:marRight w:val="0"/>
      <w:marTop w:val="0"/>
      <w:marBottom w:val="0"/>
      <w:divBdr>
        <w:top w:val="none" w:sz="0" w:space="0" w:color="auto"/>
        <w:left w:val="none" w:sz="0" w:space="0" w:color="auto"/>
        <w:bottom w:val="none" w:sz="0" w:space="0" w:color="auto"/>
        <w:right w:val="none" w:sz="0" w:space="0" w:color="auto"/>
      </w:divBdr>
    </w:div>
    <w:div w:id="2051808096">
      <w:bodyDiv w:val="1"/>
      <w:marLeft w:val="0"/>
      <w:marRight w:val="0"/>
      <w:marTop w:val="0"/>
      <w:marBottom w:val="0"/>
      <w:divBdr>
        <w:top w:val="none" w:sz="0" w:space="0" w:color="auto"/>
        <w:left w:val="none" w:sz="0" w:space="0" w:color="auto"/>
        <w:bottom w:val="none" w:sz="0" w:space="0" w:color="auto"/>
        <w:right w:val="none" w:sz="0" w:space="0" w:color="auto"/>
      </w:divBdr>
      <w:divsChild>
        <w:div w:id="1986162589">
          <w:marLeft w:val="0"/>
          <w:marRight w:val="0"/>
          <w:marTop w:val="0"/>
          <w:marBottom w:val="0"/>
          <w:divBdr>
            <w:top w:val="none" w:sz="0" w:space="0" w:color="auto"/>
            <w:left w:val="none" w:sz="0" w:space="0" w:color="auto"/>
            <w:bottom w:val="none" w:sz="0" w:space="0" w:color="auto"/>
            <w:right w:val="none" w:sz="0" w:space="0" w:color="auto"/>
          </w:divBdr>
        </w:div>
      </w:divsChild>
    </w:div>
    <w:div w:id="2062510892">
      <w:bodyDiv w:val="1"/>
      <w:marLeft w:val="0"/>
      <w:marRight w:val="0"/>
      <w:marTop w:val="0"/>
      <w:marBottom w:val="0"/>
      <w:divBdr>
        <w:top w:val="none" w:sz="0" w:space="0" w:color="auto"/>
        <w:left w:val="none" w:sz="0" w:space="0" w:color="auto"/>
        <w:bottom w:val="none" w:sz="0" w:space="0" w:color="auto"/>
        <w:right w:val="none" w:sz="0" w:space="0" w:color="auto"/>
      </w:divBdr>
    </w:div>
    <w:div w:id="2092312872">
      <w:bodyDiv w:val="1"/>
      <w:marLeft w:val="0"/>
      <w:marRight w:val="0"/>
      <w:marTop w:val="0"/>
      <w:marBottom w:val="0"/>
      <w:divBdr>
        <w:top w:val="none" w:sz="0" w:space="0" w:color="auto"/>
        <w:left w:val="none" w:sz="0" w:space="0" w:color="auto"/>
        <w:bottom w:val="none" w:sz="0" w:space="0" w:color="auto"/>
        <w:right w:val="none" w:sz="0" w:space="0" w:color="auto"/>
      </w:divBdr>
    </w:div>
    <w:div w:id="21416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gorc.org.pk/journal/Archive/Journal-Dec20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Babar-Shaik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babarshaik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aikh.babar@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networktufh.org/publications_resources/positioncontent.asp?id=12&amp;t=Position+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821E-7A2E-4886-8CC1-4867A1D4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9659</Words>
  <Characters>55060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CURRICULUM VITAE</vt:lpstr>
    </vt:vector>
  </TitlesOfParts>
  <Company>MIHS</Company>
  <LinksUpToDate>false</LinksUpToDate>
  <CharactersWithSpaces>64590</CharactersWithSpaces>
  <SharedDoc>false</SharedDoc>
  <HLinks>
    <vt:vector size="54" baseType="variant">
      <vt:variant>
        <vt:i4>7995394</vt:i4>
      </vt:variant>
      <vt:variant>
        <vt:i4>24</vt:i4>
      </vt:variant>
      <vt:variant>
        <vt:i4>0</vt:i4>
      </vt:variant>
      <vt:variant>
        <vt:i4>5</vt:i4>
      </vt:variant>
      <vt:variant>
        <vt:lpwstr>mailto:jpg.deschamps@wanadoo.fr</vt:lpwstr>
      </vt:variant>
      <vt:variant>
        <vt:lpwstr/>
      </vt:variant>
      <vt:variant>
        <vt:i4>7143451</vt:i4>
      </vt:variant>
      <vt:variant>
        <vt:i4>21</vt:i4>
      </vt:variant>
      <vt:variant>
        <vt:i4>0</vt:i4>
      </vt:variant>
      <vt:variant>
        <vt:i4>5</vt:i4>
      </vt:variant>
      <vt:variant>
        <vt:lpwstr>mailto:dave3haran@googlemail.com</vt:lpwstr>
      </vt:variant>
      <vt:variant>
        <vt:lpwstr/>
      </vt:variant>
      <vt:variant>
        <vt:i4>5570569</vt:i4>
      </vt:variant>
      <vt:variant>
        <vt:i4>18</vt:i4>
      </vt:variant>
      <vt:variant>
        <vt:i4>0</vt:i4>
      </vt:variant>
      <vt:variant>
        <vt:i4>5</vt:i4>
      </vt:variant>
      <vt:variant>
        <vt:lpwstr>mailto:dave_haran@yahoo.co.uk</vt:lpwstr>
      </vt:variant>
      <vt:variant>
        <vt:lpwstr/>
      </vt:variant>
      <vt:variant>
        <vt:i4>196713</vt:i4>
      </vt:variant>
      <vt:variant>
        <vt:i4>15</vt:i4>
      </vt:variant>
      <vt:variant>
        <vt:i4>0</vt:i4>
      </vt:variant>
      <vt:variant>
        <vt:i4>5</vt:i4>
      </vt:variant>
      <vt:variant>
        <vt:lpwstr>mailto:juanita.hatcher@gmail.com</vt:lpwstr>
      </vt:variant>
      <vt:variant>
        <vt:lpwstr/>
      </vt:variant>
      <vt:variant>
        <vt:i4>1179701</vt:i4>
      </vt:variant>
      <vt:variant>
        <vt:i4>12</vt:i4>
      </vt:variant>
      <vt:variant>
        <vt:i4>0</vt:i4>
      </vt:variant>
      <vt:variant>
        <vt:i4>5</vt:i4>
      </vt:variant>
      <vt:variant>
        <vt:lpwstr>mailto:fauziahrabbani@yahoo.com</vt:lpwstr>
      </vt:variant>
      <vt:variant>
        <vt:lpwstr/>
      </vt:variant>
      <vt:variant>
        <vt:i4>8126469</vt:i4>
      </vt:variant>
      <vt:variant>
        <vt:i4>9</vt:i4>
      </vt:variant>
      <vt:variant>
        <vt:i4>0</vt:i4>
      </vt:variant>
      <vt:variant>
        <vt:i4>5</vt:i4>
      </vt:variant>
      <vt:variant>
        <vt:lpwstr>mailto:fauziah.abbani@aku.edu</vt:lpwstr>
      </vt:variant>
      <vt:variant>
        <vt:lpwstr/>
      </vt:variant>
      <vt:variant>
        <vt:i4>6684761</vt:i4>
      </vt:variant>
      <vt:variant>
        <vt:i4>6</vt:i4>
      </vt:variant>
      <vt:variant>
        <vt:i4>0</vt:i4>
      </vt:variant>
      <vt:variant>
        <vt:i4>5</vt:i4>
      </vt:variant>
      <vt:variant>
        <vt:lpwstr>mailto:babarshaikh@hotmail.com</vt:lpwstr>
      </vt:variant>
      <vt:variant>
        <vt:lpwstr/>
      </vt:variant>
      <vt:variant>
        <vt:i4>524412</vt:i4>
      </vt:variant>
      <vt:variant>
        <vt:i4>3</vt:i4>
      </vt:variant>
      <vt:variant>
        <vt:i4>0</vt:i4>
      </vt:variant>
      <vt:variant>
        <vt:i4>5</vt:i4>
      </vt:variant>
      <vt:variant>
        <vt:lpwstr>mailto:babar.shaikh@aku.edu</vt:lpwstr>
      </vt:variant>
      <vt:variant>
        <vt:lpwstr/>
      </vt:variant>
      <vt:variant>
        <vt:i4>458810</vt:i4>
      </vt:variant>
      <vt:variant>
        <vt:i4>0</vt:i4>
      </vt:variant>
      <vt:variant>
        <vt:i4>0</vt:i4>
      </vt:variant>
      <vt:variant>
        <vt:i4>5</vt:i4>
      </vt:variant>
      <vt:variant>
        <vt:lpwstr>C:\Documents and Settings\babar.shaikh\Local Settings\Temporary Internet Files\OLK15B\www.the-networktufh.org\publications_resources\positioncontent.asp?id=12&amp;t=Position+Papers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BABAR</dc:creator>
  <cp:lastModifiedBy>BTS</cp:lastModifiedBy>
  <cp:revision>5</cp:revision>
  <cp:lastPrinted>2024-02-19T11:48:00Z</cp:lastPrinted>
  <dcterms:created xsi:type="dcterms:W3CDTF">2025-04-30T05:34:00Z</dcterms:created>
  <dcterms:modified xsi:type="dcterms:W3CDTF">2025-04-30T06:37:00Z</dcterms:modified>
</cp:coreProperties>
</file>