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80BDD" w14:textId="4D78D0F3" w:rsidR="00103DEF" w:rsidRPr="00FA5106" w:rsidRDefault="00132B94" w:rsidP="00443B53">
      <w:pPr>
        <w:pStyle w:val="Title"/>
        <w:ind w:left="270"/>
        <w:rPr>
          <w:sz w:val="24"/>
          <w:szCs w:val="22"/>
        </w:rPr>
      </w:pPr>
      <w:r>
        <w:rPr>
          <w:sz w:val="24"/>
          <w:szCs w:val="22"/>
        </w:rPr>
        <w:t xml:space="preserve"> </w:t>
      </w:r>
      <w:r w:rsidR="008620AA" w:rsidRPr="00FA5106">
        <w:rPr>
          <w:sz w:val="24"/>
          <w:szCs w:val="22"/>
        </w:rPr>
        <w:t>Dr.</w:t>
      </w:r>
      <w:r w:rsidR="00254A01" w:rsidRPr="00FA5106">
        <w:rPr>
          <w:spacing w:val="-7"/>
          <w:sz w:val="24"/>
          <w:szCs w:val="22"/>
        </w:rPr>
        <w:t xml:space="preserve"> </w:t>
      </w:r>
      <w:r w:rsidR="004A704F" w:rsidRPr="00FA5106">
        <w:rPr>
          <w:sz w:val="24"/>
          <w:szCs w:val="22"/>
        </w:rPr>
        <w:t>Akhtar Munir</w:t>
      </w:r>
    </w:p>
    <w:p w14:paraId="48DBE60A" w14:textId="2DE1F08F" w:rsidR="00103DEF" w:rsidRPr="00FA5106" w:rsidRDefault="004A704F">
      <w:pPr>
        <w:pStyle w:val="BodyText"/>
        <w:spacing w:line="241" w:lineRule="exact"/>
        <w:ind w:left="266"/>
        <w:rPr>
          <w:sz w:val="22"/>
          <w:szCs w:val="22"/>
        </w:rPr>
      </w:pPr>
      <w:r w:rsidRPr="00FA5106">
        <w:rPr>
          <w:w w:val="105"/>
          <w:sz w:val="22"/>
          <w:szCs w:val="22"/>
        </w:rPr>
        <w:t>Assistant Professor</w:t>
      </w:r>
    </w:p>
    <w:p w14:paraId="0E2564EA" w14:textId="2E57FB3E" w:rsidR="00AF6558" w:rsidRPr="00FA5106" w:rsidRDefault="004A704F" w:rsidP="00AF6558">
      <w:pPr>
        <w:pStyle w:val="BodyText"/>
        <w:spacing w:line="241" w:lineRule="exact"/>
        <w:ind w:left="266"/>
        <w:rPr>
          <w:w w:val="105"/>
          <w:sz w:val="22"/>
          <w:szCs w:val="22"/>
        </w:rPr>
      </w:pPr>
      <w:r w:rsidRPr="00FA5106">
        <w:rPr>
          <w:w w:val="105"/>
          <w:sz w:val="22"/>
          <w:szCs w:val="22"/>
        </w:rPr>
        <w:t>Department of Chemistry,</w:t>
      </w:r>
      <w:r w:rsidR="00C7076D" w:rsidRPr="00FA5106">
        <w:rPr>
          <w:w w:val="105"/>
          <w:sz w:val="22"/>
          <w:szCs w:val="22"/>
        </w:rPr>
        <w:t xml:space="preserve"> </w:t>
      </w:r>
      <w:r w:rsidR="00450426" w:rsidRPr="00FA5106">
        <w:rPr>
          <w:w w:val="105"/>
          <w:sz w:val="22"/>
          <w:szCs w:val="22"/>
        </w:rPr>
        <w:t>Quaid-</w:t>
      </w:r>
      <w:r w:rsidR="00482668" w:rsidRPr="00FA5106">
        <w:rPr>
          <w:w w:val="105"/>
          <w:sz w:val="22"/>
          <w:szCs w:val="22"/>
        </w:rPr>
        <w:t>i</w:t>
      </w:r>
      <w:r w:rsidR="00450426" w:rsidRPr="00FA5106">
        <w:rPr>
          <w:w w:val="105"/>
          <w:sz w:val="22"/>
          <w:szCs w:val="22"/>
        </w:rPr>
        <w:t>-Azam University</w:t>
      </w:r>
      <w:r w:rsidR="00C7076D" w:rsidRPr="00FA5106">
        <w:rPr>
          <w:w w:val="105"/>
          <w:sz w:val="22"/>
          <w:szCs w:val="22"/>
        </w:rPr>
        <w:t>, Islam</w:t>
      </w:r>
      <w:r w:rsidR="00450426" w:rsidRPr="00FA5106">
        <w:rPr>
          <w:w w:val="105"/>
          <w:sz w:val="22"/>
          <w:szCs w:val="22"/>
        </w:rPr>
        <w:t xml:space="preserve">abad, </w:t>
      </w:r>
      <w:r w:rsidR="00835A6E" w:rsidRPr="00FA5106">
        <w:rPr>
          <w:w w:val="105"/>
          <w:sz w:val="22"/>
          <w:szCs w:val="22"/>
        </w:rPr>
        <w:t xml:space="preserve">45320, </w:t>
      </w:r>
      <w:r w:rsidRPr="00FA5106">
        <w:rPr>
          <w:w w:val="105"/>
          <w:sz w:val="22"/>
          <w:szCs w:val="22"/>
        </w:rPr>
        <w:t>Pakista</w:t>
      </w:r>
      <w:r w:rsidR="00EF12CB" w:rsidRPr="00FA5106">
        <w:rPr>
          <w:w w:val="105"/>
          <w:sz w:val="22"/>
          <w:szCs w:val="22"/>
        </w:rPr>
        <w:t>n</w:t>
      </w:r>
      <w:r w:rsidRPr="00FA5106">
        <w:rPr>
          <w:w w:val="105"/>
          <w:sz w:val="22"/>
          <w:szCs w:val="22"/>
        </w:rPr>
        <w:t xml:space="preserve"> </w:t>
      </w:r>
    </w:p>
    <w:p w14:paraId="3714F5C9" w14:textId="65F4B752" w:rsidR="00103DEF" w:rsidRPr="00FA5106" w:rsidRDefault="004A704F" w:rsidP="00AF6558">
      <w:pPr>
        <w:pStyle w:val="BodyText"/>
        <w:spacing w:line="241" w:lineRule="exact"/>
        <w:ind w:left="266"/>
        <w:rPr>
          <w:w w:val="105"/>
          <w:sz w:val="22"/>
          <w:szCs w:val="22"/>
        </w:rPr>
      </w:pPr>
      <w:r w:rsidRPr="00FA5106">
        <w:rPr>
          <w:color w:val="1F0BB5"/>
          <w:w w:val="105"/>
          <w:sz w:val="22"/>
          <w:szCs w:val="22"/>
        </w:rPr>
        <w:t xml:space="preserve">DOB </w:t>
      </w:r>
      <w:r w:rsidRPr="00FA5106">
        <w:rPr>
          <w:w w:val="105"/>
          <w:sz w:val="22"/>
          <w:szCs w:val="22"/>
        </w:rPr>
        <w:t>–</w:t>
      </w:r>
      <w:r w:rsidR="00A81168" w:rsidRPr="00FA5106">
        <w:rPr>
          <w:w w:val="105"/>
          <w:sz w:val="22"/>
          <w:szCs w:val="22"/>
        </w:rPr>
        <w:t xml:space="preserve"> </w:t>
      </w:r>
      <w:r w:rsidRPr="00FA5106">
        <w:rPr>
          <w:w w:val="105"/>
          <w:sz w:val="22"/>
          <w:szCs w:val="22"/>
        </w:rPr>
        <w:t>10 June 1989</w:t>
      </w:r>
    </w:p>
    <w:p w14:paraId="1CBAA09A" w14:textId="0606ED07" w:rsidR="00450426" w:rsidRPr="00FA5106" w:rsidRDefault="008620AA" w:rsidP="00DE7EEF">
      <w:pPr>
        <w:pStyle w:val="BodyText"/>
        <w:spacing w:line="241" w:lineRule="exact"/>
        <w:ind w:left="259"/>
        <w:rPr>
          <w:rStyle w:val="Hyperlink"/>
          <w:spacing w:val="-6"/>
          <w:w w:val="105"/>
          <w:sz w:val="22"/>
          <w:szCs w:val="22"/>
        </w:rPr>
      </w:pPr>
      <w:r w:rsidRPr="00FA5106">
        <w:rPr>
          <w:color w:val="4720EC"/>
          <w:w w:val="105"/>
          <w:sz w:val="22"/>
          <w:szCs w:val="22"/>
        </w:rPr>
        <w:t>Email:</w:t>
      </w:r>
      <w:r w:rsidR="004A704F" w:rsidRPr="00FA5106">
        <w:rPr>
          <w:color w:val="4720EC"/>
          <w:w w:val="105"/>
          <w:sz w:val="22"/>
          <w:szCs w:val="22"/>
        </w:rPr>
        <w:t xml:space="preserve"> </w:t>
      </w:r>
      <w:hyperlink r:id="rId5" w:history="1">
        <w:r w:rsidR="00835A6E" w:rsidRPr="00FA5106">
          <w:rPr>
            <w:rStyle w:val="Hyperlink"/>
            <w:spacing w:val="-6"/>
            <w:w w:val="105"/>
            <w:sz w:val="22"/>
            <w:szCs w:val="22"/>
          </w:rPr>
          <w:t>akhtarmunir991@gmail.com</w:t>
        </w:r>
      </w:hyperlink>
      <w:r w:rsidR="00835A6E" w:rsidRPr="00FA5106">
        <w:rPr>
          <w:color w:val="4720EC"/>
          <w:spacing w:val="-6"/>
          <w:w w:val="105"/>
          <w:sz w:val="22"/>
          <w:szCs w:val="22"/>
        </w:rPr>
        <w:t xml:space="preserve">, </w:t>
      </w:r>
      <w:hyperlink r:id="rId6" w:history="1">
        <w:r w:rsidR="00835A6E" w:rsidRPr="00FA5106">
          <w:rPr>
            <w:rStyle w:val="Hyperlink"/>
            <w:spacing w:val="-6"/>
            <w:w w:val="105"/>
            <w:sz w:val="22"/>
            <w:szCs w:val="22"/>
          </w:rPr>
          <w:t>akhtarmunir@qau.edu.pk</w:t>
        </w:r>
      </w:hyperlink>
    </w:p>
    <w:p w14:paraId="52BFD51F" w14:textId="7D5C4CE4" w:rsidR="00DE7EEF" w:rsidRPr="00FA5106" w:rsidRDefault="00DE7EEF" w:rsidP="00DE7EEF">
      <w:pPr>
        <w:pStyle w:val="BodyText"/>
        <w:spacing w:line="241" w:lineRule="exact"/>
        <w:ind w:left="259"/>
        <w:rPr>
          <w:color w:val="4720EC"/>
          <w:spacing w:val="-6"/>
          <w:w w:val="105"/>
          <w:sz w:val="22"/>
          <w:szCs w:val="22"/>
        </w:rPr>
      </w:pPr>
      <w:r w:rsidRPr="00FA5106">
        <w:rPr>
          <w:bCs/>
          <w:color w:val="0070C0"/>
          <w:sz w:val="22"/>
          <w:szCs w:val="22"/>
        </w:rPr>
        <w:t xml:space="preserve">Cell # </w:t>
      </w:r>
      <w:r w:rsidRPr="00FA5106">
        <w:rPr>
          <w:bCs/>
          <w:color w:val="000000" w:themeColor="text1"/>
          <w:sz w:val="22"/>
          <w:szCs w:val="22"/>
        </w:rPr>
        <w:t>+923448982697</w:t>
      </w:r>
    </w:p>
    <w:p w14:paraId="170C06EC" w14:textId="5B04B50B" w:rsidR="00835A6E" w:rsidRPr="00FA5106" w:rsidRDefault="00CB38CD" w:rsidP="00DE7EEF">
      <w:pPr>
        <w:pStyle w:val="BodyText"/>
        <w:spacing w:line="241" w:lineRule="exact"/>
        <w:ind w:left="266"/>
        <w:rPr>
          <w:rStyle w:val="Hyperlink"/>
          <w:spacing w:val="-6"/>
          <w:w w:val="105"/>
          <w:sz w:val="22"/>
          <w:szCs w:val="22"/>
        </w:rPr>
      </w:pPr>
      <w:hyperlink r:id="rId7" w:history="1">
        <w:r w:rsidR="00835A6E" w:rsidRPr="00FA5106">
          <w:rPr>
            <w:rStyle w:val="Hyperlink"/>
            <w:spacing w:val="-6"/>
            <w:w w:val="105"/>
            <w:sz w:val="22"/>
            <w:szCs w:val="22"/>
          </w:rPr>
          <w:t>Google Scholar</w:t>
        </w:r>
      </w:hyperlink>
    </w:p>
    <w:p w14:paraId="5EA25D88" w14:textId="4964289B" w:rsidR="00A671CC" w:rsidRPr="00FA5106" w:rsidRDefault="00A671CC" w:rsidP="00DE7EEF">
      <w:pPr>
        <w:pStyle w:val="BodyText"/>
        <w:spacing w:line="241" w:lineRule="exact"/>
        <w:ind w:left="266"/>
        <w:rPr>
          <w:color w:val="4720EC"/>
          <w:spacing w:val="-6"/>
          <w:w w:val="105"/>
          <w:sz w:val="22"/>
          <w:szCs w:val="22"/>
        </w:rPr>
      </w:pPr>
      <w:r w:rsidRPr="00FA5106">
        <w:rPr>
          <w:rStyle w:val="Hyperlink"/>
          <w:spacing w:val="-6"/>
          <w:w w:val="105"/>
          <w:sz w:val="22"/>
          <w:szCs w:val="22"/>
        </w:rPr>
        <w:t>ORCID: https://orcid.org/0009-0007-4303-3143</w:t>
      </w:r>
    </w:p>
    <w:p w14:paraId="15AB254A" w14:textId="77777777" w:rsidR="00835A6E" w:rsidRPr="00FA5106" w:rsidRDefault="00835A6E" w:rsidP="00DE7EEF">
      <w:pPr>
        <w:pStyle w:val="BodyText"/>
        <w:spacing w:line="241" w:lineRule="exact"/>
        <w:ind w:left="266"/>
        <w:rPr>
          <w:color w:val="0000FF" w:themeColor="hyperlink"/>
          <w:spacing w:val="-6"/>
          <w:w w:val="105"/>
          <w:sz w:val="22"/>
          <w:szCs w:val="22"/>
          <w:u w:val="single"/>
        </w:rPr>
      </w:pPr>
    </w:p>
    <w:p w14:paraId="29171FB2" w14:textId="414C7E05" w:rsidR="00103DEF" w:rsidRPr="00FA5106" w:rsidRDefault="008620AA" w:rsidP="00995E0B">
      <w:pPr>
        <w:pStyle w:val="Heading1"/>
        <w:spacing w:line="276" w:lineRule="auto"/>
        <w:ind w:left="0"/>
        <w:rPr>
          <w:spacing w:val="-2"/>
          <w:w w:val="105"/>
          <w:sz w:val="22"/>
          <w:szCs w:val="22"/>
        </w:rPr>
      </w:pPr>
      <w:r w:rsidRPr="00FA5106">
        <w:rPr>
          <w:spacing w:val="-2"/>
          <w:w w:val="105"/>
          <w:sz w:val="22"/>
          <w:szCs w:val="22"/>
        </w:rPr>
        <w:t>Education/Employment:</w:t>
      </w:r>
    </w:p>
    <w:p w14:paraId="13F9133F" w14:textId="0AACAD57" w:rsidR="00995E0B" w:rsidRPr="00FA5106" w:rsidRDefault="00DC69DB" w:rsidP="00702F22">
      <w:pPr>
        <w:pStyle w:val="Heading1"/>
        <w:spacing w:line="276" w:lineRule="auto"/>
        <w:ind w:left="2700" w:hanging="2790"/>
        <w:jc w:val="both"/>
        <w:rPr>
          <w:b w:val="0"/>
          <w:i w:val="0"/>
          <w:spacing w:val="-2"/>
          <w:w w:val="105"/>
          <w:sz w:val="22"/>
          <w:szCs w:val="22"/>
        </w:rPr>
      </w:pPr>
      <w:r w:rsidRPr="00FA5106">
        <w:rPr>
          <w:spacing w:val="-2"/>
          <w:w w:val="105"/>
          <w:sz w:val="22"/>
          <w:szCs w:val="22"/>
        </w:rPr>
        <w:t>Sep</w:t>
      </w:r>
      <w:r w:rsidR="00C06246" w:rsidRPr="00FA5106">
        <w:rPr>
          <w:spacing w:val="-2"/>
          <w:w w:val="105"/>
          <w:sz w:val="22"/>
          <w:szCs w:val="22"/>
        </w:rPr>
        <w:t>-2024- Presen</w:t>
      </w:r>
      <w:r w:rsidR="00702F22">
        <w:rPr>
          <w:spacing w:val="-2"/>
          <w:w w:val="105"/>
          <w:sz w:val="22"/>
          <w:szCs w:val="22"/>
        </w:rPr>
        <w:t>t</w:t>
      </w:r>
      <w:r w:rsidR="00702F22">
        <w:rPr>
          <w:spacing w:val="-2"/>
          <w:w w:val="105"/>
          <w:sz w:val="22"/>
          <w:szCs w:val="22"/>
        </w:rPr>
        <w:tab/>
      </w:r>
      <w:r w:rsidR="00560D9A" w:rsidRPr="00FA5106">
        <w:rPr>
          <w:b w:val="0"/>
          <w:i w:val="0"/>
          <w:spacing w:val="-2"/>
          <w:w w:val="105"/>
          <w:sz w:val="22"/>
          <w:szCs w:val="22"/>
        </w:rPr>
        <w:t xml:space="preserve">Assistant Professor, </w:t>
      </w:r>
      <w:proofErr w:type="spellStart"/>
      <w:r w:rsidR="00560D9A" w:rsidRPr="00FA5106">
        <w:rPr>
          <w:b w:val="0"/>
          <w:i w:val="0"/>
          <w:spacing w:val="-2"/>
          <w:w w:val="105"/>
          <w:sz w:val="22"/>
          <w:szCs w:val="22"/>
        </w:rPr>
        <w:t>Dept</w:t>
      </w:r>
      <w:proofErr w:type="spellEnd"/>
      <w:r w:rsidR="00560D9A" w:rsidRPr="00FA5106">
        <w:rPr>
          <w:b w:val="0"/>
          <w:i w:val="0"/>
          <w:spacing w:val="-2"/>
          <w:w w:val="105"/>
          <w:sz w:val="22"/>
          <w:szCs w:val="22"/>
        </w:rPr>
        <w:t xml:space="preserve"> of Chemistry, Quaid-</w:t>
      </w:r>
      <w:proofErr w:type="spellStart"/>
      <w:r w:rsidR="00560D9A" w:rsidRPr="00FA5106">
        <w:rPr>
          <w:b w:val="0"/>
          <w:i w:val="0"/>
          <w:spacing w:val="-2"/>
          <w:w w:val="105"/>
          <w:sz w:val="22"/>
          <w:szCs w:val="22"/>
        </w:rPr>
        <w:t>i</w:t>
      </w:r>
      <w:proofErr w:type="spellEnd"/>
      <w:r w:rsidR="00560D9A" w:rsidRPr="00FA5106">
        <w:rPr>
          <w:b w:val="0"/>
          <w:i w:val="0"/>
          <w:spacing w:val="-2"/>
          <w:w w:val="105"/>
          <w:sz w:val="22"/>
          <w:szCs w:val="22"/>
        </w:rPr>
        <w:t>-</w:t>
      </w:r>
      <w:proofErr w:type="spellStart"/>
      <w:r w:rsidR="00560D9A" w:rsidRPr="00FA5106">
        <w:rPr>
          <w:b w:val="0"/>
          <w:i w:val="0"/>
          <w:spacing w:val="-2"/>
          <w:w w:val="105"/>
          <w:sz w:val="22"/>
          <w:szCs w:val="22"/>
        </w:rPr>
        <w:t>Azam</w:t>
      </w:r>
      <w:proofErr w:type="spellEnd"/>
      <w:r w:rsidR="00560D9A" w:rsidRPr="00FA5106">
        <w:rPr>
          <w:b w:val="0"/>
          <w:i w:val="0"/>
          <w:spacing w:val="-2"/>
          <w:w w:val="105"/>
          <w:sz w:val="22"/>
          <w:szCs w:val="22"/>
        </w:rPr>
        <w:t xml:space="preserve"> University, Islamabad</w:t>
      </w:r>
    </w:p>
    <w:p w14:paraId="3164F8E1" w14:textId="3CC349D7" w:rsidR="00995E0B" w:rsidRPr="00FA5106" w:rsidRDefault="000E06E3" w:rsidP="00995E0B">
      <w:pPr>
        <w:pStyle w:val="Heading1"/>
        <w:spacing w:line="276" w:lineRule="auto"/>
        <w:ind w:left="0"/>
        <w:jc w:val="both"/>
        <w:rPr>
          <w:b w:val="0"/>
          <w:i w:val="0"/>
          <w:spacing w:val="-2"/>
          <w:w w:val="105"/>
          <w:sz w:val="22"/>
          <w:szCs w:val="22"/>
        </w:rPr>
      </w:pPr>
      <w:r w:rsidRPr="00FA5106">
        <w:rPr>
          <w:b w:val="0"/>
          <w:i w:val="0"/>
          <w:spacing w:val="-2"/>
          <w:w w:val="105"/>
          <w:sz w:val="22"/>
          <w:szCs w:val="22"/>
        </w:rPr>
        <w:t>July-Sep, 2025</w:t>
      </w:r>
      <w:r w:rsidR="00995E0B" w:rsidRPr="00FA5106">
        <w:rPr>
          <w:spacing w:val="-2"/>
          <w:w w:val="105"/>
          <w:sz w:val="22"/>
          <w:szCs w:val="22"/>
        </w:rPr>
        <w:tab/>
        <w:t xml:space="preserve">    </w:t>
      </w:r>
      <w:r w:rsidRPr="00FA5106">
        <w:rPr>
          <w:b w:val="0"/>
          <w:i w:val="0"/>
          <w:spacing w:val="-2"/>
          <w:w w:val="105"/>
          <w:sz w:val="22"/>
          <w:szCs w:val="22"/>
        </w:rPr>
        <w:t>Visiting Postdoctoral researcher, LUMS, Lahore, Pakistan</w:t>
      </w:r>
    </w:p>
    <w:p w14:paraId="7E8793D8" w14:textId="3880DAF8" w:rsidR="004B4559" w:rsidRPr="00FA5106" w:rsidRDefault="004B4559" w:rsidP="00995E0B">
      <w:pPr>
        <w:pStyle w:val="Heading1"/>
        <w:spacing w:line="276" w:lineRule="auto"/>
        <w:ind w:left="0"/>
        <w:jc w:val="both"/>
        <w:rPr>
          <w:b w:val="0"/>
          <w:i w:val="0"/>
          <w:spacing w:val="-5"/>
          <w:w w:val="105"/>
          <w:sz w:val="22"/>
          <w:szCs w:val="22"/>
        </w:rPr>
      </w:pPr>
      <w:r w:rsidRPr="00FA5106">
        <w:rPr>
          <w:b w:val="0"/>
          <w:i w:val="0"/>
          <w:w w:val="105"/>
          <w:sz w:val="22"/>
          <w:szCs w:val="22"/>
        </w:rPr>
        <w:t xml:space="preserve">Sep, </w:t>
      </w:r>
      <w:r w:rsidR="00F14B39" w:rsidRPr="00FA5106">
        <w:rPr>
          <w:b w:val="0"/>
          <w:i w:val="0"/>
          <w:w w:val="105"/>
          <w:sz w:val="22"/>
          <w:szCs w:val="22"/>
        </w:rPr>
        <w:t>2020-</w:t>
      </w:r>
      <w:r w:rsidRPr="00FA5106">
        <w:rPr>
          <w:b w:val="0"/>
          <w:i w:val="0"/>
          <w:w w:val="105"/>
          <w:sz w:val="22"/>
          <w:szCs w:val="22"/>
        </w:rPr>
        <w:t xml:space="preserve">Aug, </w:t>
      </w:r>
      <w:r w:rsidR="008014D5" w:rsidRPr="00FA5106">
        <w:rPr>
          <w:b w:val="0"/>
          <w:i w:val="0"/>
          <w:w w:val="105"/>
          <w:sz w:val="22"/>
          <w:szCs w:val="22"/>
        </w:rPr>
        <w:t>2024</w:t>
      </w:r>
      <w:r w:rsidR="00E877EF" w:rsidRPr="00FA5106">
        <w:rPr>
          <w:sz w:val="22"/>
          <w:szCs w:val="22"/>
        </w:rPr>
        <w:t xml:space="preserve"> </w:t>
      </w:r>
      <w:r w:rsidRPr="00FA5106">
        <w:rPr>
          <w:sz w:val="22"/>
          <w:szCs w:val="22"/>
        </w:rPr>
        <w:t xml:space="preserve"> </w:t>
      </w:r>
      <w:r w:rsidR="00702F22">
        <w:rPr>
          <w:sz w:val="22"/>
          <w:szCs w:val="22"/>
        </w:rPr>
        <w:t xml:space="preserve"> </w:t>
      </w:r>
      <w:r w:rsidR="004A704F" w:rsidRPr="00FA5106">
        <w:rPr>
          <w:b w:val="0"/>
          <w:i w:val="0"/>
          <w:w w:val="105"/>
          <w:sz w:val="22"/>
          <w:szCs w:val="22"/>
        </w:rPr>
        <w:t>Assistant Prof</w:t>
      </w:r>
      <w:r w:rsidR="008620AA" w:rsidRPr="00FA5106">
        <w:rPr>
          <w:b w:val="0"/>
          <w:i w:val="0"/>
          <w:w w:val="105"/>
          <w:sz w:val="22"/>
          <w:szCs w:val="22"/>
        </w:rPr>
        <w:t>,</w:t>
      </w:r>
      <w:r w:rsidR="008620AA" w:rsidRPr="00FA5106">
        <w:rPr>
          <w:b w:val="0"/>
          <w:i w:val="0"/>
          <w:spacing w:val="-8"/>
          <w:w w:val="105"/>
          <w:sz w:val="22"/>
          <w:szCs w:val="22"/>
        </w:rPr>
        <w:t xml:space="preserve"> </w:t>
      </w:r>
      <w:proofErr w:type="spellStart"/>
      <w:r w:rsidR="004A704F" w:rsidRPr="00FA5106">
        <w:rPr>
          <w:b w:val="0"/>
          <w:i w:val="0"/>
          <w:w w:val="105"/>
          <w:sz w:val="22"/>
          <w:szCs w:val="22"/>
        </w:rPr>
        <w:t>Dept</w:t>
      </w:r>
      <w:proofErr w:type="spellEnd"/>
      <w:r w:rsidR="008620AA" w:rsidRPr="00FA5106">
        <w:rPr>
          <w:b w:val="0"/>
          <w:i w:val="0"/>
          <w:spacing w:val="-6"/>
          <w:w w:val="105"/>
          <w:sz w:val="22"/>
          <w:szCs w:val="22"/>
        </w:rPr>
        <w:t xml:space="preserve"> </w:t>
      </w:r>
      <w:r w:rsidR="008620AA" w:rsidRPr="00FA5106">
        <w:rPr>
          <w:b w:val="0"/>
          <w:i w:val="0"/>
          <w:w w:val="105"/>
          <w:sz w:val="22"/>
          <w:szCs w:val="22"/>
        </w:rPr>
        <w:t>of</w:t>
      </w:r>
      <w:r w:rsidR="008620AA" w:rsidRPr="00FA5106">
        <w:rPr>
          <w:b w:val="0"/>
          <w:i w:val="0"/>
          <w:spacing w:val="-6"/>
          <w:w w:val="105"/>
          <w:sz w:val="22"/>
          <w:szCs w:val="22"/>
        </w:rPr>
        <w:t xml:space="preserve"> </w:t>
      </w:r>
      <w:proofErr w:type="spellStart"/>
      <w:r w:rsidR="008620AA" w:rsidRPr="00FA5106">
        <w:rPr>
          <w:b w:val="0"/>
          <w:i w:val="0"/>
          <w:w w:val="105"/>
          <w:sz w:val="22"/>
          <w:szCs w:val="22"/>
        </w:rPr>
        <w:t>Chem</w:t>
      </w:r>
      <w:proofErr w:type="spellEnd"/>
      <w:r w:rsidR="008620AA" w:rsidRPr="00FA5106">
        <w:rPr>
          <w:b w:val="0"/>
          <w:i w:val="0"/>
          <w:w w:val="105"/>
          <w:sz w:val="22"/>
          <w:szCs w:val="22"/>
        </w:rPr>
        <w:t>,</w:t>
      </w:r>
      <w:r w:rsidR="008620AA" w:rsidRPr="00FA5106">
        <w:rPr>
          <w:b w:val="0"/>
          <w:i w:val="0"/>
          <w:spacing w:val="-6"/>
          <w:w w:val="105"/>
          <w:sz w:val="22"/>
          <w:szCs w:val="22"/>
        </w:rPr>
        <w:t xml:space="preserve"> </w:t>
      </w:r>
      <w:r w:rsidR="00AC349B" w:rsidRPr="00FA5106">
        <w:rPr>
          <w:b w:val="0"/>
          <w:i w:val="0"/>
          <w:spacing w:val="-6"/>
          <w:w w:val="105"/>
          <w:sz w:val="22"/>
          <w:szCs w:val="22"/>
        </w:rPr>
        <w:t>University of Sialkot (</w:t>
      </w:r>
      <w:r w:rsidR="004A704F" w:rsidRPr="00FA5106">
        <w:rPr>
          <w:b w:val="0"/>
          <w:i w:val="0"/>
          <w:w w:val="105"/>
          <w:sz w:val="22"/>
          <w:szCs w:val="22"/>
        </w:rPr>
        <w:t>USKT</w:t>
      </w:r>
      <w:r w:rsidR="00AC349B" w:rsidRPr="00FA5106">
        <w:rPr>
          <w:b w:val="0"/>
          <w:i w:val="0"/>
          <w:w w:val="105"/>
          <w:sz w:val="22"/>
          <w:szCs w:val="22"/>
        </w:rPr>
        <w:t>)</w:t>
      </w:r>
      <w:r w:rsidR="008620AA" w:rsidRPr="00FA5106">
        <w:rPr>
          <w:b w:val="0"/>
          <w:i w:val="0"/>
          <w:w w:val="105"/>
          <w:sz w:val="22"/>
          <w:szCs w:val="22"/>
        </w:rPr>
        <w:t>,</w:t>
      </w:r>
      <w:r w:rsidR="008620AA" w:rsidRPr="00FA5106">
        <w:rPr>
          <w:b w:val="0"/>
          <w:i w:val="0"/>
          <w:spacing w:val="-8"/>
          <w:w w:val="105"/>
          <w:sz w:val="22"/>
          <w:szCs w:val="22"/>
        </w:rPr>
        <w:t xml:space="preserve"> </w:t>
      </w:r>
      <w:r w:rsidR="008620AA" w:rsidRPr="00FA5106">
        <w:rPr>
          <w:b w:val="0"/>
          <w:i w:val="0"/>
          <w:w w:val="105"/>
          <w:sz w:val="22"/>
          <w:szCs w:val="22"/>
        </w:rPr>
        <w:t>Pakistan</w:t>
      </w:r>
      <w:r w:rsidRPr="00FA5106">
        <w:rPr>
          <w:b w:val="0"/>
          <w:i w:val="0"/>
          <w:spacing w:val="-5"/>
          <w:w w:val="105"/>
          <w:sz w:val="22"/>
          <w:szCs w:val="22"/>
        </w:rPr>
        <w:t xml:space="preserve"> </w:t>
      </w:r>
    </w:p>
    <w:p w14:paraId="44046BFA" w14:textId="50647246" w:rsidR="00270894" w:rsidRPr="00FA5106" w:rsidRDefault="004B4559" w:rsidP="00995E0B">
      <w:pPr>
        <w:pStyle w:val="Heading1"/>
        <w:spacing w:line="276" w:lineRule="auto"/>
        <w:ind w:left="0"/>
        <w:jc w:val="both"/>
        <w:rPr>
          <w:b w:val="0"/>
          <w:i w:val="0"/>
          <w:spacing w:val="-2"/>
          <w:w w:val="105"/>
          <w:sz w:val="22"/>
          <w:szCs w:val="22"/>
        </w:rPr>
      </w:pPr>
      <w:r w:rsidRPr="00FA5106">
        <w:rPr>
          <w:b w:val="0"/>
          <w:i w:val="0"/>
          <w:spacing w:val="-5"/>
          <w:w w:val="105"/>
          <w:sz w:val="22"/>
          <w:szCs w:val="22"/>
        </w:rPr>
        <w:t xml:space="preserve">Aug, </w:t>
      </w:r>
      <w:r w:rsidR="00270894" w:rsidRPr="00FA5106">
        <w:rPr>
          <w:b w:val="0"/>
          <w:i w:val="0"/>
          <w:w w:val="105"/>
          <w:sz w:val="22"/>
          <w:szCs w:val="22"/>
        </w:rPr>
        <w:t>2016-July</w:t>
      </w:r>
      <w:r w:rsidRPr="00FA5106">
        <w:rPr>
          <w:b w:val="0"/>
          <w:i w:val="0"/>
          <w:spacing w:val="-5"/>
          <w:w w:val="105"/>
          <w:sz w:val="22"/>
          <w:szCs w:val="22"/>
        </w:rPr>
        <w:t xml:space="preserve">, </w:t>
      </w:r>
      <w:r w:rsidR="00270894" w:rsidRPr="00FA5106">
        <w:rPr>
          <w:b w:val="0"/>
          <w:i w:val="0"/>
          <w:w w:val="105"/>
          <w:sz w:val="22"/>
          <w:szCs w:val="22"/>
        </w:rPr>
        <w:t>2020</w:t>
      </w:r>
      <w:proofErr w:type="gramStart"/>
      <w:r w:rsidR="00702F22">
        <w:rPr>
          <w:b w:val="0"/>
          <w:i w:val="0"/>
          <w:spacing w:val="48"/>
          <w:w w:val="105"/>
          <w:sz w:val="22"/>
          <w:szCs w:val="22"/>
        </w:rPr>
        <w:tab/>
        <w:t xml:space="preserve">  </w:t>
      </w:r>
      <w:r w:rsidR="00270894" w:rsidRPr="00FA5106">
        <w:rPr>
          <w:b w:val="0"/>
          <w:i w:val="0"/>
          <w:w w:val="105"/>
          <w:sz w:val="22"/>
          <w:szCs w:val="22"/>
        </w:rPr>
        <w:t>Research</w:t>
      </w:r>
      <w:proofErr w:type="gramEnd"/>
      <w:r w:rsidR="00270894" w:rsidRPr="00FA5106">
        <w:rPr>
          <w:b w:val="0"/>
          <w:i w:val="0"/>
          <w:spacing w:val="-7"/>
          <w:w w:val="105"/>
          <w:sz w:val="22"/>
          <w:szCs w:val="22"/>
        </w:rPr>
        <w:t xml:space="preserve"> </w:t>
      </w:r>
      <w:r w:rsidR="00270894" w:rsidRPr="00FA5106">
        <w:rPr>
          <w:b w:val="0"/>
          <w:i w:val="0"/>
          <w:w w:val="105"/>
          <w:sz w:val="22"/>
          <w:szCs w:val="22"/>
        </w:rPr>
        <w:t>Assistant,</w:t>
      </w:r>
      <w:r w:rsidR="00F07E3E" w:rsidRPr="00FA5106">
        <w:rPr>
          <w:b w:val="0"/>
          <w:i w:val="0"/>
          <w:spacing w:val="-5"/>
          <w:w w:val="105"/>
          <w:sz w:val="22"/>
          <w:szCs w:val="22"/>
        </w:rPr>
        <w:t xml:space="preserve"> </w:t>
      </w:r>
      <w:r w:rsidR="00270894" w:rsidRPr="00FA5106">
        <w:rPr>
          <w:b w:val="0"/>
          <w:i w:val="0"/>
          <w:w w:val="105"/>
          <w:sz w:val="22"/>
          <w:szCs w:val="22"/>
        </w:rPr>
        <w:t>LUMS</w:t>
      </w:r>
      <w:r w:rsidR="00E46CA8" w:rsidRPr="00FA5106">
        <w:rPr>
          <w:b w:val="0"/>
          <w:i w:val="0"/>
          <w:spacing w:val="-5"/>
          <w:w w:val="105"/>
          <w:sz w:val="22"/>
          <w:szCs w:val="22"/>
        </w:rPr>
        <w:t>,</w:t>
      </w:r>
      <w:r w:rsidR="00F07E3E" w:rsidRPr="00FA5106">
        <w:rPr>
          <w:b w:val="0"/>
          <w:i w:val="0"/>
          <w:spacing w:val="-5"/>
          <w:w w:val="105"/>
          <w:sz w:val="22"/>
          <w:szCs w:val="22"/>
        </w:rPr>
        <w:t xml:space="preserve"> Lahore,</w:t>
      </w:r>
      <w:r w:rsidR="00E46CA8" w:rsidRPr="00FA5106">
        <w:rPr>
          <w:i w:val="0"/>
          <w:spacing w:val="-5"/>
          <w:w w:val="105"/>
          <w:sz w:val="22"/>
          <w:szCs w:val="22"/>
        </w:rPr>
        <w:t xml:space="preserve"> </w:t>
      </w:r>
      <w:r w:rsidR="00270894" w:rsidRPr="00FA5106">
        <w:rPr>
          <w:b w:val="0"/>
          <w:i w:val="0"/>
          <w:spacing w:val="-2"/>
          <w:w w:val="105"/>
          <w:sz w:val="22"/>
          <w:szCs w:val="22"/>
        </w:rPr>
        <w:t>Pakistan</w:t>
      </w:r>
      <w:r w:rsidR="00270894" w:rsidRPr="00FA5106">
        <w:rPr>
          <w:b w:val="0"/>
          <w:i w:val="0"/>
          <w:spacing w:val="-4"/>
          <w:w w:val="105"/>
          <w:sz w:val="22"/>
          <w:szCs w:val="22"/>
        </w:rPr>
        <w:t xml:space="preserve"> </w:t>
      </w:r>
      <w:bookmarkStart w:id="0" w:name="_GoBack"/>
      <w:bookmarkEnd w:id="0"/>
    </w:p>
    <w:p w14:paraId="360CA1D7" w14:textId="4B0EC274" w:rsidR="00270894" w:rsidRPr="00FA5106" w:rsidRDefault="00835A6E" w:rsidP="00995E0B">
      <w:pPr>
        <w:pStyle w:val="BodyText"/>
        <w:tabs>
          <w:tab w:val="left" w:pos="2357"/>
        </w:tabs>
        <w:spacing w:line="276" w:lineRule="auto"/>
        <w:ind w:left="0" w:right="1724"/>
        <w:jc w:val="both"/>
        <w:rPr>
          <w:w w:val="105"/>
          <w:sz w:val="22"/>
          <w:szCs w:val="22"/>
        </w:rPr>
      </w:pPr>
      <w:r w:rsidRPr="00FA5106">
        <w:rPr>
          <w:spacing w:val="-4"/>
          <w:w w:val="105"/>
          <w:sz w:val="22"/>
          <w:szCs w:val="22"/>
        </w:rPr>
        <w:t xml:space="preserve">2016 </w:t>
      </w:r>
      <w:r w:rsidR="00995E0B" w:rsidRPr="00FA5106">
        <w:rPr>
          <w:spacing w:val="-4"/>
          <w:w w:val="105"/>
          <w:sz w:val="22"/>
          <w:szCs w:val="22"/>
        </w:rPr>
        <w:t>–</w:t>
      </w:r>
      <w:r w:rsidRPr="00FA5106">
        <w:rPr>
          <w:spacing w:val="-4"/>
          <w:w w:val="105"/>
          <w:sz w:val="22"/>
          <w:szCs w:val="22"/>
        </w:rPr>
        <w:t xml:space="preserve"> </w:t>
      </w:r>
      <w:r w:rsidR="008620AA" w:rsidRPr="00FA5106">
        <w:rPr>
          <w:spacing w:val="-4"/>
          <w:w w:val="105"/>
          <w:sz w:val="22"/>
          <w:szCs w:val="22"/>
        </w:rPr>
        <w:t>2020</w:t>
      </w:r>
      <w:r w:rsidR="00995E0B" w:rsidRPr="00FA5106">
        <w:rPr>
          <w:sz w:val="22"/>
          <w:szCs w:val="22"/>
        </w:rPr>
        <w:tab/>
      </w:r>
      <w:r w:rsidR="00BE3B89" w:rsidRPr="00FA5106">
        <w:rPr>
          <w:w w:val="105"/>
          <w:sz w:val="22"/>
          <w:szCs w:val="22"/>
        </w:rPr>
        <w:t>PhD (</w:t>
      </w:r>
      <w:proofErr w:type="spellStart"/>
      <w:proofErr w:type="gramStart"/>
      <w:r w:rsidR="008620AA" w:rsidRPr="00FA5106">
        <w:rPr>
          <w:w w:val="105"/>
          <w:sz w:val="22"/>
          <w:szCs w:val="22"/>
        </w:rPr>
        <w:t>Chemistry</w:t>
      </w:r>
      <w:r w:rsidR="00DC69DB" w:rsidRPr="00FA5106">
        <w:rPr>
          <w:w w:val="105"/>
          <w:sz w:val="22"/>
          <w:szCs w:val="22"/>
        </w:rPr>
        <w:t>,</w:t>
      </w:r>
      <w:r w:rsidR="00F07E3E" w:rsidRPr="00FA5106">
        <w:rPr>
          <w:w w:val="105"/>
          <w:sz w:val="22"/>
          <w:szCs w:val="22"/>
        </w:rPr>
        <w:t>CGPA</w:t>
      </w:r>
      <w:proofErr w:type="spellEnd"/>
      <w:proofErr w:type="gramEnd"/>
      <w:r w:rsidR="00F07E3E" w:rsidRPr="00FA5106">
        <w:rPr>
          <w:w w:val="105"/>
          <w:sz w:val="22"/>
          <w:szCs w:val="22"/>
        </w:rPr>
        <w:t xml:space="preserve"> 3.60/4)</w:t>
      </w:r>
      <w:r w:rsidR="008620AA" w:rsidRPr="00FA5106">
        <w:rPr>
          <w:w w:val="105"/>
          <w:sz w:val="22"/>
          <w:szCs w:val="22"/>
        </w:rPr>
        <w:t xml:space="preserve">, </w:t>
      </w:r>
      <w:r w:rsidR="00270894" w:rsidRPr="00FA5106">
        <w:rPr>
          <w:w w:val="105"/>
          <w:sz w:val="22"/>
          <w:szCs w:val="22"/>
        </w:rPr>
        <w:t>LUMS</w:t>
      </w:r>
      <w:r w:rsidR="00F07E3E" w:rsidRPr="00FA5106">
        <w:rPr>
          <w:w w:val="105"/>
          <w:sz w:val="22"/>
          <w:szCs w:val="22"/>
        </w:rPr>
        <w:t>, Pakistan</w:t>
      </w:r>
    </w:p>
    <w:p w14:paraId="46545BAB" w14:textId="4938CE97" w:rsidR="00270894" w:rsidRPr="00FA5106" w:rsidRDefault="00835A6E" w:rsidP="00995E0B">
      <w:pPr>
        <w:pStyle w:val="BodyText"/>
        <w:tabs>
          <w:tab w:val="left" w:pos="2357"/>
        </w:tabs>
        <w:spacing w:line="276" w:lineRule="auto"/>
        <w:ind w:left="0" w:right="1724"/>
        <w:rPr>
          <w:w w:val="105"/>
          <w:sz w:val="22"/>
          <w:szCs w:val="22"/>
        </w:rPr>
      </w:pPr>
      <w:r w:rsidRPr="00FA5106">
        <w:rPr>
          <w:spacing w:val="-4"/>
          <w:w w:val="105"/>
          <w:sz w:val="22"/>
          <w:szCs w:val="22"/>
        </w:rPr>
        <w:t xml:space="preserve">2014 </w:t>
      </w:r>
      <w:r w:rsidR="00F07E3E" w:rsidRPr="00FA5106">
        <w:rPr>
          <w:spacing w:val="-4"/>
          <w:w w:val="105"/>
          <w:sz w:val="22"/>
          <w:szCs w:val="22"/>
        </w:rPr>
        <w:t>–</w:t>
      </w:r>
      <w:r w:rsidRPr="00FA5106">
        <w:rPr>
          <w:spacing w:val="-4"/>
          <w:w w:val="105"/>
          <w:sz w:val="22"/>
          <w:szCs w:val="22"/>
        </w:rPr>
        <w:t xml:space="preserve"> </w:t>
      </w:r>
      <w:r w:rsidR="008620AA" w:rsidRPr="00FA5106">
        <w:rPr>
          <w:spacing w:val="-4"/>
          <w:w w:val="105"/>
          <w:sz w:val="22"/>
          <w:szCs w:val="22"/>
        </w:rPr>
        <w:t>201</w:t>
      </w:r>
      <w:r w:rsidR="00270894" w:rsidRPr="00FA5106">
        <w:rPr>
          <w:spacing w:val="-4"/>
          <w:w w:val="105"/>
          <w:sz w:val="22"/>
          <w:szCs w:val="22"/>
        </w:rPr>
        <w:t>6</w:t>
      </w:r>
      <w:r w:rsidR="00995E0B" w:rsidRPr="00FA5106">
        <w:rPr>
          <w:sz w:val="22"/>
          <w:szCs w:val="22"/>
        </w:rPr>
        <w:tab/>
      </w:r>
      <w:proofErr w:type="spellStart"/>
      <w:r w:rsidR="00F07E3E" w:rsidRPr="00FA5106">
        <w:rPr>
          <w:w w:val="105"/>
          <w:sz w:val="22"/>
          <w:szCs w:val="22"/>
        </w:rPr>
        <w:t>M.</w:t>
      </w:r>
      <w:r w:rsidR="00DC69DB" w:rsidRPr="00FA5106">
        <w:rPr>
          <w:w w:val="105"/>
          <w:sz w:val="22"/>
          <w:szCs w:val="22"/>
        </w:rPr>
        <w:t>Phil</w:t>
      </w:r>
      <w:proofErr w:type="spellEnd"/>
      <w:r w:rsidR="00DC69DB" w:rsidRPr="00FA5106">
        <w:rPr>
          <w:w w:val="105"/>
          <w:sz w:val="22"/>
          <w:szCs w:val="22"/>
        </w:rPr>
        <w:t xml:space="preserve"> (</w:t>
      </w:r>
      <w:r w:rsidR="00F07E3E" w:rsidRPr="00FA5106">
        <w:rPr>
          <w:w w:val="105"/>
          <w:sz w:val="22"/>
          <w:szCs w:val="22"/>
        </w:rPr>
        <w:t>Chemistry</w:t>
      </w:r>
      <w:r w:rsidR="00DC69DB" w:rsidRPr="00FA5106">
        <w:rPr>
          <w:w w:val="105"/>
          <w:sz w:val="22"/>
          <w:szCs w:val="22"/>
        </w:rPr>
        <w:t>,</w:t>
      </w:r>
      <w:r w:rsidR="00E877EF" w:rsidRPr="00FA5106">
        <w:rPr>
          <w:w w:val="105"/>
          <w:sz w:val="22"/>
          <w:szCs w:val="22"/>
        </w:rPr>
        <w:t xml:space="preserve"> </w:t>
      </w:r>
      <w:r w:rsidR="00995E0B" w:rsidRPr="00FA5106">
        <w:rPr>
          <w:w w:val="105"/>
          <w:sz w:val="22"/>
          <w:szCs w:val="22"/>
        </w:rPr>
        <w:t xml:space="preserve">CGPA 3.60/4), QAU, Islamabad </w:t>
      </w:r>
    </w:p>
    <w:p w14:paraId="0B4850A4" w14:textId="038EC790" w:rsidR="00103DEF" w:rsidRPr="00FA5106" w:rsidRDefault="00835A6E" w:rsidP="00995E0B">
      <w:pPr>
        <w:pStyle w:val="BodyText"/>
        <w:tabs>
          <w:tab w:val="left" w:pos="2357"/>
        </w:tabs>
        <w:spacing w:line="276" w:lineRule="auto"/>
        <w:ind w:left="0" w:right="1724"/>
        <w:jc w:val="both"/>
        <w:rPr>
          <w:sz w:val="22"/>
          <w:szCs w:val="22"/>
        </w:rPr>
      </w:pPr>
      <w:r w:rsidRPr="00FA5106">
        <w:rPr>
          <w:spacing w:val="-4"/>
          <w:w w:val="105"/>
          <w:sz w:val="22"/>
          <w:szCs w:val="22"/>
        </w:rPr>
        <w:t xml:space="preserve">2012 </w:t>
      </w:r>
      <w:r w:rsidR="00995E0B" w:rsidRPr="00FA5106">
        <w:rPr>
          <w:spacing w:val="-4"/>
          <w:w w:val="105"/>
          <w:sz w:val="22"/>
          <w:szCs w:val="22"/>
        </w:rPr>
        <w:t>–</w:t>
      </w:r>
      <w:r w:rsidRPr="00FA5106">
        <w:rPr>
          <w:spacing w:val="-4"/>
          <w:w w:val="105"/>
          <w:sz w:val="22"/>
          <w:szCs w:val="22"/>
        </w:rPr>
        <w:t xml:space="preserve"> </w:t>
      </w:r>
      <w:r w:rsidR="008620AA" w:rsidRPr="00FA5106">
        <w:rPr>
          <w:spacing w:val="-4"/>
          <w:w w:val="105"/>
          <w:sz w:val="22"/>
          <w:szCs w:val="22"/>
        </w:rPr>
        <w:t>20</w:t>
      </w:r>
      <w:r w:rsidR="00270894" w:rsidRPr="00FA5106">
        <w:rPr>
          <w:spacing w:val="-4"/>
          <w:w w:val="105"/>
          <w:sz w:val="22"/>
          <w:szCs w:val="22"/>
        </w:rPr>
        <w:t>14</w:t>
      </w:r>
      <w:r w:rsidR="00995E0B" w:rsidRPr="00FA5106">
        <w:rPr>
          <w:spacing w:val="-4"/>
          <w:w w:val="105"/>
          <w:sz w:val="22"/>
          <w:szCs w:val="22"/>
        </w:rPr>
        <w:tab/>
      </w:r>
      <w:proofErr w:type="spellStart"/>
      <w:r w:rsidR="00DC69DB" w:rsidRPr="00FA5106">
        <w:rPr>
          <w:w w:val="105"/>
          <w:sz w:val="22"/>
          <w:szCs w:val="22"/>
        </w:rPr>
        <w:t>M.Sc</w:t>
      </w:r>
      <w:proofErr w:type="spellEnd"/>
      <w:r w:rsidR="00DC69DB" w:rsidRPr="00FA5106">
        <w:rPr>
          <w:w w:val="105"/>
          <w:sz w:val="22"/>
          <w:szCs w:val="22"/>
        </w:rPr>
        <w:t xml:space="preserve"> (</w:t>
      </w:r>
      <w:r w:rsidR="008620AA" w:rsidRPr="00FA5106">
        <w:rPr>
          <w:w w:val="105"/>
          <w:sz w:val="22"/>
          <w:szCs w:val="22"/>
        </w:rPr>
        <w:t>Chemistry</w:t>
      </w:r>
      <w:r w:rsidR="00DC69DB" w:rsidRPr="00FA5106">
        <w:rPr>
          <w:w w:val="105"/>
          <w:sz w:val="22"/>
          <w:szCs w:val="22"/>
        </w:rPr>
        <w:t xml:space="preserve">, </w:t>
      </w:r>
      <w:r w:rsidR="00F07E3E" w:rsidRPr="00FA5106">
        <w:rPr>
          <w:w w:val="105"/>
          <w:sz w:val="22"/>
          <w:szCs w:val="22"/>
        </w:rPr>
        <w:t>65%</w:t>
      </w:r>
      <w:r w:rsidR="00DC69DB" w:rsidRPr="00FA5106">
        <w:rPr>
          <w:w w:val="105"/>
          <w:sz w:val="22"/>
          <w:szCs w:val="22"/>
        </w:rPr>
        <w:t>)</w:t>
      </w:r>
      <w:r w:rsidR="008620AA" w:rsidRPr="00FA5106">
        <w:rPr>
          <w:w w:val="105"/>
          <w:sz w:val="22"/>
          <w:szCs w:val="22"/>
        </w:rPr>
        <w:t xml:space="preserve">, </w:t>
      </w:r>
      <w:r w:rsidR="00270894" w:rsidRPr="00FA5106">
        <w:rPr>
          <w:w w:val="105"/>
          <w:sz w:val="22"/>
          <w:szCs w:val="22"/>
        </w:rPr>
        <w:t>QAU, Islamabad</w:t>
      </w:r>
      <w:r w:rsidR="00F07E3E" w:rsidRPr="00FA5106">
        <w:rPr>
          <w:w w:val="105"/>
          <w:sz w:val="22"/>
          <w:szCs w:val="22"/>
        </w:rPr>
        <w:t>, Pakistan</w:t>
      </w:r>
    </w:p>
    <w:p w14:paraId="704A6583" w14:textId="65E5E459" w:rsidR="00103DEF" w:rsidRPr="00FA5106" w:rsidRDefault="00792F5E" w:rsidP="000B0E1D">
      <w:pPr>
        <w:pStyle w:val="Heading1"/>
        <w:spacing w:before="187" w:after="6"/>
        <w:ind w:left="0"/>
        <w:rPr>
          <w:spacing w:val="-2"/>
          <w:w w:val="105"/>
          <w:sz w:val="22"/>
          <w:szCs w:val="22"/>
        </w:rPr>
      </w:pPr>
      <w:r w:rsidRPr="00FA5106">
        <w:rPr>
          <w:spacing w:val="-2"/>
          <w:w w:val="105"/>
          <w:sz w:val="22"/>
          <w:szCs w:val="22"/>
        </w:rPr>
        <w:t xml:space="preserve"> </w:t>
      </w:r>
      <w:r w:rsidR="008620AA" w:rsidRPr="00FA5106">
        <w:rPr>
          <w:spacing w:val="-2"/>
          <w:w w:val="105"/>
          <w:sz w:val="22"/>
          <w:szCs w:val="22"/>
        </w:rPr>
        <w:t>Awards/Fellowships/Certifications</w:t>
      </w:r>
      <w:r w:rsidR="004B4559" w:rsidRPr="00FA5106">
        <w:rPr>
          <w:spacing w:val="-2"/>
          <w:w w:val="105"/>
          <w:sz w:val="22"/>
          <w:szCs w:val="22"/>
        </w:rPr>
        <w:t>/Academic Role</w:t>
      </w:r>
    </w:p>
    <w:p w14:paraId="36E5E5BD" w14:textId="77777777" w:rsidR="007631AD" w:rsidRPr="00FA5106" w:rsidRDefault="007631AD" w:rsidP="007631AD">
      <w:pPr>
        <w:pStyle w:val="Heading1"/>
        <w:ind w:left="259"/>
        <w:rPr>
          <w:sz w:val="22"/>
          <w:szCs w:val="22"/>
        </w:rPr>
      </w:pPr>
    </w:p>
    <w:tbl>
      <w:tblPr>
        <w:tblStyle w:val="TableGridLight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8246"/>
      </w:tblGrid>
      <w:tr w:rsidR="00C528CC" w:rsidRPr="00FA5106" w14:paraId="00B935F5" w14:textId="77777777" w:rsidTr="00995E0B">
        <w:trPr>
          <w:trHeight w:val="297"/>
        </w:trPr>
        <w:tc>
          <w:tcPr>
            <w:tcW w:w="1834" w:type="dxa"/>
          </w:tcPr>
          <w:p w14:paraId="71254CCC" w14:textId="550367C6" w:rsidR="00C528CC" w:rsidRPr="00FA5106" w:rsidRDefault="00C528CC" w:rsidP="00792F5E">
            <w:pPr>
              <w:pStyle w:val="TableParagraph"/>
              <w:spacing w:line="236" w:lineRule="exact"/>
              <w:rPr>
                <w:b/>
                <w:spacing w:val="-4"/>
                <w:w w:val="105"/>
              </w:rPr>
            </w:pPr>
            <w:r w:rsidRPr="00FA5106">
              <w:rPr>
                <w:spacing w:val="-4"/>
                <w:w w:val="105"/>
              </w:rPr>
              <w:t>2025</w:t>
            </w:r>
          </w:p>
        </w:tc>
        <w:tc>
          <w:tcPr>
            <w:tcW w:w="8246" w:type="dxa"/>
          </w:tcPr>
          <w:p w14:paraId="3F0011D7" w14:textId="44067F90" w:rsidR="00C528CC" w:rsidRPr="00FA5106" w:rsidRDefault="00C528CC" w:rsidP="00C528CC">
            <w:pPr>
              <w:pStyle w:val="TableParagraph"/>
              <w:spacing w:line="236" w:lineRule="exact"/>
              <w:ind w:left="0"/>
              <w:rPr>
                <w:b/>
                <w:w w:val="105"/>
              </w:rPr>
            </w:pPr>
            <w:r w:rsidRPr="00FA5106">
              <w:rPr>
                <w:w w:val="105"/>
              </w:rPr>
              <w:t xml:space="preserve"> Recognition of HEC, Pakistan as a Distinguished Researcher (2025)</w:t>
            </w:r>
          </w:p>
        </w:tc>
      </w:tr>
      <w:tr w:rsidR="00C528CC" w:rsidRPr="00FA5106" w14:paraId="7718D8ED" w14:textId="77777777" w:rsidTr="00995E0B">
        <w:trPr>
          <w:trHeight w:val="137"/>
        </w:trPr>
        <w:tc>
          <w:tcPr>
            <w:tcW w:w="1834" w:type="dxa"/>
          </w:tcPr>
          <w:p w14:paraId="758AF92A" w14:textId="533DB5C3" w:rsidR="00C528CC" w:rsidRPr="00FA5106" w:rsidRDefault="00C528CC" w:rsidP="007C5DD1">
            <w:pPr>
              <w:pStyle w:val="TableParagraph"/>
              <w:spacing w:line="236" w:lineRule="exact"/>
              <w:rPr>
                <w:spacing w:val="-4"/>
                <w:w w:val="105"/>
              </w:rPr>
            </w:pPr>
            <w:r w:rsidRPr="00FA5106">
              <w:rPr>
                <w:spacing w:val="-4"/>
                <w:w w:val="105"/>
              </w:rPr>
              <w:t>2025-continue</w:t>
            </w:r>
          </w:p>
        </w:tc>
        <w:tc>
          <w:tcPr>
            <w:tcW w:w="8246" w:type="dxa"/>
          </w:tcPr>
          <w:p w14:paraId="6F85B25F" w14:textId="2F1D98BA" w:rsidR="00C528CC" w:rsidRPr="00FA5106" w:rsidRDefault="00C528CC" w:rsidP="008C54E4">
            <w:pPr>
              <w:pStyle w:val="TableParagraph"/>
              <w:spacing w:line="236" w:lineRule="exact"/>
              <w:ind w:left="0"/>
              <w:rPr>
                <w:w w:val="105"/>
              </w:rPr>
            </w:pPr>
            <w:r w:rsidRPr="00FA5106">
              <w:rPr>
                <w:b/>
                <w:w w:val="105"/>
              </w:rPr>
              <w:t xml:space="preserve"> </w:t>
            </w:r>
            <w:r w:rsidRPr="00FA5106">
              <w:rPr>
                <w:w w:val="105"/>
              </w:rPr>
              <w:t>Focal Person to Prime Minister Laptop Scheme (Department of Chemistry)</w:t>
            </w:r>
          </w:p>
        </w:tc>
      </w:tr>
      <w:tr w:rsidR="007C5DD1" w:rsidRPr="00FA5106" w14:paraId="041D16C6" w14:textId="77777777" w:rsidTr="00995E0B">
        <w:trPr>
          <w:trHeight w:val="257"/>
        </w:trPr>
        <w:tc>
          <w:tcPr>
            <w:tcW w:w="1834" w:type="dxa"/>
          </w:tcPr>
          <w:p w14:paraId="731DB533" w14:textId="77777777" w:rsidR="007C5DD1" w:rsidRDefault="007C5DD1">
            <w:pPr>
              <w:pStyle w:val="TableParagraph"/>
              <w:spacing w:line="236" w:lineRule="exact"/>
              <w:rPr>
                <w:spacing w:val="-4"/>
                <w:w w:val="105"/>
              </w:rPr>
            </w:pPr>
            <w:r w:rsidRPr="00FA5106">
              <w:rPr>
                <w:spacing w:val="-4"/>
                <w:w w:val="105"/>
              </w:rPr>
              <w:t>2025</w:t>
            </w:r>
          </w:p>
          <w:p w14:paraId="00CB9A6B" w14:textId="77777777" w:rsidR="00CB38CD" w:rsidRDefault="00CB38CD">
            <w:pPr>
              <w:pStyle w:val="TableParagraph"/>
              <w:spacing w:line="236" w:lineRule="exact"/>
              <w:rPr>
                <w:spacing w:val="-4"/>
                <w:w w:val="105"/>
              </w:rPr>
            </w:pPr>
            <w:r>
              <w:rPr>
                <w:spacing w:val="-4"/>
                <w:w w:val="105"/>
              </w:rPr>
              <w:t>2026</w:t>
            </w:r>
          </w:p>
          <w:p w14:paraId="47CA6CD0" w14:textId="77777777" w:rsidR="00CB38CD" w:rsidRDefault="00CB38CD">
            <w:pPr>
              <w:pStyle w:val="TableParagraph"/>
              <w:spacing w:line="236" w:lineRule="exact"/>
              <w:rPr>
                <w:spacing w:val="-4"/>
                <w:w w:val="105"/>
              </w:rPr>
            </w:pPr>
            <w:r>
              <w:rPr>
                <w:spacing w:val="-4"/>
                <w:w w:val="105"/>
              </w:rPr>
              <w:t>2026</w:t>
            </w:r>
          </w:p>
          <w:p w14:paraId="3E71120B" w14:textId="1DAA2A73" w:rsidR="00CB38CD" w:rsidRPr="00FA5106" w:rsidRDefault="00CB38CD">
            <w:pPr>
              <w:pStyle w:val="TableParagraph"/>
              <w:spacing w:line="236" w:lineRule="exact"/>
              <w:rPr>
                <w:b/>
                <w:spacing w:val="-4"/>
                <w:w w:val="105"/>
              </w:rPr>
            </w:pPr>
            <w:r>
              <w:rPr>
                <w:spacing w:val="-4"/>
                <w:w w:val="105"/>
              </w:rPr>
              <w:t>2026</w:t>
            </w:r>
          </w:p>
        </w:tc>
        <w:tc>
          <w:tcPr>
            <w:tcW w:w="8246" w:type="dxa"/>
          </w:tcPr>
          <w:p w14:paraId="5AC88078" w14:textId="77777777" w:rsidR="00CB38CD" w:rsidRDefault="007C5DD1" w:rsidP="00CB38CD">
            <w:pPr>
              <w:pStyle w:val="TableParagraph"/>
              <w:spacing w:line="236" w:lineRule="exact"/>
              <w:rPr>
                <w:w w:val="105"/>
              </w:rPr>
            </w:pPr>
            <w:r w:rsidRPr="00FA5106">
              <w:rPr>
                <w:w w:val="105"/>
              </w:rPr>
              <w:t xml:space="preserve">Expert Panelist for STED-2025, Ministry of Planning, </w:t>
            </w:r>
            <w:proofErr w:type="spellStart"/>
            <w:r w:rsidRPr="00FA5106">
              <w:rPr>
                <w:w w:val="105"/>
              </w:rPr>
              <w:t>Govt</w:t>
            </w:r>
            <w:proofErr w:type="spellEnd"/>
            <w:r w:rsidRPr="00FA5106">
              <w:rPr>
                <w:w w:val="105"/>
              </w:rPr>
              <w:t xml:space="preserve"> of Pakistan.</w:t>
            </w:r>
          </w:p>
          <w:p w14:paraId="2F9D67F3" w14:textId="77777777" w:rsidR="00CB38CD" w:rsidRDefault="00CB38CD" w:rsidP="00CB38CD">
            <w:pPr>
              <w:pStyle w:val="TableParagraph"/>
              <w:spacing w:line="236" w:lineRule="exact"/>
              <w:rPr>
                <w:w w:val="105"/>
              </w:rPr>
            </w:pPr>
            <w:r>
              <w:rPr>
                <w:w w:val="105"/>
              </w:rPr>
              <w:t xml:space="preserve">Project </w:t>
            </w:r>
            <w:proofErr w:type="spellStart"/>
            <w:r>
              <w:rPr>
                <w:w w:val="105"/>
              </w:rPr>
              <w:t>Maanagement</w:t>
            </w:r>
            <w:proofErr w:type="spellEnd"/>
            <w:r>
              <w:rPr>
                <w:w w:val="105"/>
              </w:rPr>
              <w:t xml:space="preserve">, </w:t>
            </w:r>
            <w:proofErr w:type="spellStart"/>
            <w:r>
              <w:rPr>
                <w:w w:val="105"/>
              </w:rPr>
              <w:t>Palnning</w:t>
            </w:r>
            <w:proofErr w:type="spellEnd"/>
            <w:r>
              <w:rPr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Commions</w:t>
            </w:r>
            <w:proofErr w:type="spellEnd"/>
            <w:r>
              <w:rPr>
                <w:w w:val="105"/>
              </w:rPr>
              <w:t xml:space="preserve"> of Pakistan</w:t>
            </w:r>
          </w:p>
          <w:p w14:paraId="19AEED15" w14:textId="76A20AC5" w:rsidR="00CB38CD" w:rsidRDefault="00CB38CD" w:rsidP="00CB38CD">
            <w:pPr>
              <w:pStyle w:val="TableParagraph"/>
              <w:spacing w:line="236" w:lineRule="exact"/>
              <w:rPr>
                <w:w w:val="105"/>
              </w:rPr>
            </w:pPr>
            <w:r>
              <w:rPr>
                <w:w w:val="105"/>
              </w:rPr>
              <w:t xml:space="preserve">Financial Management, </w:t>
            </w:r>
            <w:proofErr w:type="spellStart"/>
            <w:r>
              <w:rPr>
                <w:w w:val="105"/>
              </w:rPr>
              <w:t>Palnning</w:t>
            </w:r>
            <w:proofErr w:type="spellEnd"/>
            <w:r>
              <w:rPr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Commions</w:t>
            </w:r>
            <w:proofErr w:type="spellEnd"/>
            <w:r>
              <w:rPr>
                <w:w w:val="105"/>
              </w:rPr>
              <w:t xml:space="preserve"> of Pakistan</w:t>
            </w:r>
            <w:r>
              <w:rPr>
                <w:w w:val="105"/>
              </w:rPr>
              <w:t xml:space="preserve"> (HEC)</w:t>
            </w:r>
          </w:p>
          <w:p w14:paraId="12CE0185" w14:textId="57D8BB10" w:rsidR="00CB38CD" w:rsidRPr="00CB38CD" w:rsidRDefault="00CB38CD" w:rsidP="00CB38CD">
            <w:pPr>
              <w:pStyle w:val="TableParagraph"/>
              <w:spacing w:line="236" w:lineRule="exact"/>
              <w:rPr>
                <w:w w:val="105"/>
              </w:rPr>
            </w:pPr>
            <w:r>
              <w:rPr>
                <w:w w:val="105"/>
              </w:rPr>
              <w:t>Academic Excellence/</w:t>
            </w:r>
            <w:proofErr w:type="spellStart"/>
            <w:r>
              <w:rPr>
                <w:w w:val="105"/>
              </w:rPr>
              <w:t>Microtecahing</w:t>
            </w:r>
            <w:proofErr w:type="spellEnd"/>
            <w:r>
              <w:rPr>
                <w:w w:val="105"/>
              </w:rPr>
              <w:t xml:space="preserve"> and Faculty Role (HEC)</w:t>
            </w:r>
          </w:p>
        </w:tc>
      </w:tr>
      <w:tr w:rsidR="00CA540A" w:rsidRPr="00FA5106" w14:paraId="0F666C81" w14:textId="77777777" w:rsidTr="00995E0B">
        <w:trPr>
          <w:trHeight w:val="257"/>
        </w:trPr>
        <w:tc>
          <w:tcPr>
            <w:tcW w:w="1834" w:type="dxa"/>
          </w:tcPr>
          <w:p w14:paraId="598488E4" w14:textId="6886F664" w:rsidR="00CA540A" w:rsidRPr="00FA5106" w:rsidRDefault="00CA540A" w:rsidP="00B11579">
            <w:pPr>
              <w:pStyle w:val="TableParagraph"/>
              <w:spacing w:line="236" w:lineRule="exact"/>
              <w:rPr>
                <w:b/>
                <w:spacing w:val="-4"/>
                <w:w w:val="105"/>
              </w:rPr>
            </w:pPr>
            <w:r w:rsidRPr="00FA5106">
              <w:rPr>
                <w:spacing w:val="-4"/>
                <w:w w:val="105"/>
              </w:rPr>
              <w:t>2025</w:t>
            </w:r>
          </w:p>
        </w:tc>
        <w:tc>
          <w:tcPr>
            <w:tcW w:w="8246" w:type="dxa"/>
          </w:tcPr>
          <w:p w14:paraId="4C846D6A" w14:textId="58579355" w:rsidR="00CA540A" w:rsidRPr="00FA5106" w:rsidRDefault="00CA540A" w:rsidP="00B11579">
            <w:pPr>
              <w:pStyle w:val="TableParagraph"/>
              <w:spacing w:line="236" w:lineRule="exact"/>
              <w:ind w:left="800" w:hanging="710"/>
              <w:rPr>
                <w:b/>
                <w:w w:val="105"/>
              </w:rPr>
            </w:pPr>
            <w:proofErr w:type="spellStart"/>
            <w:r w:rsidRPr="00FA5106">
              <w:rPr>
                <w:w w:val="105"/>
              </w:rPr>
              <w:t>Memebr</w:t>
            </w:r>
            <w:proofErr w:type="spellEnd"/>
            <w:r w:rsidRPr="00FA5106">
              <w:rPr>
                <w:w w:val="105"/>
              </w:rPr>
              <w:t xml:space="preserve"> Departmental Seminar </w:t>
            </w:r>
            <w:r w:rsidR="00CB38CD">
              <w:rPr>
                <w:w w:val="105"/>
              </w:rPr>
              <w:t>Committee (HEC)</w:t>
            </w:r>
          </w:p>
        </w:tc>
      </w:tr>
      <w:tr w:rsidR="00B11579" w:rsidRPr="00FA5106" w14:paraId="65FA651E" w14:textId="77777777" w:rsidTr="00995E0B">
        <w:trPr>
          <w:trHeight w:val="257"/>
        </w:trPr>
        <w:tc>
          <w:tcPr>
            <w:tcW w:w="1834" w:type="dxa"/>
          </w:tcPr>
          <w:p w14:paraId="266A04E6" w14:textId="49A2E89E" w:rsidR="00B11579" w:rsidRPr="00FA5106" w:rsidRDefault="00B11579" w:rsidP="00B11579">
            <w:pPr>
              <w:pStyle w:val="TableParagraph"/>
              <w:spacing w:line="236" w:lineRule="exact"/>
              <w:rPr>
                <w:b/>
                <w:spacing w:val="-4"/>
                <w:w w:val="105"/>
              </w:rPr>
            </w:pPr>
            <w:r w:rsidRPr="00FA5106">
              <w:rPr>
                <w:spacing w:val="-4"/>
                <w:w w:val="105"/>
              </w:rPr>
              <w:t>2020</w:t>
            </w:r>
          </w:p>
        </w:tc>
        <w:tc>
          <w:tcPr>
            <w:tcW w:w="8246" w:type="dxa"/>
          </w:tcPr>
          <w:p w14:paraId="4C4AA074" w14:textId="4A4206A2" w:rsidR="00B11579" w:rsidRPr="00FA5106" w:rsidRDefault="00B11579" w:rsidP="00B11579">
            <w:pPr>
              <w:pStyle w:val="TableParagraph"/>
              <w:spacing w:line="236" w:lineRule="exact"/>
              <w:ind w:left="800" w:hanging="710"/>
              <w:rPr>
                <w:b/>
                <w:w w:val="105"/>
              </w:rPr>
            </w:pPr>
            <w:r w:rsidRPr="00FA5106">
              <w:rPr>
                <w:w w:val="105"/>
              </w:rPr>
              <w:t>Best Researcher Award at LUMS</w:t>
            </w:r>
          </w:p>
        </w:tc>
      </w:tr>
      <w:tr w:rsidR="00103DEF" w:rsidRPr="00FA5106" w14:paraId="40A8F976" w14:textId="77777777" w:rsidTr="00995E0B">
        <w:trPr>
          <w:trHeight w:val="282"/>
        </w:trPr>
        <w:tc>
          <w:tcPr>
            <w:tcW w:w="1834" w:type="dxa"/>
          </w:tcPr>
          <w:p w14:paraId="5C57AB1B" w14:textId="57C666A4" w:rsidR="00103DEF" w:rsidRPr="00FA5106" w:rsidRDefault="008620AA">
            <w:pPr>
              <w:pStyle w:val="TableParagraph"/>
              <w:spacing w:before="15"/>
              <w:rPr>
                <w:b/>
              </w:rPr>
            </w:pPr>
            <w:r w:rsidRPr="00FA5106">
              <w:rPr>
                <w:spacing w:val="-4"/>
                <w:w w:val="105"/>
              </w:rPr>
              <w:t>2016</w:t>
            </w:r>
            <w:r w:rsidR="00835A6E" w:rsidRPr="00FA5106">
              <w:rPr>
                <w:spacing w:val="-4"/>
                <w:w w:val="105"/>
              </w:rPr>
              <w:t>-2020</w:t>
            </w:r>
          </w:p>
        </w:tc>
        <w:tc>
          <w:tcPr>
            <w:tcW w:w="8246" w:type="dxa"/>
          </w:tcPr>
          <w:p w14:paraId="2A4C0001" w14:textId="29522DAC" w:rsidR="00103DEF" w:rsidRPr="00FA5106" w:rsidRDefault="00BD6A54" w:rsidP="009170C2">
            <w:pPr>
              <w:pStyle w:val="TableParagraph"/>
              <w:spacing w:before="15"/>
              <w:ind w:left="0"/>
              <w:rPr>
                <w:b/>
              </w:rPr>
            </w:pPr>
            <w:r w:rsidRPr="00FA5106">
              <w:t xml:space="preserve"> </w:t>
            </w:r>
            <w:proofErr w:type="spellStart"/>
            <w:r w:rsidR="008474CF" w:rsidRPr="00FA5106">
              <w:t>Ph.D</w:t>
            </w:r>
            <w:proofErr w:type="spellEnd"/>
            <w:r w:rsidR="008474CF" w:rsidRPr="00FA5106">
              <w:t xml:space="preserve"> Fellowship, LUMS, Pakistan</w:t>
            </w:r>
          </w:p>
        </w:tc>
      </w:tr>
      <w:tr w:rsidR="00103DEF" w:rsidRPr="00FA5106" w14:paraId="13AAAA5F" w14:textId="77777777" w:rsidTr="00995E0B">
        <w:trPr>
          <w:trHeight w:val="313"/>
        </w:trPr>
        <w:tc>
          <w:tcPr>
            <w:tcW w:w="1834" w:type="dxa"/>
          </w:tcPr>
          <w:p w14:paraId="2D76E834" w14:textId="26D00C59" w:rsidR="001F2769" w:rsidRPr="00FA5106" w:rsidRDefault="008620AA" w:rsidP="00B11579">
            <w:pPr>
              <w:pStyle w:val="TableParagraph"/>
              <w:spacing w:before="19"/>
              <w:rPr>
                <w:b/>
                <w:spacing w:val="-4"/>
                <w:w w:val="105"/>
              </w:rPr>
            </w:pPr>
            <w:r w:rsidRPr="00FA5106">
              <w:rPr>
                <w:spacing w:val="-4"/>
                <w:w w:val="105"/>
              </w:rPr>
              <w:t>20</w:t>
            </w:r>
            <w:r w:rsidR="008474CF" w:rsidRPr="00FA5106">
              <w:rPr>
                <w:spacing w:val="-4"/>
                <w:w w:val="105"/>
              </w:rPr>
              <w:t>21</w:t>
            </w:r>
            <w:r w:rsidR="00B11579" w:rsidRPr="00FA5106">
              <w:rPr>
                <w:spacing w:val="-4"/>
                <w:w w:val="105"/>
              </w:rPr>
              <w:t>-2024</w:t>
            </w:r>
          </w:p>
        </w:tc>
        <w:tc>
          <w:tcPr>
            <w:tcW w:w="8246" w:type="dxa"/>
          </w:tcPr>
          <w:p w14:paraId="45B6DF8B" w14:textId="43A16D34" w:rsidR="001F2769" w:rsidRPr="00FA5106" w:rsidRDefault="008474CF" w:rsidP="00B11579">
            <w:pPr>
              <w:pStyle w:val="TableParagraph"/>
              <w:spacing w:before="19"/>
              <w:ind w:left="800" w:right="-945" w:hanging="710"/>
              <w:rPr>
                <w:b/>
                <w:w w:val="105"/>
              </w:rPr>
            </w:pPr>
            <w:r w:rsidRPr="00FA5106">
              <w:rPr>
                <w:w w:val="105"/>
              </w:rPr>
              <w:t>Member Board of Studies (</w:t>
            </w:r>
            <w:proofErr w:type="spellStart"/>
            <w:r w:rsidRPr="00FA5106">
              <w:rPr>
                <w:w w:val="105"/>
              </w:rPr>
              <w:t>BoS</w:t>
            </w:r>
            <w:proofErr w:type="spellEnd"/>
            <w:r w:rsidRPr="00FA5106">
              <w:rPr>
                <w:w w:val="105"/>
              </w:rPr>
              <w:t>), USKT, Pakistan</w:t>
            </w:r>
          </w:p>
        </w:tc>
      </w:tr>
      <w:tr w:rsidR="00103DEF" w:rsidRPr="00FA5106" w14:paraId="601AB374" w14:textId="77777777" w:rsidTr="00995E0B">
        <w:trPr>
          <w:trHeight w:val="260"/>
        </w:trPr>
        <w:tc>
          <w:tcPr>
            <w:tcW w:w="1834" w:type="dxa"/>
          </w:tcPr>
          <w:p w14:paraId="4FF8719C" w14:textId="34058549" w:rsidR="00103DEF" w:rsidRPr="00FA5106" w:rsidRDefault="0029550C" w:rsidP="0029550C">
            <w:pPr>
              <w:pStyle w:val="TableParagraph"/>
              <w:spacing w:before="19" w:line="222" w:lineRule="exact"/>
              <w:jc w:val="both"/>
              <w:rPr>
                <w:b/>
              </w:rPr>
            </w:pPr>
            <w:r w:rsidRPr="00FA5106">
              <w:rPr>
                <w:spacing w:val="-4"/>
                <w:w w:val="105"/>
              </w:rPr>
              <w:t>2018</w:t>
            </w:r>
            <w:r w:rsidR="00DF386B" w:rsidRPr="00FA5106">
              <w:rPr>
                <w:spacing w:val="-4"/>
                <w:w w:val="105"/>
              </w:rPr>
              <w:t>-2025</w:t>
            </w:r>
          </w:p>
        </w:tc>
        <w:tc>
          <w:tcPr>
            <w:tcW w:w="8246" w:type="dxa"/>
          </w:tcPr>
          <w:p w14:paraId="092B6051" w14:textId="71F5E11B" w:rsidR="0045396F" w:rsidRPr="00FA5106" w:rsidRDefault="0029550C" w:rsidP="00133936">
            <w:pPr>
              <w:pStyle w:val="TableParagraph"/>
              <w:spacing w:before="19" w:line="222" w:lineRule="exact"/>
              <w:ind w:left="90"/>
              <w:jc w:val="both"/>
              <w:rPr>
                <w:b/>
                <w:w w:val="105"/>
              </w:rPr>
            </w:pPr>
            <w:r w:rsidRPr="00FA5106">
              <w:rPr>
                <w:w w:val="105"/>
              </w:rPr>
              <w:t>Revie</w:t>
            </w:r>
            <w:r w:rsidR="00133936" w:rsidRPr="00FA5106">
              <w:rPr>
                <w:w w:val="105"/>
              </w:rPr>
              <w:t xml:space="preserve">wer of </w:t>
            </w:r>
            <w:r w:rsidRPr="00FA5106">
              <w:rPr>
                <w:w w:val="105"/>
              </w:rPr>
              <w:t xml:space="preserve">Journal of </w:t>
            </w:r>
            <w:r w:rsidR="00DC69AD" w:rsidRPr="00FA5106">
              <w:rPr>
                <w:w w:val="105"/>
              </w:rPr>
              <w:t>Materials</w:t>
            </w:r>
            <w:r w:rsidRPr="00FA5106">
              <w:rPr>
                <w:w w:val="105"/>
              </w:rPr>
              <w:t xml:space="preserve"> Chemistry A, International Journal of Hydrogen Energy, ACS Applied Materials &amp; </w:t>
            </w:r>
            <w:r w:rsidR="00835A6E" w:rsidRPr="00FA5106">
              <w:rPr>
                <w:w w:val="105"/>
              </w:rPr>
              <w:t xml:space="preserve">Interfaces, </w:t>
            </w:r>
            <w:r w:rsidR="00133936" w:rsidRPr="00FA5106">
              <w:rPr>
                <w:w w:val="105"/>
              </w:rPr>
              <w:t xml:space="preserve">American </w:t>
            </w:r>
            <w:proofErr w:type="spellStart"/>
            <w:r w:rsidR="00133936" w:rsidRPr="00FA5106">
              <w:rPr>
                <w:w w:val="105"/>
              </w:rPr>
              <w:t>Journla</w:t>
            </w:r>
            <w:proofErr w:type="spellEnd"/>
            <w:r w:rsidR="00133936" w:rsidRPr="00FA5106">
              <w:rPr>
                <w:w w:val="105"/>
              </w:rPr>
              <w:t xml:space="preserve"> of Nanoscience </w:t>
            </w:r>
            <w:r w:rsidR="00835A6E" w:rsidRPr="00FA5106">
              <w:rPr>
                <w:w w:val="105"/>
              </w:rPr>
              <w:t>etc.</w:t>
            </w:r>
          </w:p>
        </w:tc>
      </w:tr>
    </w:tbl>
    <w:p w14:paraId="472B3F76" w14:textId="05289F99" w:rsidR="00792F5E" w:rsidRPr="00FA5106" w:rsidRDefault="00792F5E" w:rsidP="00792F5E">
      <w:pPr>
        <w:pStyle w:val="Heading1"/>
        <w:spacing w:before="187" w:after="6"/>
        <w:ind w:left="0"/>
        <w:rPr>
          <w:spacing w:val="-2"/>
          <w:w w:val="105"/>
          <w:sz w:val="22"/>
          <w:szCs w:val="22"/>
        </w:rPr>
      </w:pPr>
      <w:r w:rsidRPr="00FA5106">
        <w:rPr>
          <w:spacing w:val="-2"/>
          <w:w w:val="105"/>
          <w:sz w:val="22"/>
          <w:szCs w:val="22"/>
        </w:rPr>
        <w:t>Membership of the Academic Societies</w:t>
      </w:r>
    </w:p>
    <w:tbl>
      <w:tblPr>
        <w:tblStyle w:val="PlainTable2"/>
        <w:tblW w:w="9810" w:type="dxa"/>
        <w:tblInd w:w="108" w:type="dxa"/>
        <w:tblBorders>
          <w:top w:val="none" w:sz="0" w:space="0" w:color="auto"/>
          <w:bottom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4"/>
        <w:gridCol w:w="7886"/>
      </w:tblGrid>
      <w:tr w:rsidR="00792F5E" w:rsidRPr="00FA5106" w14:paraId="4105FEC3" w14:textId="77777777" w:rsidTr="00E877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tcBorders>
              <w:bottom w:val="none" w:sz="0" w:space="0" w:color="auto"/>
            </w:tcBorders>
            <w:shd w:val="clear" w:color="auto" w:fill="auto"/>
          </w:tcPr>
          <w:p w14:paraId="71CE41D5" w14:textId="77777777" w:rsidR="00792F5E" w:rsidRPr="00FA5106" w:rsidRDefault="00792F5E" w:rsidP="00687505">
            <w:pPr>
              <w:pStyle w:val="TableParagraph"/>
              <w:spacing w:line="236" w:lineRule="exact"/>
              <w:rPr>
                <w:b w:val="0"/>
                <w:spacing w:val="-4"/>
                <w:w w:val="105"/>
              </w:rPr>
            </w:pPr>
            <w:r w:rsidRPr="00FA5106">
              <w:rPr>
                <w:b w:val="0"/>
                <w:spacing w:val="-4"/>
                <w:w w:val="105"/>
              </w:rPr>
              <w:t>2024-Life time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886" w:type="dxa"/>
            <w:tcBorders>
              <w:bottom w:val="none" w:sz="0" w:space="0" w:color="auto"/>
            </w:tcBorders>
            <w:shd w:val="clear" w:color="auto" w:fill="auto"/>
          </w:tcPr>
          <w:p w14:paraId="10C06C43" w14:textId="77777777" w:rsidR="00792F5E" w:rsidRPr="00FA5106" w:rsidRDefault="00792F5E" w:rsidP="00687505">
            <w:pPr>
              <w:pStyle w:val="TableParagraph"/>
              <w:spacing w:line="236" w:lineRule="exact"/>
              <w:ind w:left="800" w:hanging="710"/>
              <w:rPr>
                <w:b w:val="0"/>
                <w:w w:val="105"/>
              </w:rPr>
            </w:pPr>
            <w:r w:rsidRPr="00FA5106">
              <w:rPr>
                <w:b w:val="0"/>
                <w:w w:val="105"/>
              </w:rPr>
              <w:t>Lifetime membership of ‘Chemical Society of Pakistan (CSP)’</w:t>
            </w:r>
          </w:p>
        </w:tc>
      </w:tr>
      <w:tr w:rsidR="00792F5E" w:rsidRPr="00FA5106" w14:paraId="53661210" w14:textId="77777777" w:rsidTr="00E87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1E0B5011" w14:textId="77777777" w:rsidR="00792F5E" w:rsidRPr="00FA5106" w:rsidRDefault="00792F5E" w:rsidP="00687505">
            <w:pPr>
              <w:pStyle w:val="TableParagraph"/>
              <w:spacing w:line="236" w:lineRule="exact"/>
              <w:rPr>
                <w:b w:val="0"/>
                <w:spacing w:val="-4"/>
                <w:w w:val="105"/>
              </w:rPr>
            </w:pPr>
            <w:r w:rsidRPr="00FA5106">
              <w:rPr>
                <w:b w:val="0"/>
                <w:spacing w:val="-4"/>
                <w:w w:val="105"/>
              </w:rPr>
              <w:t>2025-Continue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886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330B4BC2" w14:textId="77777777" w:rsidR="00792F5E" w:rsidRPr="00FA5106" w:rsidRDefault="00792F5E" w:rsidP="00687505">
            <w:pPr>
              <w:pStyle w:val="Default"/>
              <w:rPr>
                <w:b w:val="0"/>
                <w:sz w:val="22"/>
                <w:szCs w:val="22"/>
              </w:rPr>
            </w:pPr>
            <w:r w:rsidRPr="00FA5106">
              <w:rPr>
                <w:b w:val="0"/>
                <w:w w:val="105"/>
                <w:sz w:val="22"/>
                <w:szCs w:val="22"/>
              </w:rPr>
              <w:t xml:space="preserve"> Fellow of ‘Society for Energy, Materials &amp; Sustainability-SEMS-26A0251</w:t>
            </w:r>
          </w:p>
        </w:tc>
      </w:tr>
      <w:tr w:rsidR="00792F5E" w:rsidRPr="00FA5106" w14:paraId="7150C7D9" w14:textId="77777777" w:rsidTr="00E877EF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shd w:val="clear" w:color="auto" w:fill="auto"/>
          </w:tcPr>
          <w:p w14:paraId="0DCFDFAF" w14:textId="77777777" w:rsidR="00792F5E" w:rsidRPr="00FA5106" w:rsidRDefault="00792F5E" w:rsidP="00687505">
            <w:pPr>
              <w:pStyle w:val="TableParagraph"/>
              <w:spacing w:line="236" w:lineRule="exact"/>
              <w:rPr>
                <w:b w:val="0"/>
                <w:spacing w:val="-4"/>
                <w:w w:val="105"/>
              </w:rPr>
            </w:pPr>
            <w:r w:rsidRPr="00FA5106">
              <w:rPr>
                <w:b w:val="0"/>
                <w:spacing w:val="-4"/>
                <w:w w:val="105"/>
              </w:rPr>
              <w:t>2025-2026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886" w:type="dxa"/>
            <w:shd w:val="clear" w:color="auto" w:fill="auto"/>
          </w:tcPr>
          <w:p w14:paraId="7AC4F751" w14:textId="77777777" w:rsidR="00792F5E" w:rsidRPr="00FA5106" w:rsidRDefault="00792F5E" w:rsidP="00687505">
            <w:pPr>
              <w:pStyle w:val="Default"/>
              <w:rPr>
                <w:b w:val="0"/>
                <w:w w:val="105"/>
                <w:sz w:val="22"/>
                <w:szCs w:val="22"/>
              </w:rPr>
            </w:pPr>
            <w:r w:rsidRPr="00FA5106">
              <w:rPr>
                <w:b w:val="0"/>
                <w:w w:val="105"/>
                <w:sz w:val="22"/>
                <w:szCs w:val="22"/>
              </w:rPr>
              <w:t xml:space="preserve"> Member, Qubit Pakistan Society (QPS-20250071)</w:t>
            </w:r>
          </w:p>
        </w:tc>
      </w:tr>
      <w:tr w:rsidR="00792F5E" w:rsidRPr="00FA5106" w14:paraId="490C68DD" w14:textId="77777777" w:rsidTr="00E87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430FBF8D" w14:textId="77777777" w:rsidR="00792F5E" w:rsidRPr="00FA5106" w:rsidRDefault="00792F5E" w:rsidP="00687505">
            <w:pPr>
              <w:pStyle w:val="TableParagraph"/>
              <w:spacing w:before="18"/>
              <w:rPr>
                <w:b w:val="0"/>
              </w:rPr>
            </w:pPr>
            <w:r w:rsidRPr="00FA5106">
              <w:rPr>
                <w:b w:val="0"/>
                <w:spacing w:val="-4"/>
                <w:w w:val="105"/>
              </w:rPr>
              <w:t>2018-2019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886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4E345778" w14:textId="77777777" w:rsidR="00792F5E" w:rsidRPr="00FA5106" w:rsidRDefault="00792F5E" w:rsidP="00687505">
            <w:pPr>
              <w:pStyle w:val="TableParagraph"/>
              <w:spacing w:before="18"/>
              <w:ind w:left="800" w:hanging="710"/>
              <w:rPr>
                <w:b w:val="0"/>
              </w:rPr>
            </w:pPr>
            <w:r w:rsidRPr="00FA5106">
              <w:rPr>
                <w:b w:val="0"/>
                <w:w w:val="105"/>
              </w:rPr>
              <w:t>Director, Creativity &amp; Publication Dept, Chemistry Society, LUMS</w:t>
            </w:r>
          </w:p>
        </w:tc>
      </w:tr>
      <w:tr w:rsidR="00792F5E" w:rsidRPr="00FA5106" w14:paraId="0DA3814B" w14:textId="77777777" w:rsidTr="00E877E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dxa"/>
            <w:tcBorders>
              <w:top w:val="none" w:sz="0" w:space="0" w:color="auto"/>
            </w:tcBorders>
            <w:shd w:val="clear" w:color="auto" w:fill="auto"/>
          </w:tcPr>
          <w:p w14:paraId="7C1FD10E" w14:textId="77777777" w:rsidR="00792F5E" w:rsidRPr="00FA5106" w:rsidRDefault="00792F5E" w:rsidP="00687505">
            <w:pPr>
              <w:pStyle w:val="TableParagraph"/>
              <w:spacing w:before="19"/>
              <w:rPr>
                <w:b w:val="0"/>
              </w:rPr>
            </w:pPr>
            <w:r w:rsidRPr="00FA5106">
              <w:rPr>
                <w:b w:val="0"/>
                <w:spacing w:val="-4"/>
                <w:w w:val="105"/>
              </w:rPr>
              <w:t>2019-2020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886" w:type="dxa"/>
            <w:tcBorders>
              <w:top w:val="none" w:sz="0" w:space="0" w:color="auto"/>
            </w:tcBorders>
            <w:shd w:val="clear" w:color="auto" w:fill="auto"/>
          </w:tcPr>
          <w:p w14:paraId="6BA40011" w14:textId="77777777" w:rsidR="00792F5E" w:rsidRPr="00FA5106" w:rsidRDefault="00792F5E" w:rsidP="00687505">
            <w:pPr>
              <w:pStyle w:val="TableParagraph"/>
              <w:spacing w:before="19"/>
              <w:ind w:left="817" w:hanging="710"/>
              <w:rPr>
                <w:b w:val="0"/>
              </w:rPr>
            </w:pPr>
            <w:r w:rsidRPr="00FA5106">
              <w:rPr>
                <w:b w:val="0"/>
                <w:w w:val="105"/>
              </w:rPr>
              <w:t>Member – Materials Research Society (MRS), USA</w:t>
            </w:r>
          </w:p>
        </w:tc>
      </w:tr>
    </w:tbl>
    <w:p w14:paraId="17378604" w14:textId="3F7616FA" w:rsidR="00792F5E" w:rsidRPr="00FA5106" w:rsidRDefault="0032427F" w:rsidP="00792F5E">
      <w:pPr>
        <w:spacing w:before="187"/>
        <w:rPr>
          <w:b/>
          <w:i/>
          <w:spacing w:val="-2"/>
          <w:w w:val="105"/>
        </w:rPr>
      </w:pPr>
      <w:r w:rsidRPr="00FA5106">
        <w:rPr>
          <w:b/>
          <w:i/>
          <w:spacing w:val="-2"/>
          <w:w w:val="105"/>
        </w:rPr>
        <w:t>Funded Research Project</w:t>
      </w:r>
      <w:r w:rsidR="004B4559" w:rsidRPr="00FA5106">
        <w:rPr>
          <w:b/>
          <w:i/>
          <w:spacing w:val="-2"/>
          <w:w w:val="105"/>
        </w:rPr>
        <w:t>s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8"/>
      </w:tblGrid>
      <w:tr w:rsidR="00D06F3E" w:rsidRPr="00FA5106" w14:paraId="1E24F003" w14:textId="77777777" w:rsidTr="00E877EF">
        <w:tc>
          <w:tcPr>
            <w:tcW w:w="9848" w:type="dxa"/>
          </w:tcPr>
          <w:p w14:paraId="0918F969" w14:textId="4A6C0EE4" w:rsidR="00D06F3E" w:rsidRPr="00FA5106" w:rsidRDefault="00D06F3E" w:rsidP="00E877EF">
            <w:pPr>
              <w:pStyle w:val="ListParagraph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ind w:left="254"/>
            </w:pPr>
            <w:r w:rsidRPr="00FA5106">
              <w:t>2026-2028-HEC (Pakistan) NRPU Research Project No. 2025/5774: Flow Capacitive De-Ionization Cells for Saltwater Desalination (</w:t>
            </w:r>
            <w:r w:rsidR="0032427F" w:rsidRPr="00FA5106">
              <w:rPr>
                <w:b/>
              </w:rPr>
              <w:t>Rs: 11</w:t>
            </w:r>
            <w:r w:rsidRPr="00FA5106">
              <w:rPr>
                <w:b/>
              </w:rPr>
              <w:t xml:space="preserve"> Million</w:t>
            </w:r>
            <w:r w:rsidRPr="00FA5106">
              <w:t xml:space="preserve">, </w:t>
            </w:r>
            <w:r w:rsidRPr="00FA5106">
              <w:rPr>
                <w:b/>
              </w:rPr>
              <w:t>Co-PI</w:t>
            </w:r>
            <w:r w:rsidRPr="00FA5106">
              <w:t>)</w:t>
            </w:r>
          </w:p>
        </w:tc>
      </w:tr>
      <w:tr w:rsidR="00D06F3E" w:rsidRPr="00FA5106" w14:paraId="65055018" w14:textId="77777777" w:rsidTr="00E877EF">
        <w:tc>
          <w:tcPr>
            <w:tcW w:w="9848" w:type="dxa"/>
          </w:tcPr>
          <w:p w14:paraId="0A1865C8" w14:textId="0BBB6D34" w:rsidR="00D06F3E" w:rsidRPr="00FA5106" w:rsidRDefault="00D06F3E" w:rsidP="00E877EF">
            <w:pPr>
              <w:pStyle w:val="ListParagraph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ind w:left="254"/>
            </w:pPr>
            <w:r w:rsidRPr="00FA5106">
              <w:t>2026-2028-HEC (Pakistan) NRPU Research Project No</w:t>
            </w:r>
            <w:r w:rsidRPr="00FA5106">
              <w:rPr>
                <w:rFonts w:eastAsiaTheme="minorHAnsi"/>
              </w:rPr>
              <w:t>. 172854-88, titled “Design and Surface Engineering of Stable Topological Insulators: A Theoretical–Experimental Study for Solar Energy Conversion. (</w:t>
            </w:r>
            <w:r w:rsidRPr="00FA5106">
              <w:rPr>
                <w:rFonts w:eastAsiaTheme="minorHAnsi"/>
                <w:b/>
              </w:rPr>
              <w:t>Rs: 7,309,500/-, Co-PI</w:t>
            </w:r>
            <w:r w:rsidRPr="00FA5106">
              <w:rPr>
                <w:rFonts w:eastAsiaTheme="minorHAnsi"/>
              </w:rPr>
              <w:t>)</w:t>
            </w:r>
          </w:p>
        </w:tc>
      </w:tr>
      <w:tr w:rsidR="00D06F3E" w:rsidRPr="00FA5106" w14:paraId="4F4ECD98" w14:textId="77777777" w:rsidTr="00E877EF">
        <w:trPr>
          <w:trHeight w:val="411"/>
        </w:trPr>
        <w:tc>
          <w:tcPr>
            <w:tcW w:w="9848" w:type="dxa"/>
          </w:tcPr>
          <w:p w14:paraId="17DE8987" w14:textId="1E3B4116" w:rsidR="00D06F3E" w:rsidRPr="00FA5106" w:rsidRDefault="00D06F3E" w:rsidP="00E877EF">
            <w:pPr>
              <w:pStyle w:val="ListParagraph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ind w:left="254"/>
            </w:pPr>
            <w:r w:rsidRPr="00FA5106">
              <w:t>2025-2027-HEC (Pakistan) NRPU Research Project No. 100724 "Biomass Derived Carbon Dots Embedded Bio-plastic as a Dual-mode onsite Nano-platform for Heavy Metals Identification and Purification from South-West Side Polluted Water of Multan" (</w:t>
            </w:r>
            <w:r w:rsidRPr="00FA5106">
              <w:rPr>
                <w:b/>
              </w:rPr>
              <w:t>Rs.8,274,000/-, Co-PI</w:t>
            </w:r>
            <w:r w:rsidRPr="00FA5106">
              <w:t>)</w:t>
            </w:r>
          </w:p>
        </w:tc>
      </w:tr>
      <w:tr w:rsidR="00E877EF" w:rsidRPr="00FA5106" w14:paraId="44FBB236" w14:textId="77777777" w:rsidTr="00E877EF">
        <w:trPr>
          <w:trHeight w:val="411"/>
        </w:trPr>
        <w:tc>
          <w:tcPr>
            <w:tcW w:w="9848" w:type="dxa"/>
          </w:tcPr>
          <w:p w14:paraId="3B22E6C4" w14:textId="24F13D8D" w:rsidR="00E877EF" w:rsidRPr="00FA5106" w:rsidRDefault="00E877EF" w:rsidP="00E877EF">
            <w:pPr>
              <w:pStyle w:val="ListParagraph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ind w:left="254"/>
            </w:pPr>
            <w:r w:rsidRPr="00FA5106">
              <w:lastRenderedPageBreak/>
              <w:t xml:space="preserve">2023-2024- Research and academic Collaboration (RAC-X) Project “Development of Hybrid polymer as Pre-Ceramic Polymer for metal Boride/Carbides’’ </w:t>
            </w:r>
            <w:r w:rsidRPr="00FA5106">
              <w:rPr>
                <w:b/>
              </w:rPr>
              <w:t>Rs. 0.4 Million</w:t>
            </w:r>
            <w:r w:rsidRPr="00FA5106">
              <w:t xml:space="preserve"> (</w:t>
            </w:r>
            <w:r w:rsidRPr="00FA5106">
              <w:rPr>
                <w:b/>
              </w:rPr>
              <w:t>Co-PI</w:t>
            </w:r>
            <w:r w:rsidRPr="00FA5106">
              <w:t>)</w:t>
            </w:r>
          </w:p>
        </w:tc>
      </w:tr>
      <w:tr w:rsidR="00D06F3E" w:rsidRPr="00FA5106" w14:paraId="261BA341" w14:textId="77777777" w:rsidTr="00E877EF">
        <w:tc>
          <w:tcPr>
            <w:tcW w:w="9848" w:type="dxa"/>
          </w:tcPr>
          <w:p w14:paraId="1D3219FC" w14:textId="6931AA4D" w:rsidR="00D06F3E" w:rsidRPr="00FA5106" w:rsidRDefault="00D06F3E" w:rsidP="00E877EF">
            <w:pPr>
              <w:pStyle w:val="ListParagraph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ind w:left="254"/>
            </w:pPr>
            <w:r w:rsidRPr="00FA5106">
              <w:t>2021-2023-HEC (Pakistan) NRPU Research Project No. 20-15515</w:t>
            </w:r>
            <w:proofErr w:type="gramStart"/>
            <w:r w:rsidRPr="00FA5106">
              <w:t>-‘</w:t>
            </w:r>
            <w:proofErr w:type="gramEnd"/>
            <w:r w:rsidRPr="00FA5106">
              <w:t xml:space="preserve">Development and Mechanistic Investigation of Supported Metallic/alloy Nanoclusters for Water Oxidation and Reduction electrocatalysis” </w:t>
            </w:r>
            <w:r w:rsidR="00CA5C89" w:rsidRPr="00EA3EDE">
              <w:rPr>
                <w:b/>
                <w:bCs/>
              </w:rPr>
              <w:t xml:space="preserve">Rs. </w:t>
            </w:r>
            <w:r w:rsidR="00EA3EDE" w:rsidRPr="00EA3EDE">
              <w:rPr>
                <w:b/>
                <w:bCs/>
              </w:rPr>
              <w:t>4.8</w:t>
            </w:r>
            <w:r w:rsidRPr="00EA3EDE">
              <w:rPr>
                <w:b/>
                <w:bCs/>
              </w:rPr>
              <w:t xml:space="preserve"> million- (Principal Investigator-PI)</w:t>
            </w:r>
          </w:p>
        </w:tc>
      </w:tr>
      <w:tr w:rsidR="00D06F3E" w:rsidRPr="00FA5106" w14:paraId="379425B1" w14:textId="77777777" w:rsidTr="00E877EF">
        <w:tc>
          <w:tcPr>
            <w:tcW w:w="9848" w:type="dxa"/>
          </w:tcPr>
          <w:p w14:paraId="0D52ABC4" w14:textId="3E0B0411" w:rsidR="00D06F3E" w:rsidRPr="00FA5106" w:rsidRDefault="00CA5C89" w:rsidP="00E877EF">
            <w:pPr>
              <w:pStyle w:val="ListParagraph"/>
              <w:widowControl/>
              <w:numPr>
                <w:ilvl w:val="0"/>
                <w:numId w:val="27"/>
              </w:numPr>
              <w:autoSpaceDE/>
              <w:autoSpaceDN/>
              <w:spacing w:line="276" w:lineRule="auto"/>
              <w:ind w:left="254"/>
              <w:rPr>
                <w:b/>
                <w:i/>
                <w:spacing w:val="-2"/>
                <w:w w:val="105"/>
              </w:rPr>
            </w:pPr>
            <w:r w:rsidRPr="00FA5106">
              <w:t>2022-2023-British Council research grant (</w:t>
            </w:r>
            <w:r w:rsidRPr="00FA5106">
              <w:rPr>
                <w:rFonts w:eastAsiaTheme="minorEastAsia"/>
              </w:rPr>
              <w:t>ID710884527) ‘Nickel and Palladium bearing Conjugated Polymers and Spectator Ligands for Photo-Electrochemical Carbon Dioxide Reduction’</w:t>
            </w:r>
            <w:r w:rsidRPr="00FA5106">
              <w:rPr>
                <w:rFonts w:eastAsiaTheme="minorEastAsia"/>
                <w:b/>
                <w:bCs/>
              </w:rPr>
              <w:t xml:space="preserve"> Cost of </w:t>
            </w:r>
            <w:r w:rsidRPr="00FA5106">
              <w:rPr>
                <w:b/>
                <w:bCs/>
                <w:color w:val="202124"/>
                <w:shd w:val="clear" w:color="auto" w:fill="FFFFFF"/>
              </w:rPr>
              <w:t>£</w:t>
            </w:r>
            <w:r w:rsidRPr="00FA5106">
              <w:rPr>
                <w:rFonts w:eastAsiaTheme="minorEastAsia"/>
                <w:b/>
                <w:bCs/>
              </w:rPr>
              <w:t>2890 (Co-PI)</w:t>
            </w:r>
          </w:p>
        </w:tc>
      </w:tr>
    </w:tbl>
    <w:p w14:paraId="7C1B0C18" w14:textId="7FEF1DD4" w:rsidR="00792F5E" w:rsidRPr="00FA5106" w:rsidRDefault="00792F5E" w:rsidP="00792F5E">
      <w:pPr>
        <w:spacing w:before="187"/>
        <w:rPr>
          <w:b/>
          <w:i/>
          <w:spacing w:val="-2"/>
          <w:w w:val="105"/>
        </w:rPr>
      </w:pPr>
    </w:p>
    <w:p w14:paraId="602EABE8" w14:textId="00BD6011" w:rsidR="00103DEF" w:rsidRPr="00FA5106" w:rsidRDefault="008620AA" w:rsidP="00F14B39">
      <w:pPr>
        <w:spacing w:before="187"/>
        <w:ind w:left="180"/>
        <w:rPr>
          <w:b/>
          <w:i/>
        </w:rPr>
      </w:pPr>
      <w:r w:rsidRPr="00FA5106">
        <w:rPr>
          <w:b/>
          <w:i/>
          <w:spacing w:val="-2"/>
          <w:w w:val="105"/>
        </w:rPr>
        <w:t>Research</w:t>
      </w:r>
      <w:r w:rsidR="0031720A" w:rsidRPr="00FA5106">
        <w:rPr>
          <w:b/>
          <w:i/>
          <w:spacing w:val="-2"/>
          <w:w w:val="105"/>
        </w:rPr>
        <w:t xml:space="preserve"> Interest</w:t>
      </w:r>
      <w:r w:rsidRPr="00FA5106">
        <w:rPr>
          <w:b/>
          <w:i/>
          <w:spacing w:val="-2"/>
          <w:w w:val="105"/>
        </w:rPr>
        <w:t>:</w:t>
      </w:r>
    </w:p>
    <w:p w14:paraId="7985CDE7" w14:textId="457E015B" w:rsidR="00103DEF" w:rsidRPr="00FA5106" w:rsidRDefault="008620AA" w:rsidP="00792F5E">
      <w:pPr>
        <w:pStyle w:val="BodyText"/>
        <w:numPr>
          <w:ilvl w:val="0"/>
          <w:numId w:val="6"/>
        </w:numPr>
        <w:tabs>
          <w:tab w:val="left" w:pos="943"/>
        </w:tabs>
        <w:spacing w:before="1"/>
        <w:ind w:left="630"/>
        <w:rPr>
          <w:sz w:val="22"/>
          <w:szCs w:val="22"/>
        </w:rPr>
      </w:pPr>
      <w:r w:rsidRPr="00FA5106">
        <w:rPr>
          <w:rFonts w:ascii="Times New Roman" w:cs="Times New Roman"/>
          <w:w w:val="105"/>
          <w:sz w:val="22"/>
          <w:szCs w:val="22"/>
          <w:rtl/>
        </w:rPr>
        <w:t>ֵ</w:t>
      </w:r>
      <w:r w:rsidRPr="00FA5106">
        <w:rPr>
          <w:w w:val="105"/>
          <w:sz w:val="22"/>
          <w:szCs w:val="22"/>
        </w:rPr>
        <w:t>Method</w:t>
      </w:r>
      <w:r w:rsidRPr="00FA5106">
        <w:rPr>
          <w:spacing w:val="-7"/>
          <w:w w:val="105"/>
          <w:sz w:val="22"/>
          <w:szCs w:val="22"/>
        </w:rPr>
        <w:t xml:space="preserve"> </w:t>
      </w:r>
      <w:r w:rsidR="00835847" w:rsidRPr="00FA5106">
        <w:rPr>
          <w:w w:val="105"/>
          <w:sz w:val="22"/>
          <w:szCs w:val="22"/>
        </w:rPr>
        <w:t>D</w:t>
      </w:r>
      <w:r w:rsidRPr="00FA5106">
        <w:rPr>
          <w:w w:val="105"/>
          <w:sz w:val="22"/>
          <w:szCs w:val="22"/>
        </w:rPr>
        <w:t>evelopment</w:t>
      </w:r>
      <w:r w:rsidRPr="00FA5106">
        <w:rPr>
          <w:spacing w:val="-8"/>
          <w:w w:val="105"/>
          <w:sz w:val="22"/>
          <w:szCs w:val="22"/>
        </w:rPr>
        <w:t xml:space="preserve"> </w:t>
      </w:r>
      <w:r w:rsidRPr="00FA5106">
        <w:rPr>
          <w:w w:val="105"/>
          <w:sz w:val="22"/>
          <w:szCs w:val="22"/>
        </w:rPr>
        <w:t>in</w:t>
      </w:r>
      <w:r w:rsidRPr="00FA5106">
        <w:rPr>
          <w:spacing w:val="-7"/>
          <w:w w:val="105"/>
          <w:sz w:val="22"/>
          <w:szCs w:val="22"/>
        </w:rPr>
        <w:t xml:space="preserve"> </w:t>
      </w:r>
      <w:r w:rsidR="00835847" w:rsidRPr="00FA5106">
        <w:rPr>
          <w:w w:val="105"/>
          <w:sz w:val="22"/>
          <w:szCs w:val="22"/>
        </w:rPr>
        <w:t>M</w:t>
      </w:r>
      <w:r w:rsidR="00674919" w:rsidRPr="00FA5106">
        <w:rPr>
          <w:w w:val="105"/>
          <w:sz w:val="22"/>
          <w:szCs w:val="22"/>
        </w:rPr>
        <w:t xml:space="preserve">aterial </w:t>
      </w:r>
      <w:r w:rsidR="00835847" w:rsidRPr="00FA5106">
        <w:rPr>
          <w:spacing w:val="-2"/>
          <w:w w:val="105"/>
          <w:sz w:val="22"/>
          <w:szCs w:val="22"/>
        </w:rPr>
        <w:t>S</w:t>
      </w:r>
      <w:r w:rsidRPr="00FA5106">
        <w:rPr>
          <w:spacing w:val="-2"/>
          <w:w w:val="105"/>
          <w:sz w:val="22"/>
          <w:szCs w:val="22"/>
        </w:rPr>
        <w:t>ynthesis</w:t>
      </w:r>
    </w:p>
    <w:p w14:paraId="1D3902F8" w14:textId="31BD388B" w:rsidR="00103DEF" w:rsidRPr="00FA5106" w:rsidRDefault="008620AA" w:rsidP="00792F5E">
      <w:pPr>
        <w:pStyle w:val="BodyText"/>
        <w:numPr>
          <w:ilvl w:val="0"/>
          <w:numId w:val="6"/>
        </w:numPr>
        <w:tabs>
          <w:tab w:val="left" w:pos="943"/>
        </w:tabs>
        <w:spacing w:before="36"/>
        <w:ind w:left="630"/>
        <w:rPr>
          <w:w w:val="105"/>
          <w:sz w:val="22"/>
          <w:szCs w:val="22"/>
        </w:rPr>
      </w:pPr>
      <w:r w:rsidRPr="00FA5106">
        <w:rPr>
          <w:rFonts w:ascii="Times New Roman" w:cs="Times New Roman"/>
          <w:w w:val="105"/>
          <w:sz w:val="22"/>
          <w:szCs w:val="22"/>
          <w:rtl/>
        </w:rPr>
        <w:t>ֵ</w:t>
      </w:r>
      <w:r w:rsidR="00674919" w:rsidRPr="00FA5106">
        <w:rPr>
          <w:w w:val="105"/>
          <w:sz w:val="22"/>
          <w:szCs w:val="22"/>
        </w:rPr>
        <w:t>Nanocluster</w:t>
      </w:r>
      <w:r w:rsidR="000D055A" w:rsidRPr="00FA5106">
        <w:rPr>
          <w:w w:val="105"/>
          <w:sz w:val="22"/>
          <w:szCs w:val="22"/>
        </w:rPr>
        <w:t>s</w:t>
      </w:r>
      <w:r w:rsidR="00674919" w:rsidRPr="00FA5106">
        <w:rPr>
          <w:w w:val="105"/>
          <w:sz w:val="22"/>
          <w:szCs w:val="22"/>
        </w:rPr>
        <w:t xml:space="preserve"> &amp; </w:t>
      </w:r>
      <w:r w:rsidR="0045396F" w:rsidRPr="00FA5106">
        <w:rPr>
          <w:w w:val="105"/>
          <w:sz w:val="22"/>
          <w:szCs w:val="22"/>
        </w:rPr>
        <w:t>Alloys</w:t>
      </w:r>
      <w:r w:rsidR="00835847" w:rsidRPr="00FA5106">
        <w:rPr>
          <w:w w:val="105"/>
          <w:sz w:val="22"/>
          <w:szCs w:val="22"/>
        </w:rPr>
        <w:t xml:space="preserve"> and Functionalized M</w:t>
      </w:r>
      <w:r w:rsidR="00BB665A" w:rsidRPr="00FA5106">
        <w:rPr>
          <w:w w:val="105"/>
          <w:sz w:val="22"/>
          <w:szCs w:val="22"/>
        </w:rPr>
        <w:t>etal/metal oxide</w:t>
      </w:r>
      <w:r w:rsidR="00E46CA8" w:rsidRPr="00FA5106">
        <w:rPr>
          <w:w w:val="105"/>
          <w:sz w:val="22"/>
          <w:szCs w:val="22"/>
        </w:rPr>
        <w:t>s</w:t>
      </w:r>
    </w:p>
    <w:p w14:paraId="41C31961" w14:textId="31954B0C" w:rsidR="0045396F" w:rsidRPr="00FA5106" w:rsidRDefault="00835847" w:rsidP="00792F5E">
      <w:pPr>
        <w:pStyle w:val="BodyText"/>
        <w:numPr>
          <w:ilvl w:val="0"/>
          <w:numId w:val="6"/>
        </w:numPr>
        <w:tabs>
          <w:tab w:val="left" w:pos="943"/>
        </w:tabs>
        <w:spacing w:before="36"/>
        <w:ind w:left="630"/>
        <w:rPr>
          <w:sz w:val="22"/>
          <w:szCs w:val="22"/>
        </w:rPr>
      </w:pPr>
      <w:r w:rsidRPr="00FA5106">
        <w:rPr>
          <w:w w:val="105"/>
          <w:sz w:val="22"/>
          <w:szCs w:val="22"/>
        </w:rPr>
        <w:t>Surface Functionalization &amp; Assembling of P</w:t>
      </w:r>
      <w:r w:rsidR="0045396F" w:rsidRPr="00FA5106">
        <w:rPr>
          <w:w w:val="105"/>
          <w:sz w:val="22"/>
          <w:szCs w:val="22"/>
        </w:rPr>
        <w:t>orous</w:t>
      </w:r>
      <w:r w:rsidR="000D055A" w:rsidRPr="00FA5106">
        <w:rPr>
          <w:w w:val="105"/>
          <w:sz w:val="22"/>
          <w:szCs w:val="22"/>
        </w:rPr>
        <w:t xml:space="preserve"> (2D/3D)</w:t>
      </w:r>
      <w:r w:rsidRPr="00FA5106">
        <w:rPr>
          <w:w w:val="105"/>
          <w:sz w:val="22"/>
          <w:szCs w:val="22"/>
        </w:rPr>
        <w:t xml:space="preserve"> M</w:t>
      </w:r>
      <w:r w:rsidR="0045396F" w:rsidRPr="00FA5106">
        <w:rPr>
          <w:w w:val="105"/>
          <w:sz w:val="22"/>
          <w:szCs w:val="22"/>
        </w:rPr>
        <w:t xml:space="preserve">aterials </w:t>
      </w:r>
    </w:p>
    <w:p w14:paraId="68E3125D" w14:textId="34D2B2AF" w:rsidR="00103DEF" w:rsidRPr="00FA5106" w:rsidRDefault="008620AA" w:rsidP="00792F5E">
      <w:pPr>
        <w:pStyle w:val="BodyText"/>
        <w:numPr>
          <w:ilvl w:val="0"/>
          <w:numId w:val="6"/>
        </w:numPr>
        <w:tabs>
          <w:tab w:val="left" w:pos="943"/>
        </w:tabs>
        <w:spacing w:before="33"/>
        <w:ind w:left="630"/>
        <w:rPr>
          <w:sz w:val="22"/>
          <w:szCs w:val="22"/>
        </w:rPr>
      </w:pPr>
      <w:r w:rsidRPr="00FA5106">
        <w:rPr>
          <w:rFonts w:ascii="Times New Roman" w:cs="Times New Roman"/>
          <w:w w:val="105"/>
          <w:sz w:val="22"/>
          <w:szCs w:val="22"/>
          <w:rtl/>
        </w:rPr>
        <w:t>ֵ</w:t>
      </w:r>
      <w:r w:rsidR="0045396F" w:rsidRPr="00FA5106">
        <w:rPr>
          <w:sz w:val="22"/>
          <w:szCs w:val="22"/>
        </w:rPr>
        <w:t>Electro</w:t>
      </w:r>
      <w:r w:rsidR="00F40D23" w:rsidRPr="00FA5106">
        <w:rPr>
          <w:sz w:val="22"/>
          <w:szCs w:val="22"/>
        </w:rPr>
        <w:t>/Pho-</w:t>
      </w:r>
      <w:r w:rsidR="0045396F" w:rsidRPr="00FA5106">
        <w:rPr>
          <w:sz w:val="22"/>
          <w:szCs w:val="22"/>
        </w:rPr>
        <w:t>catalysis – Water Splitting</w:t>
      </w:r>
    </w:p>
    <w:p w14:paraId="05A8428A" w14:textId="304D2C3A" w:rsidR="00A168D9" w:rsidRPr="00FA5106" w:rsidRDefault="00835847" w:rsidP="00792F5E">
      <w:pPr>
        <w:pStyle w:val="BodyText"/>
        <w:numPr>
          <w:ilvl w:val="0"/>
          <w:numId w:val="6"/>
        </w:numPr>
        <w:tabs>
          <w:tab w:val="left" w:pos="943"/>
        </w:tabs>
        <w:spacing w:before="33"/>
        <w:ind w:left="630"/>
        <w:rPr>
          <w:sz w:val="22"/>
          <w:szCs w:val="22"/>
        </w:rPr>
      </w:pPr>
      <w:r w:rsidRPr="00FA5106">
        <w:rPr>
          <w:sz w:val="22"/>
          <w:szCs w:val="22"/>
        </w:rPr>
        <w:t xml:space="preserve">Energy Storage and </w:t>
      </w:r>
      <w:r w:rsidR="00B9713C" w:rsidRPr="00FA5106">
        <w:rPr>
          <w:sz w:val="22"/>
          <w:szCs w:val="22"/>
        </w:rPr>
        <w:t>E</w:t>
      </w:r>
      <w:r w:rsidRPr="00FA5106">
        <w:rPr>
          <w:sz w:val="22"/>
          <w:szCs w:val="22"/>
        </w:rPr>
        <w:t>nvironmental R</w:t>
      </w:r>
      <w:r w:rsidR="007C5DD1" w:rsidRPr="00FA5106">
        <w:rPr>
          <w:sz w:val="22"/>
          <w:szCs w:val="22"/>
        </w:rPr>
        <w:t>emediation</w:t>
      </w:r>
    </w:p>
    <w:p w14:paraId="4711243E" w14:textId="7AF7D81D" w:rsidR="003B387E" w:rsidRPr="00FA5106" w:rsidRDefault="005B3A88" w:rsidP="005B3A88">
      <w:pPr>
        <w:pStyle w:val="BodyText"/>
        <w:tabs>
          <w:tab w:val="left" w:pos="1003"/>
        </w:tabs>
        <w:spacing w:before="36"/>
        <w:ind w:left="0"/>
        <w:rPr>
          <w:sz w:val="22"/>
          <w:szCs w:val="22"/>
        </w:rPr>
      </w:pPr>
      <w:r w:rsidRPr="00FA5106">
        <w:rPr>
          <w:sz w:val="22"/>
          <w:szCs w:val="22"/>
        </w:rPr>
        <w:t xml:space="preserve">  </w:t>
      </w:r>
    </w:p>
    <w:p w14:paraId="66387DB1" w14:textId="133B2394" w:rsidR="005B3A88" w:rsidRPr="00FA5106" w:rsidRDefault="005B3A88" w:rsidP="00F14B39">
      <w:pPr>
        <w:pStyle w:val="BodyText"/>
        <w:tabs>
          <w:tab w:val="left" w:pos="1003"/>
        </w:tabs>
        <w:spacing w:before="36"/>
        <w:ind w:left="180" w:hanging="360"/>
        <w:rPr>
          <w:b/>
          <w:bCs/>
          <w:i/>
          <w:iCs/>
          <w:sz w:val="22"/>
          <w:szCs w:val="22"/>
        </w:rPr>
      </w:pPr>
      <w:r w:rsidRPr="00FA5106">
        <w:rPr>
          <w:b/>
          <w:bCs/>
          <w:i/>
          <w:iCs/>
          <w:sz w:val="22"/>
          <w:szCs w:val="22"/>
        </w:rPr>
        <w:t xml:space="preserve">      Supervision of MS</w:t>
      </w:r>
      <w:r w:rsidR="004E7188" w:rsidRPr="00FA5106">
        <w:rPr>
          <w:b/>
          <w:bCs/>
          <w:i/>
          <w:iCs/>
          <w:sz w:val="22"/>
          <w:szCs w:val="22"/>
        </w:rPr>
        <w:t xml:space="preserve"> R</w:t>
      </w:r>
      <w:r w:rsidR="00A07AB7" w:rsidRPr="00FA5106">
        <w:rPr>
          <w:b/>
          <w:bCs/>
          <w:i/>
          <w:iCs/>
          <w:sz w:val="22"/>
          <w:szCs w:val="22"/>
        </w:rPr>
        <w:t>esearch Thesis</w:t>
      </w:r>
      <w:r w:rsidR="001D7342" w:rsidRPr="00FA5106">
        <w:rPr>
          <w:b/>
          <w:bCs/>
          <w:i/>
          <w:iCs/>
          <w:sz w:val="22"/>
          <w:szCs w:val="22"/>
        </w:rPr>
        <w:t xml:space="preserve"> (</w:t>
      </w:r>
      <w:r w:rsidR="00B05DC1" w:rsidRPr="00FA5106">
        <w:rPr>
          <w:b/>
          <w:bCs/>
          <w:i/>
          <w:iCs/>
          <w:sz w:val="22"/>
          <w:szCs w:val="22"/>
        </w:rPr>
        <w:t xml:space="preserve">as a </w:t>
      </w:r>
      <w:r w:rsidR="001D7342" w:rsidRPr="00FA5106">
        <w:rPr>
          <w:b/>
          <w:bCs/>
          <w:i/>
          <w:iCs/>
          <w:sz w:val="22"/>
          <w:szCs w:val="22"/>
        </w:rPr>
        <w:t>PI)</w:t>
      </w:r>
    </w:p>
    <w:tbl>
      <w:tblPr>
        <w:tblStyle w:val="TableGridLight"/>
        <w:tblW w:w="0" w:type="auto"/>
        <w:tblInd w:w="288" w:type="dxa"/>
        <w:tblLook w:val="04A0" w:firstRow="1" w:lastRow="0" w:firstColumn="1" w:lastColumn="0" w:noHBand="0" w:noVBand="1"/>
      </w:tblPr>
      <w:tblGrid>
        <w:gridCol w:w="3402"/>
        <w:gridCol w:w="3376"/>
        <w:gridCol w:w="2890"/>
      </w:tblGrid>
      <w:tr w:rsidR="00A2410A" w:rsidRPr="00FA5106" w14:paraId="45D87009" w14:textId="77777777" w:rsidTr="00C10CED">
        <w:trPr>
          <w:trHeight w:val="56"/>
        </w:trPr>
        <w:tc>
          <w:tcPr>
            <w:tcW w:w="3427" w:type="dxa"/>
          </w:tcPr>
          <w:p w14:paraId="5560FEBD" w14:textId="77777777" w:rsidR="00A2410A" w:rsidRPr="00FA5106" w:rsidRDefault="00A2410A" w:rsidP="00F13DB8">
            <w:pPr>
              <w:pStyle w:val="BodyText"/>
              <w:tabs>
                <w:tab w:val="left" w:pos="1350"/>
              </w:tabs>
              <w:spacing w:before="36"/>
              <w:ind w:left="270" w:hanging="270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Spring 2020-2022</w:t>
            </w:r>
          </w:p>
          <w:p w14:paraId="05198B74" w14:textId="77777777" w:rsidR="00A2410A" w:rsidRPr="00FA5106" w:rsidRDefault="00A2410A" w:rsidP="00F13DB8">
            <w:pPr>
              <w:pStyle w:val="BodyText"/>
              <w:numPr>
                <w:ilvl w:val="0"/>
                <w:numId w:val="10"/>
              </w:numPr>
              <w:tabs>
                <w:tab w:val="left" w:pos="1350"/>
              </w:tabs>
              <w:spacing w:before="36"/>
              <w:ind w:hanging="1084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Mr. Ali Akbar</w:t>
            </w:r>
          </w:p>
          <w:p w14:paraId="40079F1B" w14:textId="77777777" w:rsidR="00A2410A" w:rsidRPr="00FA5106" w:rsidRDefault="00A2410A" w:rsidP="00F13DB8">
            <w:pPr>
              <w:pStyle w:val="BodyText"/>
              <w:numPr>
                <w:ilvl w:val="0"/>
                <w:numId w:val="10"/>
              </w:numPr>
              <w:tabs>
                <w:tab w:val="left" w:pos="1350"/>
              </w:tabs>
              <w:spacing w:before="36"/>
              <w:ind w:hanging="1084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 xml:space="preserve">Ms. </w:t>
            </w:r>
            <w:proofErr w:type="spellStart"/>
            <w:r w:rsidRPr="00FA5106">
              <w:rPr>
                <w:sz w:val="22"/>
                <w:szCs w:val="22"/>
              </w:rPr>
              <w:t>Umme</w:t>
            </w:r>
            <w:proofErr w:type="spellEnd"/>
            <w:r w:rsidRPr="00FA5106">
              <w:rPr>
                <w:sz w:val="22"/>
                <w:szCs w:val="22"/>
              </w:rPr>
              <w:t xml:space="preserve"> </w:t>
            </w:r>
            <w:proofErr w:type="spellStart"/>
            <w:r w:rsidRPr="00FA5106">
              <w:rPr>
                <w:sz w:val="22"/>
                <w:szCs w:val="22"/>
              </w:rPr>
              <w:t>Habiba</w:t>
            </w:r>
            <w:proofErr w:type="spellEnd"/>
          </w:p>
          <w:p w14:paraId="7F6FB0F6" w14:textId="77777777" w:rsidR="00A2410A" w:rsidRPr="00FA5106" w:rsidRDefault="00A2410A" w:rsidP="00F13DB8">
            <w:pPr>
              <w:pStyle w:val="BodyText"/>
              <w:numPr>
                <w:ilvl w:val="0"/>
                <w:numId w:val="10"/>
              </w:numPr>
              <w:tabs>
                <w:tab w:val="left" w:pos="1350"/>
              </w:tabs>
              <w:spacing w:before="36"/>
              <w:ind w:hanging="1084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Ms. Amal Khalid</w:t>
            </w:r>
          </w:p>
          <w:p w14:paraId="7AE4CB9E" w14:textId="77777777" w:rsidR="00A2410A" w:rsidRPr="00FA5106" w:rsidRDefault="00A2410A" w:rsidP="00F13DB8">
            <w:pPr>
              <w:pStyle w:val="BodyText"/>
              <w:numPr>
                <w:ilvl w:val="0"/>
                <w:numId w:val="10"/>
              </w:numPr>
              <w:tabs>
                <w:tab w:val="left" w:pos="1350"/>
              </w:tabs>
              <w:spacing w:before="36"/>
              <w:ind w:hanging="1084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 xml:space="preserve">Mr. </w:t>
            </w:r>
            <w:proofErr w:type="spellStart"/>
            <w:r w:rsidRPr="00FA5106">
              <w:rPr>
                <w:sz w:val="22"/>
                <w:szCs w:val="22"/>
              </w:rPr>
              <w:t>Shaheer</w:t>
            </w:r>
            <w:proofErr w:type="spellEnd"/>
            <w:r w:rsidRPr="00FA5106">
              <w:rPr>
                <w:sz w:val="22"/>
                <w:szCs w:val="22"/>
              </w:rPr>
              <w:t xml:space="preserve"> Jamal</w:t>
            </w:r>
          </w:p>
          <w:p w14:paraId="36646F26" w14:textId="77777777" w:rsidR="00A2410A" w:rsidRPr="00FA5106" w:rsidRDefault="00A2410A" w:rsidP="00F13DB8">
            <w:pPr>
              <w:pStyle w:val="BodyText"/>
              <w:tabs>
                <w:tab w:val="left" w:pos="1350"/>
              </w:tabs>
              <w:spacing w:before="36"/>
              <w:ind w:left="0"/>
              <w:rPr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Fall 2020-2022</w:t>
            </w:r>
          </w:p>
          <w:p w14:paraId="4608DD4C" w14:textId="77777777" w:rsidR="00A2410A" w:rsidRPr="00FA5106" w:rsidRDefault="00A2410A" w:rsidP="00F13DB8">
            <w:pPr>
              <w:pStyle w:val="BodyText"/>
              <w:numPr>
                <w:ilvl w:val="0"/>
                <w:numId w:val="11"/>
              </w:numPr>
              <w:spacing w:before="36"/>
              <w:ind w:left="1350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 xml:space="preserve">Ms. </w:t>
            </w:r>
            <w:proofErr w:type="spellStart"/>
            <w:r w:rsidRPr="00FA5106">
              <w:rPr>
                <w:sz w:val="22"/>
                <w:szCs w:val="22"/>
              </w:rPr>
              <w:t>Aina</w:t>
            </w:r>
            <w:proofErr w:type="spellEnd"/>
            <w:r w:rsidRPr="00FA5106">
              <w:rPr>
                <w:sz w:val="22"/>
                <w:szCs w:val="22"/>
              </w:rPr>
              <w:t xml:space="preserve"> </w:t>
            </w:r>
            <w:proofErr w:type="spellStart"/>
            <w:r w:rsidRPr="00FA5106">
              <w:rPr>
                <w:sz w:val="22"/>
                <w:szCs w:val="22"/>
              </w:rPr>
              <w:t>Ijaz</w:t>
            </w:r>
            <w:proofErr w:type="spellEnd"/>
            <w:r w:rsidRPr="00FA5106">
              <w:rPr>
                <w:sz w:val="22"/>
                <w:szCs w:val="22"/>
              </w:rPr>
              <w:t xml:space="preserve">         </w:t>
            </w:r>
          </w:p>
          <w:p w14:paraId="5D1E73F1" w14:textId="77777777" w:rsidR="00A2410A" w:rsidRPr="00FA5106" w:rsidRDefault="00A2410A" w:rsidP="00F13DB8">
            <w:pPr>
              <w:pStyle w:val="BodyText"/>
              <w:numPr>
                <w:ilvl w:val="0"/>
                <w:numId w:val="11"/>
              </w:numPr>
              <w:tabs>
                <w:tab w:val="left" w:pos="1350"/>
              </w:tabs>
              <w:spacing w:before="36"/>
              <w:ind w:left="1350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 xml:space="preserve">Ms. </w:t>
            </w:r>
            <w:proofErr w:type="spellStart"/>
            <w:r w:rsidRPr="00FA5106">
              <w:rPr>
                <w:sz w:val="22"/>
                <w:szCs w:val="22"/>
              </w:rPr>
              <w:t>Faiqa</w:t>
            </w:r>
            <w:proofErr w:type="spellEnd"/>
            <w:r w:rsidRPr="00FA5106">
              <w:rPr>
                <w:sz w:val="22"/>
                <w:szCs w:val="22"/>
              </w:rPr>
              <w:t xml:space="preserve"> </w:t>
            </w:r>
            <w:proofErr w:type="spellStart"/>
            <w:r w:rsidRPr="00FA5106">
              <w:rPr>
                <w:sz w:val="22"/>
                <w:szCs w:val="22"/>
              </w:rPr>
              <w:t>Younas</w:t>
            </w:r>
            <w:proofErr w:type="spellEnd"/>
          </w:p>
          <w:p w14:paraId="7452BB64" w14:textId="77777777" w:rsidR="00A2410A" w:rsidRPr="00FA5106" w:rsidRDefault="00A2410A" w:rsidP="00F13DB8">
            <w:pPr>
              <w:pStyle w:val="BodyText"/>
              <w:numPr>
                <w:ilvl w:val="0"/>
                <w:numId w:val="11"/>
              </w:numPr>
              <w:tabs>
                <w:tab w:val="left" w:pos="1350"/>
              </w:tabs>
              <w:spacing w:before="36"/>
              <w:ind w:left="1350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Mr. Arsalan Aziz</w:t>
            </w:r>
          </w:p>
          <w:p w14:paraId="24EBD92D" w14:textId="77777777" w:rsidR="00A2410A" w:rsidRPr="00FA5106" w:rsidRDefault="00A2410A" w:rsidP="00F13DB8">
            <w:pPr>
              <w:pStyle w:val="BodyText"/>
              <w:numPr>
                <w:ilvl w:val="0"/>
                <w:numId w:val="11"/>
              </w:numPr>
              <w:tabs>
                <w:tab w:val="left" w:pos="1350"/>
              </w:tabs>
              <w:spacing w:before="36"/>
              <w:ind w:left="1350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Ms. Amna Ilyas</w:t>
            </w:r>
          </w:p>
          <w:p w14:paraId="06F751EB" w14:textId="77777777" w:rsidR="00A2410A" w:rsidRPr="00FA5106" w:rsidRDefault="00A2410A" w:rsidP="00F13DB8">
            <w:pPr>
              <w:pStyle w:val="BodyText"/>
              <w:numPr>
                <w:ilvl w:val="0"/>
                <w:numId w:val="11"/>
              </w:numPr>
              <w:tabs>
                <w:tab w:val="left" w:pos="1350"/>
              </w:tabs>
              <w:spacing w:before="36"/>
              <w:ind w:left="1350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 xml:space="preserve">Ms. </w:t>
            </w:r>
            <w:proofErr w:type="spellStart"/>
            <w:r w:rsidRPr="00FA5106">
              <w:rPr>
                <w:sz w:val="22"/>
                <w:szCs w:val="22"/>
              </w:rPr>
              <w:t>Sabahat</w:t>
            </w:r>
            <w:proofErr w:type="spellEnd"/>
            <w:r w:rsidRPr="00FA5106">
              <w:rPr>
                <w:sz w:val="22"/>
                <w:szCs w:val="22"/>
              </w:rPr>
              <w:t xml:space="preserve"> </w:t>
            </w:r>
            <w:proofErr w:type="spellStart"/>
            <w:r w:rsidRPr="00FA5106">
              <w:rPr>
                <w:sz w:val="22"/>
                <w:szCs w:val="22"/>
              </w:rPr>
              <w:t>Manzoor</w:t>
            </w:r>
            <w:proofErr w:type="spellEnd"/>
          </w:p>
        </w:tc>
        <w:tc>
          <w:tcPr>
            <w:tcW w:w="3323" w:type="dxa"/>
          </w:tcPr>
          <w:p w14:paraId="590E4B2F" w14:textId="77777777" w:rsidR="00A2410A" w:rsidRPr="00FA5106" w:rsidRDefault="00A2410A" w:rsidP="00E877EF">
            <w:pPr>
              <w:pStyle w:val="BodyText"/>
              <w:numPr>
                <w:ilvl w:val="0"/>
                <w:numId w:val="11"/>
              </w:numPr>
              <w:tabs>
                <w:tab w:val="left" w:pos="1350"/>
              </w:tabs>
              <w:spacing w:before="36"/>
              <w:ind w:left="1350"/>
              <w:rPr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Mr. Aamir Hussain</w:t>
            </w:r>
          </w:p>
          <w:p w14:paraId="1467275D" w14:textId="77777777" w:rsidR="00A2410A" w:rsidRPr="00FA5106" w:rsidRDefault="00A2410A" w:rsidP="00F13DB8">
            <w:pPr>
              <w:pStyle w:val="BodyText"/>
              <w:numPr>
                <w:ilvl w:val="0"/>
                <w:numId w:val="11"/>
              </w:numPr>
              <w:tabs>
                <w:tab w:val="left" w:pos="1350"/>
              </w:tabs>
              <w:spacing w:before="36"/>
              <w:ind w:left="1350"/>
              <w:rPr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Ms. Faiza Saleem</w:t>
            </w:r>
          </w:p>
          <w:p w14:paraId="545DD3BB" w14:textId="77777777" w:rsidR="00A2410A" w:rsidRPr="00FA5106" w:rsidRDefault="00A2410A" w:rsidP="00F13DB8">
            <w:pPr>
              <w:pStyle w:val="BodyText"/>
              <w:numPr>
                <w:ilvl w:val="0"/>
                <w:numId w:val="11"/>
              </w:numPr>
              <w:tabs>
                <w:tab w:val="left" w:pos="1350"/>
              </w:tabs>
              <w:spacing w:before="36"/>
              <w:ind w:left="1350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 xml:space="preserve">Ms. </w:t>
            </w:r>
            <w:proofErr w:type="spellStart"/>
            <w:r w:rsidRPr="00FA5106">
              <w:rPr>
                <w:sz w:val="22"/>
                <w:szCs w:val="22"/>
              </w:rPr>
              <w:t>Kinat</w:t>
            </w:r>
            <w:proofErr w:type="spellEnd"/>
            <w:r w:rsidRPr="00FA5106">
              <w:rPr>
                <w:sz w:val="22"/>
                <w:szCs w:val="22"/>
              </w:rPr>
              <w:t xml:space="preserve"> Khalid</w:t>
            </w:r>
          </w:p>
          <w:p w14:paraId="2E908893" w14:textId="77777777" w:rsidR="00A2410A" w:rsidRPr="00FA5106" w:rsidRDefault="00A2410A" w:rsidP="00F13DB8">
            <w:pPr>
              <w:pStyle w:val="BodyText"/>
              <w:tabs>
                <w:tab w:val="left" w:pos="1350"/>
              </w:tabs>
              <w:spacing w:before="36"/>
              <w:ind w:left="0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Spring 2021-2023</w:t>
            </w:r>
          </w:p>
          <w:p w14:paraId="79D4287F" w14:textId="77777777" w:rsidR="00A2410A" w:rsidRPr="00FA5106" w:rsidRDefault="00A2410A" w:rsidP="00F13DB8">
            <w:pPr>
              <w:pStyle w:val="BodyText"/>
              <w:numPr>
                <w:ilvl w:val="0"/>
                <w:numId w:val="16"/>
              </w:numPr>
              <w:tabs>
                <w:tab w:val="left" w:pos="1350"/>
              </w:tabs>
              <w:spacing w:before="36"/>
              <w:ind w:left="1332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Zahra Batool</w:t>
            </w:r>
          </w:p>
          <w:p w14:paraId="5B2279B6" w14:textId="77777777" w:rsidR="00A2410A" w:rsidRPr="00FA5106" w:rsidRDefault="00A2410A" w:rsidP="00F13DB8">
            <w:pPr>
              <w:pStyle w:val="BodyText"/>
              <w:numPr>
                <w:ilvl w:val="0"/>
                <w:numId w:val="16"/>
              </w:numPr>
              <w:tabs>
                <w:tab w:val="left" w:pos="1350"/>
              </w:tabs>
              <w:spacing w:before="36"/>
              <w:ind w:left="1332"/>
              <w:rPr>
                <w:sz w:val="22"/>
                <w:szCs w:val="22"/>
              </w:rPr>
            </w:pPr>
            <w:proofErr w:type="spellStart"/>
            <w:r w:rsidRPr="00FA5106">
              <w:rPr>
                <w:sz w:val="22"/>
                <w:szCs w:val="22"/>
              </w:rPr>
              <w:t>Mahaam</w:t>
            </w:r>
            <w:proofErr w:type="spellEnd"/>
            <w:r w:rsidRPr="00FA5106">
              <w:rPr>
                <w:sz w:val="22"/>
                <w:szCs w:val="22"/>
              </w:rPr>
              <w:t xml:space="preserve"> </w:t>
            </w:r>
            <w:proofErr w:type="spellStart"/>
            <w:r w:rsidRPr="00FA5106">
              <w:rPr>
                <w:sz w:val="22"/>
                <w:szCs w:val="22"/>
              </w:rPr>
              <w:t>Boota</w:t>
            </w:r>
            <w:proofErr w:type="spellEnd"/>
          </w:p>
          <w:p w14:paraId="54A41268" w14:textId="77777777" w:rsidR="00A2410A" w:rsidRPr="00FA5106" w:rsidRDefault="00A2410A" w:rsidP="00F13DB8">
            <w:pPr>
              <w:pStyle w:val="BodyText"/>
              <w:numPr>
                <w:ilvl w:val="0"/>
                <w:numId w:val="16"/>
              </w:numPr>
              <w:tabs>
                <w:tab w:val="left" w:pos="1350"/>
              </w:tabs>
              <w:spacing w:before="36"/>
              <w:ind w:left="1332"/>
              <w:rPr>
                <w:sz w:val="22"/>
                <w:szCs w:val="22"/>
              </w:rPr>
            </w:pPr>
            <w:proofErr w:type="spellStart"/>
            <w:r w:rsidRPr="00FA5106">
              <w:rPr>
                <w:sz w:val="22"/>
                <w:szCs w:val="22"/>
              </w:rPr>
              <w:t>Sharfa</w:t>
            </w:r>
            <w:proofErr w:type="spellEnd"/>
            <w:r w:rsidRPr="00FA5106">
              <w:rPr>
                <w:sz w:val="22"/>
                <w:szCs w:val="22"/>
              </w:rPr>
              <w:t xml:space="preserve"> </w:t>
            </w:r>
            <w:proofErr w:type="spellStart"/>
            <w:r w:rsidRPr="00FA5106">
              <w:rPr>
                <w:sz w:val="22"/>
                <w:szCs w:val="22"/>
              </w:rPr>
              <w:t>Tabassum</w:t>
            </w:r>
            <w:proofErr w:type="spellEnd"/>
          </w:p>
          <w:p w14:paraId="35631113" w14:textId="77777777" w:rsidR="00A2410A" w:rsidRPr="00FA5106" w:rsidRDefault="00A2410A" w:rsidP="00F13DB8">
            <w:pPr>
              <w:pStyle w:val="BodyText"/>
              <w:numPr>
                <w:ilvl w:val="0"/>
                <w:numId w:val="16"/>
              </w:numPr>
              <w:tabs>
                <w:tab w:val="left" w:pos="1350"/>
              </w:tabs>
              <w:spacing w:before="36"/>
              <w:ind w:left="1332"/>
              <w:rPr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Ayesha Malik</w:t>
            </w:r>
          </w:p>
          <w:p w14:paraId="047F09D3" w14:textId="77777777" w:rsidR="00A2410A" w:rsidRPr="00FA5106" w:rsidRDefault="00A2410A" w:rsidP="00F13DB8">
            <w:pPr>
              <w:pStyle w:val="BodyText"/>
              <w:numPr>
                <w:ilvl w:val="0"/>
                <w:numId w:val="16"/>
              </w:numPr>
              <w:tabs>
                <w:tab w:val="left" w:pos="1350"/>
              </w:tabs>
              <w:spacing w:before="36"/>
              <w:ind w:left="1332"/>
              <w:rPr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Maryam Fatima</w:t>
            </w:r>
          </w:p>
          <w:p w14:paraId="18A89628" w14:textId="77777777" w:rsidR="00FC7D32" w:rsidRPr="00FA5106" w:rsidRDefault="00FC7D32" w:rsidP="00FC7D32">
            <w:pPr>
              <w:pStyle w:val="BodyText"/>
              <w:tabs>
                <w:tab w:val="left" w:pos="1350"/>
              </w:tabs>
              <w:spacing w:before="36"/>
              <w:ind w:left="0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Fall 2022-2024</w:t>
            </w:r>
          </w:p>
          <w:p w14:paraId="16954058" w14:textId="77777777" w:rsidR="00FC7D32" w:rsidRPr="00FA5106" w:rsidRDefault="00FC7D32" w:rsidP="00FC7D32">
            <w:pPr>
              <w:pStyle w:val="BodyText"/>
              <w:numPr>
                <w:ilvl w:val="0"/>
                <w:numId w:val="15"/>
              </w:numPr>
              <w:tabs>
                <w:tab w:val="left" w:pos="1350"/>
              </w:tabs>
              <w:spacing w:before="36"/>
              <w:ind w:left="633" w:hanging="291"/>
              <w:rPr>
                <w:b/>
                <w:bCs/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Ayesha Mubeen</w:t>
            </w:r>
          </w:p>
          <w:p w14:paraId="76D23234" w14:textId="77777777" w:rsidR="00FC7D32" w:rsidRPr="00FA5106" w:rsidRDefault="00FC7D32" w:rsidP="00FC7D32">
            <w:pPr>
              <w:pStyle w:val="BodyText"/>
              <w:numPr>
                <w:ilvl w:val="0"/>
                <w:numId w:val="15"/>
              </w:numPr>
              <w:tabs>
                <w:tab w:val="left" w:pos="1350"/>
              </w:tabs>
              <w:spacing w:before="36"/>
              <w:ind w:left="633" w:hanging="291"/>
              <w:rPr>
                <w:b/>
                <w:bCs/>
                <w:sz w:val="22"/>
                <w:szCs w:val="22"/>
              </w:rPr>
            </w:pPr>
            <w:proofErr w:type="spellStart"/>
            <w:r w:rsidRPr="00FA5106">
              <w:rPr>
                <w:sz w:val="22"/>
                <w:szCs w:val="22"/>
              </w:rPr>
              <w:t>Abdur</w:t>
            </w:r>
            <w:proofErr w:type="spellEnd"/>
            <w:r w:rsidRPr="00FA5106">
              <w:rPr>
                <w:sz w:val="22"/>
                <w:szCs w:val="22"/>
              </w:rPr>
              <w:t xml:space="preserve"> </w:t>
            </w:r>
            <w:proofErr w:type="spellStart"/>
            <w:r w:rsidRPr="00FA5106">
              <w:rPr>
                <w:sz w:val="22"/>
                <w:szCs w:val="22"/>
              </w:rPr>
              <w:t>Rehman</w:t>
            </w:r>
            <w:proofErr w:type="spellEnd"/>
          </w:p>
          <w:p w14:paraId="3492D1F5" w14:textId="3A08F3D5" w:rsidR="00FC7D32" w:rsidRPr="00FA5106" w:rsidRDefault="00FC7D32" w:rsidP="00FC7D32">
            <w:pPr>
              <w:pStyle w:val="BodyText"/>
              <w:tabs>
                <w:tab w:val="left" w:pos="1350"/>
              </w:tabs>
              <w:spacing w:before="36"/>
              <w:ind w:left="0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076A7EDF" w14:textId="151E0553" w:rsidR="00A2410A" w:rsidRPr="00FA5106" w:rsidRDefault="003A4233" w:rsidP="00F13DB8">
            <w:pPr>
              <w:pStyle w:val="BodyText"/>
              <w:tabs>
                <w:tab w:val="left" w:pos="1350"/>
              </w:tabs>
              <w:spacing w:before="36"/>
              <w:ind w:left="0"/>
              <w:rPr>
                <w:sz w:val="22"/>
                <w:szCs w:val="22"/>
              </w:rPr>
            </w:pPr>
            <w:r w:rsidRPr="00FA5106">
              <w:rPr>
                <w:sz w:val="22"/>
                <w:szCs w:val="22"/>
              </w:rPr>
              <w:t>Spring 2023- Fall 2025</w:t>
            </w:r>
          </w:p>
          <w:p w14:paraId="1B91D2E2" w14:textId="77777777" w:rsidR="00A2410A" w:rsidRPr="00FA5106" w:rsidRDefault="00A2410A" w:rsidP="00F13DB8">
            <w:pPr>
              <w:pStyle w:val="BodyText"/>
              <w:numPr>
                <w:ilvl w:val="0"/>
                <w:numId w:val="22"/>
              </w:numPr>
              <w:tabs>
                <w:tab w:val="left" w:pos="1350"/>
              </w:tabs>
              <w:spacing w:before="36"/>
              <w:rPr>
                <w:bCs/>
                <w:sz w:val="22"/>
                <w:szCs w:val="22"/>
              </w:rPr>
            </w:pPr>
            <w:proofErr w:type="spellStart"/>
            <w:r w:rsidRPr="00FA5106">
              <w:rPr>
                <w:bCs/>
                <w:sz w:val="22"/>
                <w:szCs w:val="22"/>
              </w:rPr>
              <w:t>Syeda</w:t>
            </w:r>
            <w:proofErr w:type="spellEnd"/>
            <w:r w:rsidRPr="00FA510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A5106">
              <w:rPr>
                <w:bCs/>
                <w:sz w:val="22"/>
                <w:szCs w:val="22"/>
              </w:rPr>
              <w:t>Tabeer</w:t>
            </w:r>
            <w:proofErr w:type="spellEnd"/>
            <w:r w:rsidRPr="00FA5106">
              <w:rPr>
                <w:bCs/>
                <w:sz w:val="22"/>
                <w:szCs w:val="22"/>
              </w:rPr>
              <w:t xml:space="preserve"> Zahra</w:t>
            </w:r>
          </w:p>
          <w:p w14:paraId="4453DF79" w14:textId="046FAE68" w:rsidR="00A2410A" w:rsidRPr="00FA5106" w:rsidRDefault="003A4233" w:rsidP="00F13DB8">
            <w:pPr>
              <w:pStyle w:val="BodyText"/>
              <w:tabs>
                <w:tab w:val="left" w:pos="1350"/>
              </w:tabs>
              <w:spacing w:before="36"/>
              <w:ind w:left="0"/>
              <w:rPr>
                <w:bCs/>
                <w:sz w:val="22"/>
                <w:szCs w:val="22"/>
              </w:rPr>
            </w:pPr>
            <w:r w:rsidRPr="00FA5106">
              <w:rPr>
                <w:bCs/>
                <w:sz w:val="22"/>
                <w:szCs w:val="22"/>
              </w:rPr>
              <w:t>Fall 2023-Spring 2026</w:t>
            </w:r>
          </w:p>
          <w:p w14:paraId="60B107B6" w14:textId="0E64A362" w:rsidR="00A2410A" w:rsidRPr="00FA5106" w:rsidRDefault="00A2410A" w:rsidP="00F13DB8">
            <w:pPr>
              <w:pStyle w:val="BodyText"/>
              <w:numPr>
                <w:ilvl w:val="0"/>
                <w:numId w:val="22"/>
              </w:numPr>
              <w:tabs>
                <w:tab w:val="left" w:pos="1350"/>
              </w:tabs>
              <w:spacing w:before="36"/>
              <w:rPr>
                <w:bCs/>
                <w:sz w:val="22"/>
                <w:szCs w:val="22"/>
              </w:rPr>
            </w:pPr>
            <w:proofErr w:type="spellStart"/>
            <w:r w:rsidRPr="00FA5106">
              <w:rPr>
                <w:bCs/>
                <w:sz w:val="22"/>
                <w:szCs w:val="22"/>
              </w:rPr>
              <w:t>Areeba</w:t>
            </w:r>
            <w:proofErr w:type="spellEnd"/>
            <w:r w:rsidR="005360CC" w:rsidRPr="00FA510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5360CC" w:rsidRPr="00FA5106">
              <w:rPr>
                <w:bCs/>
                <w:sz w:val="22"/>
                <w:szCs w:val="22"/>
              </w:rPr>
              <w:t>Razzaq</w:t>
            </w:r>
            <w:proofErr w:type="spellEnd"/>
          </w:p>
          <w:p w14:paraId="3A354CC4" w14:textId="77777777" w:rsidR="00A2410A" w:rsidRPr="00FA5106" w:rsidRDefault="00A2410A" w:rsidP="00F13DB8">
            <w:pPr>
              <w:pStyle w:val="BodyText"/>
              <w:numPr>
                <w:ilvl w:val="0"/>
                <w:numId w:val="22"/>
              </w:numPr>
              <w:tabs>
                <w:tab w:val="left" w:pos="1350"/>
              </w:tabs>
              <w:spacing w:before="36"/>
              <w:rPr>
                <w:b/>
                <w:bCs/>
                <w:sz w:val="22"/>
                <w:szCs w:val="22"/>
              </w:rPr>
            </w:pPr>
            <w:proofErr w:type="spellStart"/>
            <w:r w:rsidRPr="00FA5106">
              <w:rPr>
                <w:bCs/>
                <w:sz w:val="22"/>
                <w:szCs w:val="22"/>
              </w:rPr>
              <w:t>Noshaba</w:t>
            </w:r>
            <w:proofErr w:type="spellEnd"/>
          </w:p>
          <w:p w14:paraId="17A66A13" w14:textId="18FA3004" w:rsidR="005360CC" w:rsidRPr="00FA5106" w:rsidRDefault="00D700E2" w:rsidP="005360CC">
            <w:pPr>
              <w:pStyle w:val="BodyText"/>
              <w:tabs>
                <w:tab w:val="left" w:pos="1350"/>
              </w:tabs>
              <w:spacing w:before="36"/>
              <w:ind w:left="0"/>
              <w:rPr>
                <w:bCs/>
                <w:sz w:val="22"/>
                <w:szCs w:val="22"/>
              </w:rPr>
            </w:pPr>
            <w:r w:rsidRPr="00FA5106">
              <w:rPr>
                <w:bCs/>
                <w:sz w:val="22"/>
                <w:szCs w:val="22"/>
              </w:rPr>
              <w:t>Spring</w:t>
            </w:r>
            <w:r w:rsidR="00BF12EC" w:rsidRPr="00FA5106">
              <w:rPr>
                <w:bCs/>
                <w:sz w:val="22"/>
                <w:szCs w:val="22"/>
              </w:rPr>
              <w:t xml:space="preserve"> 2025</w:t>
            </w:r>
            <w:r w:rsidR="007D236C" w:rsidRPr="00FA5106">
              <w:rPr>
                <w:bCs/>
                <w:sz w:val="22"/>
                <w:szCs w:val="22"/>
              </w:rPr>
              <w:t>- Fall 2027</w:t>
            </w:r>
          </w:p>
          <w:p w14:paraId="0C5D7087" w14:textId="77777777" w:rsidR="005360CC" w:rsidRPr="00FA5106" w:rsidRDefault="005360CC" w:rsidP="005360CC">
            <w:pPr>
              <w:pStyle w:val="BodyText"/>
              <w:numPr>
                <w:ilvl w:val="0"/>
                <w:numId w:val="24"/>
              </w:numPr>
              <w:tabs>
                <w:tab w:val="left" w:pos="1350"/>
              </w:tabs>
              <w:spacing w:before="36"/>
              <w:rPr>
                <w:bCs/>
                <w:sz w:val="22"/>
                <w:szCs w:val="22"/>
              </w:rPr>
            </w:pPr>
            <w:r w:rsidRPr="00FA5106">
              <w:rPr>
                <w:bCs/>
                <w:sz w:val="22"/>
                <w:szCs w:val="22"/>
              </w:rPr>
              <w:t>Umair</w:t>
            </w:r>
          </w:p>
          <w:p w14:paraId="69F83929" w14:textId="77777777" w:rsidR="00FC7D32" w:rsidRPr="00FA5106" w:rsidRDefault="00FC7D32" w:rsidP="00FC7D32">
            <w:pPr>
              <w:pStyle w:val="BodyText"/>
              <w:tabs>
                <w:tab w:val="left" w:pos="1350"/>
              </w:tabs>
              <w:spacing w:before="36"/>
              <w:ind w:left="0"/>
              <w:rPr>
                <w:bCs/>
                <w:sz w:val="22"/>
                <w:szCs w:val="22"/>
              </w:rPr>
            </w:pPr>
            <w:r w:rsidRPr="00FA5106">
              <w:rPr>
                <w:bCs/>
                <w:sz w:val="22"/>
                <w:szCs w:val="22"/>
              </w:rPr>
              <w:t>Fall 2024-Spring 2026</w:t>
            </w:r>
          </w:p>
          <w:p w14:paraId="6614AB3B" w14:textId="77777777" w:rsidR="00FC7D32" w:rsidRPr="00FA5106" w:rsidRDefault="00FC7D32" w:rsidP="00FC7D32">
            <w:pPr>
              <w:pStyle w:val="BodyText"/>
              <w:numPr>
                <w:ilvl w:val="0"/>
                <w:numId w:val="24"/>
              </w:numPr>
              <w:tabs>
                <w:tab w:val="left" w:pos="1350"/>
              </w:tabs>
              <w:spacing w:before="36"/>
              <w:rPr>
                <w:bCs/>
                <w:sz w:val="22"/>
                <w:szCs w:val="22"/>
              </w:rPr>
            </w:pPr>
            <w:proofErr w:type="spellStart"/>
            <w:r w:rsidRPr="00FA5106">
              <w:rPr>
                <w:bCs/>
                <w:sz w:val="22"/>
                <w:szCs w:val="22"/>
              </w:rPr>
              <w:t>Muqaddas</w:t>
            </w:r>
            <w:proofErr w:type="spellEnd"/>
            <w:r w:rsidRPr="00FA5106">
              <w:rPr>
                <w:bCs/>
                <w:sz w:val="22"/>
                <w:szCs w:val="22"/>
              </w:rPr>
              <w:t xml:space="preserve"> Raza</w:t>
            </w:r>
          </w:p>
          <w:p w14:paraId="0281BA65" w14:textId="753B2EB2" w:rsidR="00FC7D32" w:rsidRPr="00FA5106" w:rsidRDefault="00FC7D32" w:rsidP="00FC7D32">
            <w:pPr>
              <w:pStyle w:val="BodyText"/>
              <w:numPr>
                <w:ilvl w:val="0"/>
                <w:numId w:val="24"/>
              </w:numPr>
              <w:tabs>
                <w:tab w:val="left" w:pos="1350"/>
              </w:tabs>
              <w:spacing w:before="36"/>
              <w:rPr>
                <w:bCs/>
                <w:sz w:val="22"/>
                <w:szCs w:val="22"/>
              </w:rPr>
            </w:pPr>
            <w:r w:rsidRPr="00FA5106">
              <w:rPr>
                <w:bCs/>
                <w:sz w:val="22"/>
                <w:szCs w:val="22"/>
              </w:rPr>
              <w:t>Aleena Razzaq</w:t>
            </w:r>
          </w:p>
        </w:tc>
      </w:tr>
    </w:tbl>
    <w:p w14:paraId="2CF1DABB" w14:textId="77777777" w:rsidR="00A2410A" w:rsidRPr="00FA5106" w:rsidRDefault="00A2410A" w:rsidP="00F14B39">
      <w:pPr>
        <w:pStyle w:val="BodyText"/>
        <w:tabs>
          <w:tab w:val="left" w:pos="1003"/>
        </w:tabs>
        <w:spacing w:before="36"/>
        <w:ind w:left="180" w:hanging="360"/>
        <w:rPr>
          <w:b/>
          <w:bCs/>
          <w:i/>
          <w:iCs/>
          <w:sz w:val="22"/>
          <w:szCs w:val="22"/>
        </w:rPr>
      </w:pPr>
    </w:p>
    <w:p w14:paraId="16E3CBC2" w14:textId="65291CBC" w:rsidR="005360CC" w:rsidRPr="00FA5106" w:rsidRDefault="005360CC" w:rsidP="005360CC">
      <w:pPr>
        <w:pStyle w:val="BodyText"/>
        <w:tabs>
          <w:tab w:val="left" w:pos="1003"/>
        </w:tabs>
        <w:spacing w:before="36"/>
        <w:ind w:left="180" w:hanging="360"/>
        <w:rPr>
          <w:b/>
          <w:bCs/>
          <w:i/>
          <w:iCs/>
          <w:sz w:val="22"/>
          <w:szCs w:val="22"/>
        </w:rPr>
      </w:pPr>
      <w:r w:rsidRPr="00FA5106">
        <w:rPr>
          <w:b/>
          <w:bCs/>
          <w:i/>
          <w:iCs/>
          <w:sz w:val="22"/>
          <w:szCs w:val="22"/>
        </w:rPr>
        <w:tab/>
      </w:r>
      <w:r w:rsidR="004E7188" w:rsidRPr="00FA5106">
        <w:rPr>
          <w:b/>
          <w:bCs/>
          <w:i/>
          <w:iCs/>
          <w:sz w:val="22"/>
          <w:szCs w:val="22"/>
        </w:rPr>
        <w:t>Patents D</w:t>
      </w:r>
      <w:r w:rsidRPr="00FA5106">
        <w:rPr>
          <w:b/>
          <w:bCs/>
          <w:i/>
          <w:iCs/>
          <w:sz w:val="22"/>
          <w:szCs w:val="22"/>
        </w:rPr>
        <w:t>etails</w:t>
      </w:r>
    </w:p>
    <w:p w14:paraId="3C0C96F0" w14:textId="76C2C7AE" w:rsidR="005360CC" w:rsidRPr="00FA5106" w:rsidRDefault="005360CC" w:rsidP="00792F5E">
      <w:pPr>
        <w:pStyle w:val="BodyText"/>
        <w:numPr>
          <w:ilvl w:val="0"/>
          <w:numId w:val="26"/>
        </w:numPr>
        <w:tabs>
          <w:tab w:val="left" w:pos="1003"/>
        </w:tabs>
        <w:spacing w:before="36"/>
        <w:ind w:left="540"/>
        <w:rPr>
          <w:bCs/>
          <w:iCs/>
          <w:sz w:val="22"/>
          <w:szCs w:val="22"/>
        </w:rPr>
      </w:pPr>
      <w:r w:rsidRPr="00FA5106">
        <w:rPr>
          <w:b/>
          <w:bCs/>
          <w:iCs/>
          <w:sz w:val="22"/>
          <w:szCs w:val="22"/>
        </w:rPr>
        <w:t>Title</w:t>
      </w:r>
      <w:r w:rsidR="00DA5267" w:rsidRPr="00FA5106">
        <w:rPr>
          <w:bCs/>
          <w:iCs/>
          <w:sz w:val="22"/>
          <w:szCs w:val="22"/>
        </w:rPr>
        <w:t xml:space="preserve">: </w:t>
      </w:r>
      <w:r w:rsidRPr="00FA5106">
        <w:rPr>
          <w:bCs/>
          <w:iCs/>
          <w:sz w:val="22"/>
          <w:szCs w:val="22"/>
        </w:rPr>
        <w:t>Integrated Electrocatalysis System Utilizing MOF–Graphene Hybrid Electrodes for Carbon Dioxide Conversion</w:t>
      </w:r>
    </w:p>
    <w:p w14:paraId="4A0745A4" w14:textId="01E07FD0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Patent Ref Number: IPC: C25B9/00</w:t>
      </w:r>
    </w:p>
    <w:p w14:paraId="1407896F" w14:textId="1C93ECFC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Unique Identification Number: 202025100270</w:t>
      </w:r>
    </w:p>
    <w:p w14:paraId="00302D89" w14:textId="71F74FA5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Awarding Date: 04/06/2025</w:t>
      </w:r>
    </w:p>
    <w:p w14:paraId="534F9BD0" w14:textId="07A2E8C3" w:rsidR="005360CC" w:rsidRPr="00FA5106" w:rsidRDefault="005360CC" w:rsidP="005360CC">
      <w:pPr>
        <w:pStyle w:val="BodyText"/>
        <w:tabs>
          <w:tab w:val="left" w:pos="1003"/>
        </w:tabs>
        <w:spacing w:before="36"/>
        <w:ind w:left="18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</w:r>
      <w:r w:rsidR="00C10CED" w:rsidRPr="00FA5106">
        <w:rPr>
          <w:bCs/>
          <w:iCs/>
          <w:sz w:val="22"/>
          <w:szCs w:val="22"/>
        </w:rPr>
        <w:t xml:space="preserve">      </w:t>
      </w:r>
      <w:r w:rsidRPr="00FA5106">
        <w:rPr>
          <w:bCs/>
          <w:iCs/>
          <w:sz w:val="22"/>
          <w:szCs w:val="22"/>
        </w:rPr>
        <w:t>Number of Inventors</w:t>
      </w:r>
      <w:r w:rsidRPr="00FA5106">
        <w:rPr>
          <w:bCs/>
          <w:iCs/>
          <w:sz w:val="22"/>
          <w:szCs w:val="22"/>
        </w:rPr>
        <w:tab/>
        <w:t>10</w:t>
      </w:r>
    </w:p>
    <w:p w14:paraId="30195980" w14:textId="4D368F1A" w:rsidR="005360CC" w:rsidRPr="00FA5106" w:rsidRDefault="005360CC" w:rsidP="00DA5267">
      <w:pPr>
        <w:pStyle w:val="BodyText"/>
        <w:numPr>
          <w:ilvl w:val="0"/>
          <w:numId w:val="26"/>
        </w:numPr>
        <w:tabs>
          <w:tab w:val="left" w:pos="450"/>
        </w:tabs>
        <w:spacing w:before="36"/>
        <w:ind w:left="540"/>
        <w:rPr>
          <w:bCs/>
          <w:iCs/>
          <w:sz w:val="22"/>
          <w:szCs w:val="22"/>
        </w:rPr>
      </w:pPr>
      <w:r w:rsidRPr="00FA5106">
        <w:rPr>
          <w:b/>
          <w:bCs/>
          <w:iCs/>
          <w:sz w:val="22"/>
          <w:szCs w:val="22"/>
        </w:rPr>
        <w:tab/>
        <w:t>Title:</w:t>
      </w:r>
      <w:r w:rsidR="00DA5267" w:rsidRPr="00FA5106">
        <w:rPr>
          <w:bCs/>
          <w:iCs/>
          <w:sz w:val="22"/>
          <w:szCs w:val="22"/>
        </w:rPr>
        <w:t xml:space="preserve"> </w:t>
      </w:r>
      <w:r w:rsidRPr="00FA5106">
        <w:rPr>
          <w:bCs/>
          <w:iCs/>
          <w:sz w:val="22"/>
          <w:szCs w:val="22"/>
        </w:rPr>
        <w:t>System for Combined Nutraceutical and Pharmaceutical Delivery Targeting Cancer and Viral Infections</w:t>
      </w:r>
    </w:p>
    <w:p w14:paraId="578B4AAE" w14:textId="7E24F1A9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Patent Ref Number: IPC: A61J 3/00</w:t>
      </w:r>
    </w:p>
    <w:p w14:paraId="15BCE47B" w14:textId="6A57ECCF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/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Unique Identification Number: 20 2025 104 606</w:t>
      </w:r>
    </w:p>
    <w:p w14:paraId="0A961269" w14:textId="4A24AA53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Awarding Date</w:t>
      </w:r>
      <w:r w:rsidRPr="00FA5106">
        <w:rPr>
          <w:bCs/>
          <w:iCs/>
          <w:sz w:val="22"/>
          <w:szCs w:val="22"/>
        </w:rPr>
        <w:tab/>
        <w:t>05/09/2025</w:t>
      </w:r>
    </w:p>
    <w:p w14:paraId="3A4D03D0" w14:textId="7BA705EB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Number of Inventors: 12</w:t>
      </w:r>
    </w:p>
    <w:p w14:paraId="379808D9" w14:textId="46DE95F5" w:rsidR="005360CC" w:rsidRPr="00FA5106" w:rsidRDefault="005360CC" w:rsidP="00792F5E">
      <w:pPr>
        <w:pStyle w:val="BodyText"/>
        <w:numPr>
          <w:ilvl w:val="0"/>
          <w:numId w:val="26"/>
        </w:numPr>
        <w:tabs>
          <w:tab w:val="left" w:pos="1003"/>
        </w:tabs>
        <w:spacing w:before="36"/>
        <w:ind w:left="540"/>
        <w:rPr>
          <w:bCs/>
          <w:iCs/>
          <w:sz w:val="22"/>
          <w:szCs w:val="22"/>
        </w:rPr>
      </w:pPr>
      <w:r w:rsidRPr="00FA5106">
        <w:rPr>
          <w:b/>
          <w:bCs/>
          <w:iCs/>
          <w:sz w:val="22"/>
          <w:szCs w:val="22"/>
        </w:rPr>
        <w:t>Title:</w:t>
      </w:r>
      <w:r w:rsidR="00DA5267" w:rsidRPr="00FA5106">
        <w:rPr>
          <w:bCs/>
          <w:iCs/>
          <w:sz w:val="22"/>
          <w:szCs w:val="22"/>
        </w:rPr>
        <w:t xml:space="preserve"> </w:t>
      </w:r>
      <w:r w:rsidRPr="00FA5106">
        <w:rPr>
          <w:bCs/>
          <w:iCs/>
          <w:sz w:val="22"/>
          <w:szCs w:val="22"/>
        </w:rPr>
        <w:t xml:space="preserve">Nanocomposite Composition of Covalent Organic Framework (COF) and Metal Oxide </w:t>
      </w:r>
      <w:r w:rsidRPr="00FA5106">
        <w:rPr>
          <w:bCs/>
          <w:iCs/>
          <w:sz w:val="22"/>
          <w:szCs w:val="22"/>
        </w:rPr>
        <w:lastRenderedPageBreak/>
        <w:t xml:space="preserve">for Photocatalytic Water Splitting </w:t>
      </w:r>
    </w:p>
    <w:p w14:paraId="5E982ED8" w14:textId="4411FC3C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Patent Ref Number:</w:t>
      </w:r>
      <w:r w:rsidRPr="00FA5106">
        <w:rPr>
          <w:bCs/>
          <w:iCs/>
          <w:sz w:val="22"/>
          <w:szCs w:val="22"/>
        </w:rPr>
        <w:tab/>
        <w:t>IPC: B01J21/06</w:t>
      </w:r>
    </w:p>
    <w:p w14:paraId="0F49EF49" w14:textId="01066703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Unique Identification Number:</w:t>
      </w:r>
      <w:r w:rsidRPr="00FA5106">
        <w:rPr>
          <w:bCs/>
          <w:iCs/>
          <w:sz w:val="22"/>
          <w:szCs w:val="22"/>
        </w:rPr>
        <w:tab/>
        <w:t>202025107182</w:t>
      </w:r>
    </w:p>
    <w:p w14:paraId="226D7CB1" w14:textId="6DAA9011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Awarding Date:</w:t>
      </w:r>
      <w:r w:rsidRPr="00FA5106">
        <w:rPr>
          <w:bCs/>
          <w:iCs/>
          <w:sz w:val="22"/>
          <w:szCs w:val="22"/>
        </w:rPr>
        <w:tab/>
        <w:t>15/12/2025</w:t>
      </w:r>
    </w:p>
    <w:p w14:paraId="5D555C7A" w14:textId="4365BBEF" w:rsidR="005360CC" w:rsidRPr="00FA5106" w:rsidRDefault="005360CC" w:rsidP="00DA5267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Number of Inventors:</w:t>
      </w:r>
      <w:r w:rsidRPr="00FA5106">
        <w:rPr>
          <w:bCs/>
          <w:iCs/>
          <w:sz w:val="22"/>
          <w:szCs w:val="22"/>
        </w:rPr>
        <w:tab/>
        <w:t>11</w:t>
      </w:r>
    </w:p>
    <w:p w14:paraId="2EC9ADC8" w14:textId="13FB6DB3" w:rsidR="005360CC" w:rsidRPr="00FA5106" w:rsidRDefault="005360CC" w:rsidP="00792F5E">
      <w:pPr>
        <w:pStyle w:val="BodyText"/>
        <w:numPr>
          <w:ilvl w:val="0"/>
          <w:numId w:val="26"/>
        </w:numPr>
        <w:tabs>
          <w:tab w:val="left" w:pos="1003"/>
        </w:tabs>
        <w:spacing w:before="36"/>
        <w:ind w:left="540"/>
        <w:rPr>
          <w:bCs/>
          <w:iCs/>
          <w:sz w:val="22"/>
          <w:szCs w:val="22"/>
        </w:rPr>
      </w:pPr>
      <w:r w:rsidRPr="00FA5106">
        <w:rPr>
          <w:b/>
          <w:bCs/>
          <w:iCs/>
          <w:sz w:val="22"/>
          <w:szCs w:val="22"/>
        </w:rPr>
        <w:t>Title:</w:t>
      </w:r>
      <w:r w:rsidR="00DA5267" w:rsidRPr="00FA5106">
        <w:rPr>
          <w:bCs/>
          <w:iCs/>
          <w:sz w:val="22"/>
          <w:szCs w:val="22"/>
        </w:rPr>
        <w:t xml:space="preserve"> </w:t>
      </w:r>
      <w:r w:rsidRPr="00FA5106">
        <w:rPr>
          <w:bCs/>
          <w:iCs/>
          <w:sz w:val="22"/>
          <w:szCs w:val="22"/>
        </w:rPr>
        <w:t xml:space="preserve">Composition for Dual Anti-Inflammatory and Antiviral Activity Against COVID-19 and Related Pathogens </w:t>
      </w:r>
    </w:p>
    <w:p w14:paraId="0A1C95FF" w14:textId="4282C376" w:rsidR="005360CC" w:rsidRPr="00FA5106" w:rsidRDefault="005360CC" w:rsidP="00DA5267">
      <w:pPr>
        <w:pStyle w:val="BodyText"/>
        <w:tabs>
          <w:tab w:val="left" w:pos="1003"/>
        </w:tabs>
        <w:spacing w:before="36"/>
        <w:ind w:left="45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Patent Ref Number</w:t>
      </w:r>
      <w:r w:rsidRPr="00FA5106">
        <w:rPr>
          <w:bCs/>
          <w:iCs/>
          <w:sz w:val="22"/>
          <w:szCs w:val="22"/>
        </w:rPr>
        <w:tab/>
        <w:t>IPC: A61K33/30</w:t>
      </w:r>
    </w:p>
    <w:p w14:paraId="05B2FDEE" w14:textId="2D915CDC" w:rsidR="005360CC" w:rsidRPr="00FA5106" w:rsidRDefault="005360CC" w:rsidP="00DA5267">
      <w:pPr>
        <w:pStyle w:val="BodyText"/>
        <w:tabs>
          <w:tab w:val="left" w:pos="1003"/>
        </w:tabs>
        <w:spacing w:before="36"/>
        <w:ind w:left="45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Unique Identification Number:</w:t>
      </w:r>
      <w:r w:rsidRPr="00FA5106">
        <w:rPr>
          <w:bCs/>
          <w:iCs/>
          <w:sz w:val="22"/>
          <w:szCs w:val="22"/>
        </w:rPr>
        <w:tab/>
        <w:t>202025107183</w:t>
      </w:r>
    </w:p>
    <w:p w14:paraId="3EC43FF8" w14:textId="3CA43957" w:rsidR="005360CC" w:rsidRPr="00FA5106" w:rsidRDefault="005360CC" w:rsidP="00DA5267">
      <w:pPr>
        <w:pStyle w:val="BodyText"/>
        <w:tabs>
          <w:tab w:val="left" w:pos="1003"/>
        </w:tabs>
        <w:spacing w:before="36"/>
        <w:ind w:left="45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Awarding Date:</w:t>
      </w:r>
      <w:r w:rsidRPr="00FA5106">
        <w:rPr>
          <w:bCs/>
          <w:iCs/>
          <w:sz w:val="22"/>
          <w:szCs w:val="22"/>
        </w:rPr>
        <w:tab/>
        <w:t>19/12/2025</w:t>
      </w:r>
    </w:p>
    <w:p w14:paraId="09D6E2E4" w14:textId="03389B25" w:rsidR="005360CC" w:rsidRPr="00FA5106" w:rsidRDefault="005360CC" w:rsidP="00DA5267">
      <w:pPr>
        <w:pStyle w:val="BodyText"/>
        <w:tabs>
          <w:tab w:val="left" w:pos="1003"/>
        </w:tabs>
        <w:spacing w:before="36"/>
        <w:ind w:left="45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Number of Inventors:</w:t>
      </w:r>
      <w:r w:rsidRPr="00FA5106">
        <w:rPr>
          <w:bCs/>
          <w:iCs/>
          <w:sz w:val="22"/>
          <w:szCs w:val="22"/>
        </w:rPr>
        <w:tab/>
        <w:t>11</w:t>
      </w:r>
    </w:p>
    <w:p w14:paraId="13CAF77C" w14:textId="13622EA7" w:rsidR="005360CC" w:rsidRPr="00FA5106" w:rsidRDefault="005360CC" w:rsidP="00792F5E">
      <w:pPr>
        <w:pStyle w:val="BodyText"/>
        <w:numPr>
          <w:ilvl w:val="0"/>
          <w:numId w:val="26"/>
        </w:numPr>
        <w:tabs>
          <w:tab w:val="left" w:pos="1003"/>
        </w:tabs>
        <w:spacing w:before="36"/>
        <w:ind w:left="540"/>
        <w:rPr>
          <w:bCs/>
          <w:iCs/>
          <w:sz w:val="22"/>
          <w:szCs w:val="22"/>
        </w:rPr>
      </w:pPr>
      <w:r w:rsidRPr="00FA5106">
        <w:rPr>
          <w:b/>
          <w:bCs/>
          <w:iCs/>
          <w:sz w:val="22"/>
          <w:szCs w:val="22"/>
        </w:rPr>
        <w:t>Title:</w:t>
      </w:r>
      <w:r w:rsidR="00DA5267" w:rsidRPr="00FA5106">
        <w:rPr>
          <w:bCs/>
          <w:iCs/>
          <w:sz w:val="22"/>
          <w:szCs w:val="22"/>
        </w:rPr>
        <w:t xml:space="preserve"> </w:t>
      </w:r>
      <w:r w:rsidRPr="00FA5106">
        <w:rPr>
          <w:bCs/>
          <w:iCs/>
          <w:sz w:val="22"/>
          <w:szCs w:val="22"/>
        </w:rPr>
        <w:t xml:space="preserve">Composition for Neuroprotective Therapy in Parkinson’s disease Comprising Curcuminoids and Herbal Extracts </w:t>
      </w:r>
    </w:p>
    <w:p w14:paraId="6C84FB6E" w14:textId="1EC54C73" w:rsidR="005360CC" w:rsidRPr="00FA5106" w:rsidRDefault="005360CC" w:rsidP="00DA5267">
      <w:pPr>
        <w:pStyle w:val="BodyText"/>
        <w:tabs>
          <w:tab w:val="left" w:pos="1003"/>
        </w:tabs>
        <w:spacing w:before="36"/>
        <w:ind w:left="45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Patent Ref Number:</w:t>
      </w:r>
      <w:r w:rsidRPr="00FA5106">
        <w:rPr>
          <w:bCs/>
          <w:iCs/>
          <w:sz w:val="22"/>
          <w:szCs w:val="22"/>
        </w:rPr>
        <w:tab/>
        <w:t>IPC: A61K36/81</w:t>
      </w:r>
    </w:p>
    <w:p w14:paraId="44AE8B52" w14:textId="1212A422" w:rsidR="005360CC" w:rsidRPr="00FA5106" w:rsidRDefault="005360CC" w:rsidP="00DA5267">
      <w:pPr>
        <w:pStyle w:val="BodyText"/>
        <w:tabs>
          <w:tab w:val="left" w:pos="1003"/>
        </w:tabs>
        <w:spacing w:before="36"/>
        <w:ind w:left="45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Unique Identification Number:</w:t>
      </w:r>
      <w:r w:rsidRPr="00FA5106">
        <w:rPr>
          <w:bCs/>
          <w:iCs/>
          <w:sz w:val="22"/>
          <w:szCs w:val="22"/>
        </w:rPr>
        <w:tab/>
        <w:t>202025107184</w:t>
      </w:r>
    </w:p>
    <w:p w14:paraId="7723930A" w14:textId="702F6359" w:rsidR="005360CC" w:rsidRPr="00FA5106" w:rsidRDefault="005360CC" w:rsidP="00DA5267">
      <w:pPr>
        <w:pStyle w:val="BodyText"/>
        <w:tabs>
          <w:tab w:val="left" w:pos="1003"/>
        </w:tabs>
        <w:spacing w:before="36"/>
        <w:ind w:left="45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Awarding Date:</w:t>
      </w:r>
      <w:r w:rsidRPr="00FA5106">
        <w:rPr>
          <w:bCs/>
          <w:iCs/>
          <w:sz w:val="22"/>
          <w:szCs w:val="22"/>
        </w:rPr>
        <w:tab/>
        <w:t>05/02/2026</w:t>
      </w:r>
    </w:p>
    <w:p w14:paraId="6188733D" w14:textId="448E4FF4" w:rsidR="00C00181" w:rsidRDefault="005360CC" w:rsidP="00DA5267">
      <w:pPr>
        <w:pStyle w:val="BodyText"/>
        <w:tabs>
          <w:tab w:val="left" w:pos="1003"/>
        </w:tabs>
        <w:spacing w:before="36"/>
        <w:ind w:left="450" w:hanging="360"/>
        <w:rPr>
          <w:bCs/>
          <w:iCs/>
          <w:sz w:val="22"/>
          <w:szCs w:val="22"/>
        </w:rPr>
      </w:pPr>
      <w:r w:rsidRPr="00FA5106">
        <w:rPr>
          <w:bCs/>
          <w:iCs/>
          <w:sz w:val="22"/>
          <w:szCs w:val="22"/>
        </w:rPr>
        <w:tab/>
        <w:t>Number of Inventors:</w:t>
      </w:r>
      <w:r w:rsidRPr="00FA5106">
        <w:rPr>
          <w:bCs/>
          <w:iCs/>
          <w:sz w:val="22"/>
          <w:szCs w:val="22"/>
        </w:rPr>
        <w:tab/>
        <w:t>11</w:t>
      </w:r>
    </w:p>
    <w:p w14:paraId="2734057A" w14:textId="3052E426" w:rsidR="00752A54" w:rsidRPr="00752A54" w:rsidRDefault="00752A54" w:rsidP="00752A54">
      <w:pPr>
        <w:pStyle w:val="BodyText"/>
        <w:numPr>
          <w:ilvl w:val="0"/>
          <w:numId w:val="26"/>
        </w:numPr>
        <w:tabs>
          <w:tab w:val="left" w:pos="1003"/>
        </w:tabs>
        <w:spacing w:before="36"/>
        <w:ind w:left="450"/>
        <w:rPr>
          <w:bCs/>
          <w:iCs/>
          <w:sz w:val="22"/>
          <w:szCs w:val="22"/>
        </w:rPr>
      </w:pPr>
      <w:r w:rsidRPr="00752A54">
        <w:rPr>
          <w:b/>
          <w:bCs/>
          <w:iCs/>
          <w:sz w:val="22"/>
          <w:szCs w:val="22"/>
        </w:rPr>
        <w:t>Title</w:t>
      </w:r>
      <w:r w:rsidRPr="00752A54">
        <w:rPr>
          <w:bCs/>
          <w:iCs/>
          <w:sz w:val="22"/>
          <w:szCs w:val="22"/>
        </w:rPr>
        <w:t xml:space="preserve">: </w:t>
      </w:r>
      <w:r w:rsidRPr="00752A54">
        <w:rPr>
          <w:bCs/>
          <w:sz w:val="22"/>
          <w:szCs w:val="22"/>
        </w:rPr>
        <w:t>AI Driven Medial Apparatus for Biomedical Signal Interpretation for Early Disease</w:t>
      </w:r>
      <w:r w:rsidRPr="00752A54">
        <w:rPr>
          <w:b/>
          <w:sz w:val="22"/>
          <w:szCs w:val="22"/>
        </w:rPr>
        <w:t xml:space="preserve"> </w:t>
      </w:r>
    </w:p>
    <w:p w14:paraId="11C2EA2C" w14:textId="34D53BD1" w:rsidR="00752A54" w:rsidRPr="00752A54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52A54">
        <w:rPr>
          <w:bCs/>
          <w:iCs/>
          <w:sz w:val="22"/>
          <w:szCs w:val="22"/>
        </w:rPr>
        <w:tab/>
      </w:r>
      <w:r w:rsidRPr="004222F9">
        <w:rPr>
          <w:bCs/>
          <w:iCs/>
          <w:sz w:val="22"/>
          <w:szCs w:val="22"/>
        </w:rPr>
        <w:t>Patent Ref Number:</w:t>
      </w:r>
      <w:r w:rsidRPr="00752A54">
        <w:rPr>
          <w:bCs/>
          <w:iCs/>
          <w:sz w:val="22"/>
          <w:szCs w:val="22"/>
        </w:rPr>
        <w:t xml:space="preserve"> </w:t>
      </w:r>
    </w:p>
    <w:p w14:paraId="7D9E4D15" w14:textId="7195B0C8" w:rsidR="00752A54" w:rsidRPr="00752A54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52A54">
        <w:rPr>
          <w:bCs/>
          <w:iCs/>
          <w:sz w:val="22"/>
          <w:szCs w:val="22"/>
        </w:rPr>
        <w:tab/>
        <w:t xml:space="preserve">Unique Identification Number: </w:t>
      </w:r>
      <w:r w:rsidRPr="00752A54">
        <w:t xml:space="preserve">6525015 </w:t>
      </w:r>
    </w:p>
    <w:p w14:paraId="3D001A30" w14:textId="5B3DAA0E" w:rsidR="00752A54" w:rsidRPr="00752A54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52A54">
        <w:rPr>
          <w:bCs/>
          <w:iCs/>
          <w:sz w:val="22"/>
          <w:szCs w:val="22"/>
        </w:rPr>
        <w:tab/>
        <w:t xml:space="preserve">Awarding Date: </w:t>
      </w:r>
      <w:r w:rsidRPr="00752A54">
        <w:rPr>
          <w:bCs/>
        </w:rPr>
        <w:t>21/05/2026</w:t>
      </w:r>
    </w:p>
    <w:p w14:paraId="47F96B25" w14:textId="2BE626B0" w:rsidR="00752A54" w:rsidRPr="00752A54" w:rsidRDefault="00752A54" w:rsidP="00752A54">
      <w:pPr>
        <w:pStyle w:val="BodyText"/>
        <w:tabs>
          <w:tab w:val="left" w:pos="1003"/>
        </w:tabs>
        <w:spacing w:before="36"/>
        <w:ind w:left="180" w:hanging="360"/>
        <w:rPr>
          <w:bCs/>
          <w:iCs/>
          <w:sz w:val="22"/>
          <w:szCs w:val="22"/>
        </w:rPr>
      </w:pPr>
      <w:r w:rsidRPr="00752A54">
        <w:rPr>
          <w:bCs/>
          <w:iCs/>
          <w:sz w:val="22"/>
          <w:szCs w:val="22"/>
        </w:rPr>
        <w:tab/>
        <w:t xml:space="preserve">      Number of Inventors</w:t>
      </w:r>
      <w:r w:rsidRPr="00752A54">
        <w:rPr>
          <w:bCs/>
          <w:iCs/>
          <w:sz w:val="22"/>
          <w:szCs w:val="22"/>
        </w:rPr>
        <w:tab/>
        <w:t>11</w:t>
      </w:r>
    </w:p>
    <w:p w14:paraId="3A5AA459" w14:textId="5EC92060" w:rsidR="00752A54" w:rsidRPr="007D0711" w:rsidRDefault="00752A54" w:rsidP="00752A54">
      <w:pPr>
        <w:pStyle w:val="BodyText"/>
        <w:numPr>
          <w:ilvl w:val="0"/>
          <w:numId w:val="26"/>
        </w:numPr>
        <w:tabs>
          <w:tab w:val="left" w:pos="1003"/>
        </w:tabs>
        <w:spacing w:before="36"/>
        <w:ind w:left="540"/>
        <w:rPr>
          <w:bCs/>
          <w:iCs/>
          <w:sz w:val="22"/>
          <w:szCs w:val="22"/>
        </w:rPr>
      </w:pPr>
      <w:r w:rsidRPr="007D0711">
        <w:rPr>
          <w:b/>
          <w:bCs/>
          <w:iCs/>
          <w:sz w:val="22"/>
          <w:szCs w:val="22"/>
        </w:rPr>
        <w:t>Title</w:t>
      </w:r>
      <w:r w:rsidRPr="007D0711">
        <w:rPr>
          <w:bCs/>
          <w:iCs/>
          <w:sz w:val="22"/>
          <w:szCs w:val="22"/>
        </w:rPr>
        <w:t xml:space="preserve">: </w:t>
      </w:r>
      <w:r w:rsidRPr="007D0711">
        <w:rPr>
          <w:sz w:val="22"/>
          <w:szCs w:val="22"/>
        </w:rPr>
        <w:t>Electrocatalysis System Utilizing Metal–Organic Framework –Graphene Hybrid Electrodes for Carbon Dioxide Conversion</w:t>
      </w:r>
      <w:r w:rsidRPr="007D0711">
        <w:rPr>
          <w:b/>
          <w:bCs/>
          <w:sz w:val="22"/>
          <w:szCs w:val="22"/>
        </w:rPr>
        <w:t xml:space="preserve"> </w:t>
      </w:r>
    </w:p>
    <w:p w14:paraId="425FCC57" w14:textId="0484D10A" w:rsidR="00752A54" w:rsidRPr="007D0711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 xml:space="preserve">Patent Ref Number: </w:t>
      </w:r>
      <w:r w:rsidRPr="007D0711">
        <w:rPr>
          <w:rFonts w:eastAsia="MS Gothic"/>
        </w:rPr>
        <w:t>2026-000330</w:t>
      </w:r>
    </w:p>
    <w:p w14:paraId="702EEF8F" w14:textId="2C6EE3A2" w:rsidR="00752A54" w:rsidRPr="007D0711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 xml:space="preserve">Unique Identification Number: </w:t>
      </w:r>
      <w:r w:rsidRPr="007D0711">
        <w:rPr>
          <w:rFonts w:eastAsia="MS Gothic"/>
          <w:bCs/>
        </w:rPr>
        <w:t>3255318</w:t>
      </w:r>
    </w:p>
    <w:p w14:paraId="53A92581" w14:textId="178C5E72" w:rsidR="00752A54" w:rsidRPr="007D0711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 xml:space="preserve">Awarding Date: </w:t>
      </w:r>
      <w:r w:rsidRPr="007D0711">
        <w:rPr>
          <w:bCs/>
        </w:rPr>
        <w:t>03/23/2026</w:t>
      </w:r>
    </w:p>
    <w:p w14:paraId="1B1096B7" w14:textId="24DE8960" w:rsidR="00752A54" w:rsidRPr="007D0711" w:rsidRDefault="00752A54" w:rsidP="00752A54">
      <w:pPr>
        <w:pStyle w:val="BodyText"/>
        <w:tabs>
          <w:tab w:val="left" w:pos="1003"/>
        </w:tabs>
        <w:spacing w:before="36"/>
        <w:ind w:left="18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 xml:space="preserve">      Number of Inventors</w:t>
      </w:r>
      <w:r w:rsidRPr="007D0711">
        <w:rPr>
          <w:bCs/>
          <w:iCs/>
          <w:sz w:val="22"/>
          <w:szCs w:val="22"/>
        </w:rPr>
        <w:tab/>
        <w:t>12</w:t>
      </w:r>
    </w:p>
    <w:p w14:paraId="6D7A4379" w14:textId="4A27EB64" w:rsidR="00752A54" w:rsidRPr="007D0711" w:rsidRDefault="00752A54" w:rsidP="00752A54">
      <w:pPr>
        <w:pStyle w:val="BodyText"/>
        <w:numPr>
          <w:ilvl w:val="0"/>
          <w:numId w:val="26"/>
        </w:numPr>
        <w:tabs>
          <w:tab w:val="left" w:pos="1003"/>
        </w:tabs>
        <w:spacing w:before="36"/>
        <w:ind w:left="540"/>
        <w:rPr>
          <w:iCs/>
          <w:sz w:val="22"/>
          <w:szCs w:val="22"/>
        </w:rPr>
      </w:pPr>
      <w:r w:rsidRPr="007D0711">
        <w:rPr>
          <w:b/>
          <w:bCs/>
          <w:iCs/>
          <w:sz w:val="22"/>
          <w:szCs w:val="22"/>
        </w:rPr>
        <w:t>Title</w:t>
      </w:r>
      <w:r w:rsidRPr="007D0711">
        <w:rPr>
          <w:bCs/>
          <w:iCs/>
          <w:sz w:val="22"/>
          <w:szCs w:val="22"/>
        </w:rPr>
        <w:t xml:space="preserve">: </w:t>
      </w:r>
      <w:r w:rsidR="007D0711" w:rsidRPr="007D0711">
        <w:rPr>
          <w:sz w:val="22"/>
          <w:szCs w:val="22"/>
        </w:rPr>
        <w:t xml:space="preserve">System for Synthesis of Multifunctional Nanocomposite Composition Containing Metal Organic Framework and </w:t>
      </w:r>
      <w:proofErr w:type="spellStart"/>
      <w:r w:rsidR="007D0711" w:rsidRPr="007D0711">
        <w:rPr>
          <w:sz w:val="22"/>
          <w:szCs w:val="22"/>
        </w:rPr>
        <w:t>MXene</w:t>
      </w:r>
      <w:proofErr w:type="spellEnd"/>
      <w:r w:rsidR="007D0711" w:rsidRPr="007D0711">
        <w:rPr>
          <w:sz w:val="22"/>
          <w:szCs w:val="22"/>
        </w:rPr>
        <w:t xml:space="preserve"> for </w:t>
      </w:r>
      <w:proofErr w:type="spellStart"/>
      <w:r w:rsidR="007D0711" w:rsidRPr="007D0711">
        <w:rPr>
          <w:sz w:val="22"/>
          <w:szCs w:val="22"/>
        </w:rPr>
        <w:t>Supercapacitor</w:t>
      </w:r>
      <w:proofErr w:type="spellEnd"/>
      <w:r w:rsidR="007D0711" w:rsidRPr="007D0711">
        <w:rPr>
          <w:sz w:val="22"/>
          <w:szCs w:val="22"/>
        </w:rPr>
        <w:t xml:space="preserve"> Electrode </w:t>
      </w:r>
    </w:p>
    <w:p w14:paraId="067B7378" w14:textId="5D0EAB60" w:rsidR="00752A54" w:rsidRPr="007D0711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>Patent Ref Number:</w:t>
      </w:r>
      <w:r w:rsidR="007D0711" w:rsidRPr="007D0711">
        <w:rPr>
          <w:bCs/>
          <w:iCs/>
          <w:sz w:val="22"/>
          <w:szCs w:val="22"/>
        </w:rPr>
        <w:t xml:space="preserve"> 2026-001457</w:t>
      </w:r>
    </w:p>
    <w:p w14:paraId="49097578" w14:textId="346D3547" w:rsidR="00752A54" w:rsidRPr="007D0711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>Unique Identification Number:</w:t>
      </w:r>
      <w:r w:rsidR="007D0711" w:rsidRPr="007D0711">
        <w:rPr>
          <w:bCs/>
          <w:iCs/>
          <w:sz w:val="22"/>
          <w:szCs w:val="22"/>
        </w:rPr>
        <w:t xml:space="preserve"> 3256501</w:t>
      </w:r>
    </w:p>
    <w:p w14:paraId="0AEC6340" w14:textId="3085CC11" w:rsidR="00752A54" w:rsidRPr="007D0711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 xml:space="preserve">Awarding Date: </w:t>
      </w:r>
      <w:r w:rsidR="007D0711" w:rsidRPr="007D0711">
        <w:rPr>
          <w:bCs/>
        </w:rPr>
        <w:t>July 1,2026)</w:t>
      </w:r>
    </w:p>
    <w:p w14:paraId="29A83BE2" w14:textId="77777777" w:rsidR="00752A54" w:rsidRPr="007D0711" w:rsidRDefault="00752A54" w:rsidP="00752A54">
      <w:pPr>
        <w:pStyle w:val="BodyText"/>
        <w:tabs>
          <w:tab w:val="left" w:pos="1003"/>
        </w:tabs>
        <w:spacing w:before="36"/>
        <w:ind w:left="18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 xml:space="preserve">      Number of Inventors</w:t>
      </w:r>
      <w:r w:rsidRPr="007D0711">
        <w:rPr>
          <w:bCs/>
          <w:iCs/>
          <w:sz w:val="22"/>
          <w:szCs w:val="22"/>
        </w:rPr>
        <w:tab/>
        <w:t>10</w:t>
      </w:r>
    </w:p>
    <w:p w14:paraId="1F1AEEE5" w14:textId="77777777" w:rsidR="007D0711" w:rsidRPr="007D0711" w:rsidRDefault="00752A54" w:rsidP="00900576">
      <w:pPr>
        <w:pStyle w:val="BodyText"/>
        <w:numPr>
          <w:ilvl w:val="0"/>
          <w:numId w:val="26"/>
        </w:numPr>
        <w:tabs>
          <w:tab w:val="left" w:pos="1003"/>
        </w:tabs>
        <w:spacing w:before="36"/>
        <w:ind w:left="540"/>
        <w:rPr>
          <w:iCs/>
          <w:sz w:val="24"/>
          <w:szCs w:val="24"/>
        </w:rPr>
      </w:pPr>
      <w:r w:rsidRPr="007D0711">
        <w:rPr>
          <w:b/>
          <w:bCs/>
          <w:iCs/>
          <w:sz w:val="22"/>
          <w:szCs w:val="22"/>
        </w:rPr>
        <w:t>Title</w:t>
      </w:r>
      <w:r w:rsidRPr="007D0711">
        <w:rPr>
          <w:bCs/>
          <w:iCs/>
          <w:sz w:val="22"/>
          <w:szCs w:val="22"/>
        </w:rPr>
        <w:t xml:space="preserve">: </w:t>
      </w:r>
      <w:r w:rsidR="007D0711" w:rsidRPr="007D0711">
        <w:rPr>
          <w:sz w:val="22"/>
          <w:szCs w:val="22"/>
        </w:rPr>
        <w:t>Artificial Intelligence-Driven Biomedical Diagnostic and Decision Support System</w:t>
      </w:r>
    </w:p>
    <w:p w14:paraId="0EF95660" w14:textId="2655C503" w:rsidR="00752A54" w:rsidRPr="007D0711" w:rsidRDefault="00752A54" w:rsidP="007D0711">
      <w:pPr>
        <w:pStyle w:val="BodyText"/>
        <w:tabs>
          <w:tab w:val="left" w:pos="1003"/>
        </w:tabs>
        <w:spacing w:before="36"/>
        <w:ind w:left="54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 xml:space="preserve">Patent Ref Number: </w:t>
      </w:r>
      <w:r w:rsidR="007D0711" w:rsidRPr="007D0711">
        <w:t>IPC:</w:t>
      </w:r>
      <w:r w:rsidR="007D0711" w:rsidRPr="007D0711">
        <w:rPr>
          <w:b/>
          <w:bCs/>
        </w:rPr>
        <w:t xml:space="preserve"> </w:t>
      </w:r>
      <w:r w:rsidR="007D0711" w:rsidRPr="007D0711">
        <w:t>GI6H 50/20</w:t>
      </w:r>
    </w:p>
    <w:p w14:paraId="0E7366C9" w14:textId="0D99CFB9" w:rsidR="00752A54" w:rsidRPr="007D0711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 xml:space="preserve">Unique Identification Number: </w:t>
      </w:r>
      <w:r w:rsidR="007D0711" w:rsidRPr="007D0711">
        <w:t>20 2026 102 819</w:t>
      </w:r>
    </w:p>
    <w:p w14:paraId="7C3AF28D" w14:textId="3079EBEB" w:rsidR="00752A54" w:rsidRPr="007D0711" w:rsidRDefault="00752A54" w:rsidP="00752A54">
      <w:pPr>
        <w:pStyle w:val="BodyText"/>
        <w:tabs>
          <w:tab w:val="left" w:pos="1003"/>
        </w:tabs>
        <w:spacing w:before="36"/>
        <w:ind w:left="54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 xml:space="preserve">Awarding Date: </w:t>
      </w:r>
      <w:r w:rsidR="007D0711" w:rsidRPr="007D0711">
        <w:t>07.07.2026</w:t>
      </w:r>
    </w:p>
    <w:p w14:paraId="7C77FAA3" w14:textId="0335D138" w:rsidR="00752A54" w:rsidRPr="007D0711" w:rsidRDefault="00752A54" w:rsidP="00752A54">
      <w:pPr>
        <w:pStyle w:val="BodyText"/>
        <w:tabs>
          <w:tab w:val="left" w:pos="1003"/>
        </w:tabs>
        <w:spacing w:before="36"/>
        <w:ind w:left="180" w:hanging="360"/>
        <w:rPr>
          <w:bCs/>
          <w:iCs/>
          <w:sz w:val="22"/>
          <w:szCs w:val="22"/>
        </w:rPr>
      </w:pPr>
      <w:r w:rsidRPr="007D0711">
        <w:rPr>
          <w:bCs/>
          <w:iCs/>
          <w:sz w:val="22"/>
          <w:szCs w:val="22"/>
        </w:rPr>
        <w:tab/>
        <w:t xml:space="preserve">      Number of Inventors</w:t>
      </w:r>
      <w:r w:rsidRPr="007D0711">
        <w:rPr>
          <w:bCs/>
          <w:iCs/>
          <w:sz w:val="22"/>
          <w:szCs w:val="22"/>
        </w:rPr>
        <w:tab/>
        <w:t>1</w:t>
      </w:r>
      <w:r w:rsidR="007D0711" w:rsidRPr="007D0711">
        <w:rPr>
          <w:bCs/>
          <w:iCs/>
          <w:sz w:val="22"/>
          <w:szCs w:val="22"/>
        </w:rPr>
        <w:t>2</w:t>
      </w:r>
    </w:p>
    <w:p w14:paraId="229E1FBB" w14:textId="77777777" w:rsidR="00752A54" w:rsidRPr="00FA5106" w:rsidRDefault="00752A54" w:rsidP="00DA5267">
      <w:pPr>
        <w:pStyle w:val="BodyText"/>
        <w:tabs>
          <w:tab w:val="left" w:pos="1003"/>
        </w:tabs>
        <w:spacing w:before="36"/>
        <w:ind w:left="450" w:hanging="360"/>
        <w:rPr>
          <w:bCs/>
          <w:iCs/>
          <w:sz w:val="22"/>
          <w:szCs w:val="22"/>
        </w:rPr>
      </w:pPr>
    </w:p>
    <w:p w14:paraId="01EF2F71" w14:textId="77777777" w:rsidR="00A2410A" w:rsidRPr="00FA5106" w:rsidRDefault="00A2410A">
      <w:pPr>
        <w:pStyle w:val="Heading1"/>
        <w:spacing w:line="240" w:lineRule="exact"/>
        <w:ind w:left="151"/>
        <w:rPr>
          <w:spacing w:val="-2"/>
          <w:w w:val="105"/>
          <w:sz w:val="22"/>
          <w:szCs w:val="22"/>
        </w:rPr>
      </w:pPr>
    </w:p>
    <w:p w14:paraId="1DF7B5C1" w14:textId="0984642C" w:rsidR="001D451F" w:rsidRPr="00FA5106" w:rsidRDefault="001D451F">
      <w:pPr>
        <w:pStyle w:val="Heading1"/>
        <w:spacing w:line="240" w:lineRule="exact"/>
        <w:ind w:left="151"/>
        <w:rPr>
          <w:spacing w:val="-2"/>
          <w:w w:val="105"/>
          <w:sz w:val="22"/>
          <w:szCs w:val="22"/>
        </w:rPr>
      </w:pPr>
      <w:r w:rsidRPr="00FA5106">
        <w:rPr>
          <w:spacing w:val="-2"/>
          <w:w w:val="105"/>
          <w:sz w:val="22"/>
          <w:szCs w:val="22"/>
        </w:rPr>
        <w:t>Book Chapter</w:t>
      </w:r>
      <w:r w:rsidR="003F4C87" w:rsidRPr="00FA5106">
        <w:rPr>
          <w:spacing w:val="-2"/>
          <w:w w:val="105"/>
          <w:sz w:val="22"/>
          <w:szCs w:val="22"/>
        </w:rPr>
        <w:t>s</w:t>
      </w:r>
    </w:p>
    <w:p w14:paraId="3DE589FB" w14:textId="77777777" w:rsidR="00F5266A" w:rsidRPr="00FA5106" w:rsidRDefault="00F5266A" w:rsidP="00F5266A">
      <w:pPr>
        <w:pStyle w:val="ListParagraph"/>
        <w:numPr>
          <w:ilvl w:val="0"/>
          <w:numId w:val="14"/>
        </w:numPr>
        <w:spacing w:line="276" w:lineRule="auto"/>
        <w:rPr>
          <w:bCs/>
        </w:rPr>
      </w:pPr>
      <w:r w:rsidRPr="00FA5106">
        <w:rPr>
          <w:b/>
          <w:bCs/>
        </w:rPr>
        <w:t>Akhtar Munir</w:t>
      </w:r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Syeda</w:t>
      </w:r>
      <w:proofErr w:type="spellEnd"/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Tabeer</w:t>
      </w:r>
      <w:proofErr w:type="spellEnd"/>
      <w:r w:rsidRPr="00FA5106">
        <w:rPr>
          <w:bCs/>
        </w:rPr>
        <w:t xml:space="preserve"> Zahra, </w:t>
      </w:r>
      <w:proofErr w:type="spellStart"/>
      <w:r w:rsidRPr="00FA5106">
        <w:rPr>
          <w:bCs/>
        </w:rPr>
        <w:t>Shaheer</w:t>
      </w:r>
      <w:proofErr w:type="spellEnd"/>
      <w:r w:rsidRPr="00FA5106">
        <w:rPr>
          <w:bCs/>
        </w:rPr>
        <w:t xml:space="preserve"> Jamal, </w:t>
      </w:r>
      <w:proofErr w:type="spellStart"/>
      <w:r w:rsidRPr="00FA5106">
        <w:rPr>
          <w:bCs/>
        </w:rPr>
        <w:t>Sajid</w:t>
      </w:r>
      <w:proofErr w:type="spellEnd"/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Ullah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Faryal</w:t>
      </w:r>
      <w:proofErr w:type="spellEnd"/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Aftab</w:t>
      </w:r>
      <w:proofErr w:type="spellEnd"/>
      <w:r w:rsidRPr="00FA5106">
        <w:rPr>
          <w:bCs/>
        </w:rPr>
        <w:t xml:space="preserve">, Jamal Abdul Nasir; Synergistic Integration of Hydrogen Energy and Carbon-Neutral Technologies </w:t>
      </w:r>
      <w:proofErr w:type="gramStart"/>
      <w:r w:rsidRPr="00FA5106">
        <w:rPr>
          <w:bCs/>
        </w:rPr>
        <w:t>For</w:t>
      </w:r>
      <w:proofErr w:type="gramEnd"/>
      <w:r w:rsidRPr="00FA5106">
        <w:rPr>
          <w:bCs/>
        </w:rPr>
        <w:t xml:space="preserve"> Decarbonization; </w:t>
      </w:r>
      <w:r w:rsidRPr="00FA5106">
        <w:rPr>
          <w:b/>
          <w:bCs/>
        </w:rPr>
        <w:t>Book title</w:t>
      </w:r>
      <w:r w:rsidRPr="00FA5106">
        <w:rPr>
          <w:bCs/>
        </w:rPr>
        <w:t>: Next-Generation Approaches in Carbon Sequestration and Climate Mitigation - Sustainable Technologies and Strategies for a Low-Carbon Future, Publisher: Springer, Aug-2025</w:t>
      </w:r>
    </w:p>
    <w:p w14:paraId="29EB3BF3" w14:textId="77777777" w:rsidR="00F5266A" w:rsidRPr="00FA5106" w:rsidRDefault="00F5266A" w:rsidP="00F5266A">
      <w:pPr>
        <w:pStyle w:val="ListParagraph"/>
        <w:numPr>
          <w:ilvl w:val="0"/>
          <w:numId w:val="14"/>
        </w:numPr>
        <w:spacing w:line="276" w:lineRule="auto"/>
        <w:rPr>
          <w:bCs/>
        </w:rPr>
      </w:pPr>
      <w:proofErr w:type="spellStart"/>
      <w:r w:rsidRPr="00FA5106">
        <w:rPr>
          <w:bCs/>
        </w:rPr>
        <w:t>Aina</w:t>
      </w:r>
      <w:proofErr w:type="spellEnd"/>
      <w:r w:rsidRPr="00FA5106">
        <w:rPr>
          <w:bCs/>
        </w:rPr>
        <w:t xml:space="preserve"> Nawaz, </w:t>
      </w:r>
      <w:proofErr w:type="spellStart"/>
      <w:r w:rsidRPr="00FA5106">
        <w:rPr>
          <w:bCs/>
        </w:rPr>
        <w:t>Afshan</w:t>
      </w:r>
      <w:proofErr w:type="spellEnd"/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Farid</w:t>
      </w:r>
      <w:proofErr w:type="spellEnd"/>
      <w:r w:rsidRPr="00FA5106">
        <w:rPr>
          <w:bCs/>
        </w:rPr>
        <w:t xml:space="preserve">, Muhammad </w:t>
      </w:r>
      <w:proofErr w:type="spellStart"/>
      <w:r w:rsidRPr="00FA5106">
        <w:rPr>
          <w:bCs/>
        </w:rPr>
        <w:t>Anas</w:t>
      </w:r>
      <w:proofErr w:type="spellEnd"/>
      <w:r w:rsidRPr="00FA5106">
        <w:rPr>
          <w:bCs/>
        </w:rPr>
        <w:t xml:space="preserve">, Aqsa </w:t>
      </w:r>
      <w:proofErr w:type="spellStart"/>
      <w:r w:rsidRPr="00FA5106">
        <w:rPr>
          <w:bCs/>
        </w:rPr>
        <w:t>Shabbir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Waseem</w:t>
      </w:r>
      <w:proofErr w:type="spellEnd"/>
      <w:r w:rsidRPr="00FA5106">
        <w:rPr>
          <w:bCs/>
        </w:rPr>
        <w:t xml:space="preserve"> Ahmed </w:t>
      </w:r>
      <w:proofErr w:type="spellStart"/>
      <w:r w:rsidRPr="00FA5106">
        <w:rPr>
          <w:bCs/>
        </w:rPr>
        <w:t>Khattak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Javed</w:t>
      </w:r>
      <w:proofErr w:type="spellEnd"/>
      <w:r w:rsidRPr="00FA5106">
        <w:rPr>
          <w:bCs/>
        </w:rPr>
        <w:t xml:space="preserve"> Iqbal, </w:t>
      </w:r>
      <w:proofErr w:type="spellStart"/>
      <w:r w:rsidRPr="00FA5106">
        <w:rPr>
          <w:bCs/>
        </w:rPr>
        <w:t>Banzeer</w:t>
      </w:r>
      <w:proofErr w:type="spellEnd"/>
      <w:r w:rsidRPr="00FA5106">
        <w:rPr>
          <w:bCs/>
        </w:rPr>
        <w:t xml:space="preserve"> Ahsan </w:t>
      </w:r>
      <w:proofErr w:type="spellStart"/>
      <w:r w:rsidRPr="00FA5106">
        <w:rPr>
          <w:bCs/>
        </w:rPr>
        <w:t>Abbasi</w:t>
      </w:r>
      <w:proofErr w:type="spellEnd"/>
      <w:r w:rsidRPr="00FA5106">
        <w:rPr>
          <w:bCs/>
        </w:rPr>
        <w:t xml:space="preserve">, </w:t>
      </w:r>
      <w:r w:rsidRPr="00FA5106">
        <w:rPr>
          <w:b/>
          <w:bCs/>
        </w:rPr>
        <w:t>Akhtar Munir,</w:t>
      </w:r>
      <w:r w:rsidRPr="00FA5106">
        <w:rPr>
          <w:bCs/>
        </w:rPr>
        <w:t xml:space="preserve"> “Gut Microbiota and Macronutrients </w:t>
      </w:r>
      <w:r w:rsidRPr="00FA5106">
        <w:rPr>
          <w:bCs/>
        </w:rPr>
        <w:lastRenderedPageBreak/>
        <w:t xml:space="preserve">Absorption” </w:t>
      </w:r>
      <w:r w:rsidRPr="00FA5106">
        <w:rPr>
          <w:b/>
          <w:bCs/>
        </w:rPr>
        <w:t>Book Title</w:t>
      </w:r>
      <w:r w:rsidRPr="00FA5106">
        <w:rPr>
          <w:bCs/>
        </w:rPr>
        <w:t>: Microbial Approaches to Personalized Nutrition, Publisher: IGI, Aug-2025.</w:t>
      </w:r>
    </w:p>
    <w:p w14:paraId="4067A3FB" w14:textId="44FCECFC" w:rsidR="00F5266A" w:rsidRDefault="00F5266A" w:rsidP="00F5266A">
      <w:pPr>
        <w:pStyle w:val="ListParagraph"/>
        <w:numPr>
          <w:ilvl w:val="0"/>
          <w:numId w:val="14"/>
        </w:numPr>
        <w:spacing w:line="276" w:lineRule="auto"/>
        <w:rPr>
          <w:bCs/>
        </w:rPr>
      </w:pPr>
      <w:proofErr w:type="spellStart"/>
      <w:r w:rsidRPr="00FA5106">
        <w:rPr>
          <w:bCs/>
        </w:rPr>
        <w:t>Sameel</w:t>
      </w:r>
      <w:proofErr w:type="spellEnd"/>
      <w:r w:rsidRPr="00FA5106">
        <w:rPr>
          <w:bCs/>
        </w:rPr>
        <w:t xml:space="preserve"> Hassan, Muhammad </w:t>
      </w:r>
      <w:proofErr w:type="spellStart"/>
      <w:r w:rsidRPr="00FA5106">
        <w:rPr>
          <w:bCs/>
        </w:rPr>
        <w:t>Anas</w:t>
      </w:r>
      <w:proofErr w:type="spellEnd"/>
      <w:r w:rsidRPr="00FA5106">
        <w:rPr>
          <w:bCs/>
        </w:rPr>
        <w:t xml:space="preserve">, Aliza </w:t>
      </w:r>
      <w:proofErr w:type="spellStart"/>
      <w:r w:rsidRPr="00FA5106">
        <w:rPr>
          <w:bCs/>
        </w:rPr>
        <w:t>Falak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Selim</w:t>
      </w:r>
      <w:proofErr w:type="spellEnd"/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Derman</w:t>
      </w:r>
      <w:proofErr w:type="spellEnd"/>
      <w:r w:rsidRPr="00FA5106">
        <w:rPr>
          <w:bCs/>
        </w:rPr>
        <w:t xml:space="preserve">, Aqsa </w:t>
      </w:r>
      <w:proofErr w:type="spellStart"/>
      <w:r w:rsidRPr="00FA5106">
        <w:rPr>
          <w:bCs/>
        </w:rPr>
        <w:t>Shabbir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Javed</w:t>
      </w:r>
      <w:proofErr w:type="spellEnd"/>
      <w:r w:rsidRPr="00FA5106">
        <w:rPr>
          <w:bCs/>
        </w:rPr>
        <w:t xml:space="preserve"> Iqbal, </w:t>
      </w:r>
      <w:proofErr w:type="spellStart"/>
      <w:r w:rsidRPr="00FA5106">
        <w:rPr>
          <w:bCs/>
        </w:rPr>
        <w:t>Banzeer</w:t>
      </w:r>
      <w:proofErr w:type="spellEnd"/>
      <w:r w:rsidRPr="00FA5106">
        <w:rPr>
          <w:bCs/>
        </w:rPr>
        <w:t xml:space="preserve"> Ahsan </w:t>
      </w:r>
      <w:proofErr w:type="spellStart"/>
      <w:r w:rsidRPr="00FA5106">
        <w:rPr>
          <w:bCs/>
        </w:rPr>
        <w:t>Abbasi</w:t>
      </w:r>
      <w:proofErr w:type="spellEnd"/>
      <w:r w:rsidRPr="00FA5106">
        <w:rPr>
          <w:bCs/>
        </w:rPr>
        <w:t xml:space="preserve">, </w:t>
      </w:r>
      <w:r w:rsidRPr="00FA5106">
        <w:rPr>
          <w:b/>
          <w:bCs/>
        </w:rPr>
        <w:t>Akhtar Munir</w:t>
      </w:r>
      <w:r w:rsidRPr="00FA5106">
        <w:rPr>
          <w:bCs/>
        </w:rPr>
        <w:t xml:space="preserve"> “</w:t>
      </w:r>
      <w:proofErr w:type="spellStart"/>
      <w:r w:rsidRPr="00FA5106">
        <w:rPr>
          <w:bCs/>
        </w:rPr>
        <w:t>Theranostic</w:t>
      </w:r>
      <w:proofErr w:type="spellEnd"/>
      <w:r w:rsidRPr="00FA5106">
        <w:rPr>
          <w:bCs/>
        </w:rPr>
        <w:t xml:space="preserve"> tools in combating antimicrobial resistance (AMR)” </w:t>
      </w:r>
      <w:r w:rsidRPr="00FA5106">
        <w:rPr>
          <w:b/>
          <w:bCs/>
        </w:rPr>
        <w:t>Book Title:</w:t>
      </w:r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Theranostics</w:t>
      </w:r>
      <w:proofErr w:type="spellEnd"/>
      <w:r w:rsidRPr="00FA5106">
        <w:rPr>
          <w:bCs/>
        </w:rPr>
        <w:t xml:space="preserve">-Bridging </w:t>
      </w:r>
      <w:proofErr w:type="spellStart"/>
      <w:r w:rsidRPr="00FA5106">
        <w:rPr>
          <w:bCs/>
        </w:rPr>
        <w:t>Microbiologyand</w:t>
      </w:r>
      <w:proofErr w:type="spellEnd"/>
      <w:r w:rsidRPr="00FA5106">
        <w:rPr>
          <w:bCs/>
        </w:rPr>
        <w:t xml:space="preserve"> Pharmaceuticals for Precision Healthcare, August 2025.</w:t>
      </w:r>
    </w:p>
    <w:p w14:paraId="11BCC290" w14:textId="1440CC6D" w:rsidR="00E634E5" w:rsidRDefault="006E661C" w:rsidP="00E634E5">
      <w:pPr>
        <w:pStyle w:val="ListParagraph"/>
        <w:numPr>
          <w:ilvl w:val="0"/>
          <w:numId w:val="14"/>
        </w:numPr>
        <w:shd w:val="clear" w:color="auto" w:fill="FFFFFF"/>
        <w:rPr>
          <w:color w:val="000000" w:themeColor="text1"/>
        </w:rPr>
      </w:pPr>
      <w:r w:rsidRPr="006E661C">
        <w:rPr>
          <w:color w:val="000000" w:themeColor="text1"/>
        </w:rPr>
        <w:t xml:space="preserve">Hamid Aziz, </w:t>
      </w:r>
      <w:proofErr w:type="spellStart"/>
      <w:r w:rsidRPr="006E661C">
        <w:rPr>
          <w:color w:val="000000" w:themeColor="text1"/>
        </w:rPr>
        <w:t>Ismat</w:t>
      </w:r>
      <w:proofErr w:type="spellEnd"/>
      <w:r w:rsidRPr="006E661C">
        <w:rPr>
          <w:color w:val="000000" w:themeColor="text1"/>
        </w:rPr>
        <w:t xml:space="preserve"> </w:t>
      </w:r>
      <w:proofErr w:type="spellStart"/>
      <w:r w:rsidRPr="006E661C">
        <w:rPr>
          <w:color w:val="000000" w:themeColor="text1"/>
        </w:rPr>
        <w:t>Ullah</w:t>
      </w:r>
      <w:proofErr w:type="spellEnd"/>
      <w:r w:rsidRPr="006E661C">
        <w:rPr>
          <w:color w:val="000000" w:themeColor="text1"/>
        </w:rPr>
        <w:t xml:space="preserve"> Khan, </w:t>
      </w:r>
      <w:proofErr w:type="spellStart"/>
      <w:r w:rsidRPr="006E661C">
        <w:rPr>
          <w:color w:val="000000" w:themeColor="text1"/>
        </w:rPr>
        <w:t>Aamer</w:t>
      </w:r>
      <w:proofErr w:type="spellEnd"/>
      <w:r w:rsidRPr="006E661C">
        <w:rPr>
          <w:color w:val="000000" w:themeColor="text1"/>
        </w:rPr>
        <w:t xml:space="preserve"> Saeed, </w:t>
      </w:r>
      <w:r w:rsidRPr="006E661C">
        <w:rPr>
          <w:b/>
          <w:color w:val="000000" w:themeColor="text1"/>
        </w:rPr>
        <w:t>Akhtar Munir</w:t>
      </w:r>
      <w:r w:rsidRPr="006E661C">
        <w:rPr>
          <w:color w:val="000000" w:themeColor="text1"/>
        </w:rPr>
        <w:t xml:space="preserve">, </w:t>
      </w:r>
      <w:proofErr w:type="spellStart"/>
      <w:r w:rsidRPr="006E661C">
        <w:rPr>
          <w:color w:val="000000" w:themeColor="text1"/>
        </w:rPr>
        <w:t>Saif</w:t>
      </w:r>
      <w:proofErr w:type="spellEnd"/>
      <w:r w:rsidRPr="006E661C">
        <w:rPr>
          <w:color w:val="000000" w:themeColor="text1"/>
        </w:rPr>
        <w:t xml:space="preserve"> Ur </w:t>
      </w:r>
      <w:proofErr w:type="spellStart"/>
      <w:r w:rsidRPr="006E661C">
        <w:rPr>
          <w:color w:val="000000" w:themeColor="text1"/>
        </w:rPr>
        <w:t>Rehman</w:t>
      </w:r>
      <w:proofErr w:type="spellEnd"/>
      <w:r w:rsidRPr="006E661C">
        <w:rPr>
          <w:color w:val="000000" w:themeColor="text1"/>
        </w:rPr>
        <w:t xml:space="preserve"> </w:t>
      </w:r>
      <w:proofErr w:type="spellStart"/>
      <w:r w:rsidRPr="006E661C">
        <w:rPr>
          <w:color w:val="000000" w:themeColor="text1"/>
        </w:rPr>
        <w:t>Triazole</w:t>
      </w:r>
      <w:proofErr w:type="spellEnd"/>
      <w:r w:rsidRPr="006E661C">
        <w:rPr>
          <w:color w:val="000000" w:themeColor="text1"/>
        </w:rPr>
        <w:t xml:space="preserve"> Heterocycles as Multi-Target Ligands in A</w:t>
      </w:r>
      <w:r w:rsidR="00E634E5">
        <w:rPr>
          <w:color w:val="000000" w:themeColor="text1"/>
        </w:rPr>
        <w:t xml:space="preserve">lzheimer's Disease (2026-08-24), </w:t>
      </w:r>
      <w:r w:rsidR="00E634E5" w:rsidRPr="00E634E5">
        <w:rPr>
          <w:b/>
          <w:color w:val="000000" w:themeColor="text1"/>
        </w:rPr>
        <w:t xml:space="preserve">Book </w:t>
      </w:r>
      <w:proofErr w:type="spellStart"/>
      <w:r w:rsidR="00E634E5" w:rsidRPr="00E634E5">
        <w:rPr>
          <w:b/>
          <w:color w:val="000000" w:themeColor="text1"/>
        </w:rPr>
        <w:t>Tilte</w:t>
      </w:r>
      <w:proofErr w:type="spellEnd"/>
      <w:r w:rsidR="00E634E5">
        <w:rPr>
          <w:color w:val="000000" w:themeColor="text1"/>
        </w:rPr>
        <w:t xml:space="preserve">: </w:t>
      </w:r>
      <w:r w:rsidR="00E634E5" w:rsidRPr="00E634E5">
        <w:rPr>
          <w:color w:val="000000" w:themeColor="text1"/>
        </w:rPr>
        <w:t>Nitrogen Heterocycles in Neurodegenerative Disorders</w:t>
      </w:r>
      <w:r w:rsidR="00E634E5">
        <w:rPr>
          <w:color w:val="000000" w:themeColor="text1"/>
        </w:rPr>
        <w:t>.</w:t>
      </w:r>
    </w:p>
    <w:p w14:paraId="361C5A36" w14:textId="377EACED" w:rsidR="006E661C" w:rsidRPr="00E634E5" w:rsidRDefault="006E661C" w:rsidP="00E634E5">
      <w:pPr>
        <w:pStyle w:val="ListParagraph"/>
        <w:shd w:val="clear" w:color="auto" w:fill="FFFFFF"/>
        <w:ind w:left="511" w:firstLine="0"/>
        <w:rPr>
          <w:color w:val="000000" w:themeColor="text1"/>
        </w:rPr>
      </w:pPr>
      <w:proofErr w:type="spellStart"/>
      <w:r w:rsidRPr="00E634E5">
        <w:rPr>
          <w:color w:val="000000" w:themeColor="text1"/>
        </w:rPr>
        <w:t>doi</w:t>
      </w:r>
      <w:proofErr w:type="spellEnd"/>
      <w:r w:rsidRPr="00E634E5">
        <w:rPr>
          <w:color w:val="0B5394"/>
        </w:rPr>
        <w:t xml:space="preserve">: </w:t>
      </w:r>
      <w:hyperlink r:id="rId8" w:tgtFrame="_blank" w:history="1">
        <w:r w:rsidRPr="00E634E5">
          <w:rPr>
            <w:rStyle w:val="Hyperlink"/>
            <w:color w:val="1155CC"/>
          </w:rPr>
          <w:t>https://doi.org/10.1201/9781003772019-9</w:t>
        </w:r>
      </w:hyperlink>
    </w:p>
    <w:p w14:paraId="630AB1B1" w14:textId="735BAEC4" w:rsidR="00F5266A" w:rsidRPr="00FA5106" w:rsidRDefault="00F5266A" w:rsidP="00B71453">
      <w:pPr>
        <w:pStyle w:val="ListParagraph"/>
        <w:numPr>
          <w:ilvl w:val="0"/>
          <w:numId w:val="14"/>
        </w:numPr>
        <w:spacing w:line="276" w:lineRule="auto"/>
        <w:rPr>
          <w:bCs/>
        </w:rPr>
      </w:pPr>
      <w:r w:rsidRPr="00FA5106">
        <w:rPr>
          <w:bCs/>
        </w:rPr>
        <w:t xml:space="preserve">Muhammad </w:t>
      </w:r>
      <w:proofErr w:type="spellStart"/>
      <w:r w:rsidRPr="00FA5106">
        <w:rPr>
          <w:bCs/>
        </w:rPr>
        <w:t>Anas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Waseem</w:t>
      </w:r>
      <w:proofErr w:type="spellEnd"/>
      <w:r w:rsidRPr="00FA5106">
        <w:rPr>
          <w:bCs/>
        </w:rPr>
        <w:t xml:space="preserve"> Ahmed </w:t>
      </w:r>
      <w:proofErr w:type="spellStart"/>
      <w:r w:rsidRPr="00FA5106">
        <w:rPr>
          <w:bCs/>
        </w:rPr>
        <w:t>Khattak</w:t>
      </w:r>
      <w:proofErr w:type="spellEnd"/>
      <w:r w:rsidRPr="00FA5106">
        <w:rPr>
          <w:bCs/>
        </w:rPr>
        <w:t xml:space="preserve">, Erdogan E </w:t>
      </w:r>
      <w:proofErr w:type="spellStart"/>
      <w:r w:rsidRPr="00FA5106">
        <w:rPr>
          <w:bCs/>
        </w:rPr>
        <w:t>Hakki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Javed</w:t>
      </w:r>
      <w:proofErr w:type="spellEnd"/>
      <w:r w:rsidRPr="00FA5106">
        <w:rPr>
          <w:bCs/>
        </w:rPr>
        <w:t xml:space="preserve"> Iqbal, </w:t>
      </w:r>
      <w:proofErr w:type="spellStart"/>
      <w:r w:rsidRPr="00FA5106">
        <w:rPr>
          <w:bCs/>
        </w:rPr>
        <w:t>Banzeer</w:t>
      </w:r>
      <w:proofErr w:type="spellEnd"/>
      <w:r w:rsidRPr="00FA5106">
        <w:rPr>
          <w:bCs/>
        </w:rPr>
        <w:t xml:space="preserve"> Ahsan </w:t>
      </w:r>
      <w:proofErr w:type="spellStart"/>
      <w:r w:rsidRPr="00FA5106">
        <w:rPr>
          <w:bCs/>
        </w:rPr>
        <w:t>Abbasi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Ziaur</w:t>
      </w:r>
      <w:proofErr w:type="spellEnd"/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Rehman</w:t>
      </w:r>
      <w:proofErr w:type="spellEnd"/>
      <w:r w:rsidRPr="00FA5106">
        <w:rPr>
          <w:bCs/>
        </w:rPr>
        <w:t xml:space="preserve">, </w:t>
      </w:r>
      <w:r w:rsidRPr="00FA5106">
        <w:rPr>
          <w:b/>
          <w:bCs/>
        </w:rPr>
        <w:t>Akhtar Munir</w:t>
      </w:r>
      <w:r w:rsidRPr="00FA5106">
        <w:rPr>
          <w:bCs/>
        </w:rPr>
        <w:t xml:space="preserve"> “Challenges and Solutions of Consolidated Bioprocessing” A Case Study of Biogas Production” </w:t>
      </w:r>
      <w:r w:rsidR="002C35DF" w:rsidRPr="00FA5106">
        <w:rPr>
          <w:b/>
          <w:bCs/>
        </w:rPr>
        <w:t>Book title:</w:t>
      </w:r>
      <w:r w:rsidR="002C35DF" w:rsidRPr="00FA5106">
        <w:rPr>
          <w:bCs/>
        </w:rPr>
        <w:t xml:space="preserve"> </w:t>
      </w:r>
      <w:r w:rsidRPr="00FA5106">
        <w:rPr>
          <w:bCs/>
        </w:rPr>
        <w:t xml:space="preserve">Consolidated Bioprocessing Strategy for Sustainable Fuels, Publisher: Wiley, </w:t>
      </w:r>
      <w:r w:rsidR="00B71453" w:rsidRPr="00FA5106">
        <w:rPr>
          <w:bCs/>
        </w:rPr>
        <w:t xml:space="preserve">26 June 2026. </w:t>
      </w:r>
      <w:r w:rsidR="00B71453" w:rsidRPr="00FA5106">
        <w:rPr>
          <w:bCs/>
          <w:color w:val="3333FF"/>
        </w:rPr>
        <w:t>https://doi.org/10.1002/9781394381180.ch7</w:t>
      </w:r>
    </w:p>
    <w:p w14:paraId="3AC54B46" w14:textId="015963F6" w:rsidR="00F5266A" w:rsidRPr="00FA5106" w:rsidRDefault="00F5266A" w:rsidP="00F5266A">
      <w:pPr>
        <w:pStyle w:val="ListParagraph"/>
        <w:numPr>
          <w:ilvl w:val="0"/>
          <w:numId w:val="14"/>
        </w:numPr>
        <w:spacing w:line="276" w:lineRule="auto"/>
        <w:rPr>
          <w:bCs/>
        </w:rPr>
      </w:pPr>
      <w:r w:rsidRPr="00FA5106">
        <w:rPr>
          <w:bCs/>
        </w:rPr>
        <w:t xml:space="preserve">Muhammad </w:t>
      </w:r>
      <w:proofErr w:type="spellStart"/>
      <w:r w:rsidRPr="00FA5106">
        <w:rPr>
          <w:bCs/>
        </w:rPr>
        <w:t>Anas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Waseem</w:t>
      </w:r>
      <w:proofErr w:type="spellEnd"/>
      <w:r w:rsidRPr="00FA5106">
        <w:rPr>
          <w:bCs/>
        </w:rPr>
        <w:t xml:space="preserve"> Ahmed </w:t>
      </w:r>
      <w:proofErr w:type="spellStart"/>
      <w:r w:rsidRPr="00FA5106">
        <w:rPr>
          <w:bCs/>
        </w:rPr>
        <w:t>Khattak</w:t>
      </w:r>
      <w:proofErr w:type="spellEnd"/>
      <w:r w:rsidRPr="00FA5106">
        <w:rPr>
          <w:bCs/>
        </w:rPr>
        <w:t xml:space="preserve">, Erdogan E </w:t>
      </w:r>
      <w:proofErr w:type="spellStart"/>
      <w:r w:rsidRPr="00FA5106">
        <w:rPr>
          <w:bCs/>
        </w:rPr>
        <w:t>Hakki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Javed</w:t>
      </w:r>
      <w:proofErr w:type="spellEnd"/>
      <w:r w:rsidRPr="00FA5106">
        <w:rPr>
          <w:bCs/>
        </w:rPr>
        <w:t xml:space="preserve"> Iqbal, </w:t>
      </w:r>
      <w:proofErr w:type="spellStart"/>
      <w:r w:rsidRPr="00FA5106">
        <w:rPr>
          <w:bCs/>
        </w:rPr>
        <w:t>Banzeer</w:t>
      </w:r>
      <w:proofErr w:type="spellEnd"/>
      <w:r w:rsidRPr="00FA5106">
        <w:rPr>
          <w:bCs/>
        </w:rPr>
        <w:t xml:space="preserve"> Ahsan Abbasi, Akhtar Munir Future of Green Nanotechnology Applications in Bioenergy Area: Promises and Feasibility Analysis” Book Title: Sustainable </w:t>
      </w:r>
      <w:proofErr w:type="spellStart"/>
      <w:r w:rsidRPr="00FA5106">
        <w:rPr>
          <w:bCs/>
        </w:rPr>
        <w:t>Nanostrategies</w:t>
      </w:r>
      <w:proofErr w:type="spellEnd"/>
      <w:r w:rsidRPr="00FA5106">
        <w:rPr>
          <w:bCs/>
        </w:rPr>
        <w:t xml:space="preserve"> for </w:t>
      </w:r>
      <w:proofErr w:type="spellStart"/>
      <w:r w:rsidRPr="00FA5106">
        <w:rPr>
          <w:bCs/>
        </w:rPr>
        <w:t>Biorefinaries</w:t>
      </w:r>
      <w:proofErr w:type="spellEnd"/>
      <w:r w:rsidRPr="00FA5106">
        <w:rPr>
          <w:bCs/>
        </w:rPr>
        <w:t xml:space="preserve">-Environmental, Economic and Social </w:t>
      </w:r>
      <w:proofErr w:type="spellStart"/>
      <w:r w:rsidRPr="00FA5106">
        <w:rPr>
          <w:bCs/>
        </w:rPr>
        <w:t>Prospectives</w:t>
      </w:r>
      <w:proofErr w:type="spellEnd"/>
      <w:r w:rsidRPr="00FA5106">
        <w:rPr>
          <w:bCs/>
        </w:rPr>
        <w:t>, Publisher: Springer, June-2025</w:t>
      </w:r>
    </w:p>
    <w:p w14:paraId="240F0DFA" w14:textId="2B6EA7D3" w:rsidR="00C3657F" w:rsidRPr="00FA5106" w:rsidRDefault="00922384" w:rsidP="00C3657F">
      <w:pPr>
        <w:pStyle w:val="ListParagraph"/>
        <w:numPr>
          <w:ilvl w:val="0"/>
          <w:numId w:val="14"/>
        </w:numPr>
        <w:spacing w:line="276" w:lineRule="auto"/>
        <w:rPr>
          <w:bCs/>
        </w:rPr>
      </w:pPr>
      <w:proofErr w:type="spellStart"/>
      <w:r w:rsidRPr="00FA5106">
        <w:rPr>
          <w:bCs/>
        </w:rPr>
        <w:t>Shumaila</w:t>
      </w:r>
      <w:proofErr w:type="spellEnd"/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Ijaz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Banzeer</w:t>
      </w:r>
      <w:proofErr w:type="spellEnd"/>
      <w:r w:rsidRPr="00FA5106">
        <w:rPr>
          <w:bCs/>
        </w:rPr>
        <w:t xml:space="preserve"> Ahsan </w:t>
      </w:r>
      <w:proofErr w:type="spellStart"/>
      <w:r w:rsidRPr="00FA5106">
        <w:rPr>
          <w:bCs/>
        </w:rPr>
        <w:t>Abbasi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Javed</w:t>
      </w:r>
      <w:proofErr w:type="spellEnd"/>
      <w:r w:rsidRPr="00FA5106">
        <w:rPr>
          <w:bCs/>
        </w:rPr>
        <w:t xml:space="preserve"> Iqbal, </w:t>
      </w:r>
      <w:r w:rsidRPr="00FA5106">
        <w:rPr>
          <w:b/>
          <w:bCs/>
        </w:rPr>
        <w:t>Akhtar Munir</w:t>
      </w:r>
      <w:r w:rsidRPr="00FA5106">
        <w:rPr>
          <w:bCs/>
        </w:rPr>
        <w:t xml:space="preserve"> et al., Food and nutritional security achieved by coordinated nanotechnology-omics-CRISPR strategies,</w:t>
      </w:r>
      <w:r w:rsidRPr="00FA5106">
        <w:rPr>
          <w:b/>
          <w:bCs/>
        </w:rPr>
        <w:t xml:space="preserve"> Book</w:t>
      </w:r>
      <w:r w:rsidR="00512A23" w:rsidRPr="00FA5106">
        <w:rPr>
          <w:b/>
          <w:bCs/>
        </w:rPr>
        <w:t xml:space="preserve"> title</w:t>
      </w:r>
      <w:r w:rsidRPr="00FA5106">
        <w:rPr>
          <w:b/>
          <w:bCs/>
        </w:rPr>
        <w:t xml:space="preserve">: </w:t>
      </w:r>
      <w:r w:rsidRPr="00FA5106">
        <w:rPr>
          <w:bCs/>
        </w:rPr>
        <w:t>Stress-resilient crops: Coordinated omics-CRISPR-nanotechnology strateg</w:t>
      </w:r>
      <w:r w:rsidR="009A4AE9" w:rsidRPr="00FA5106">
        <w:rPr>
          <w:bCs/>
        </w:rPr>
        <w:t xml:space="preserve">ies, Publisher: CABI, September, 12, 2025, </w:t>
      </w:r>
      <w:r w:rsidR="009A4AE9" w:rsidRPr="00FA5106">
        <w:rPr>
          <w:bCs/>
          <w:color w:val="000000" w:themeColor="text1"/>
        </w:rPr>
        <w:t>pages:</w:t>
      </w:r>
      <w:r w:rsidR="009A4AE9" w:rsidRPr="00FA5106">
        <w:rPr>
          <w:color w:val="000000" w:themeColor="text1"/>
          <w:shd w:val="clear" w:color="auto" w:fill="FFFFFF"/>
        </w:rPr>
        <w:t>234-252</w:t>
      </w:r>
      <w:r w:rsidRPr="00FA5106">
        <w:rPr>
          <w:bCs/>
          <w:color w:val="000000" w:themeColor="text1"/>
        </w:rPr>
        <w:t xml:space="preserve">. </w:t>
      </w:r>
      <w:hyperlink r:id="rId9" w:history="1">
        <w:r w:rsidR="00321E24" w:rsidRPr="00FA5106">
          <w:rPr>
            <w:rStyle w:val="Hyperlink"/>
            <w:b/>
            <w:bCs/>
            <w:shd w:val="clear" w:color="auto" w:fill="FFFFFF"/>
          </w:rPr>
          <w:t>https://doi.org/10.1079/9781800627307.0009</w:t>
        </w:r>
      </w:hyperlink>
    </w:p>
    <w:p w14:paraId="08D5C568" w14:textId="07B1AD19" w:rsidR="008A21B3" w:rsidRPr="00FA5106" w:rsidRDefault="008A21B3" w:rsidP="008A21B3">
      <w:pPr>
        <w:pStyle w:val="ListParagraph"/>
        <w:numPr>
          <w:ilvl w:val="0"/>
          <w:numId w:val="14"/>
        </w:numPr>
        <w:spacing w:line="276" w:lineRule="auto"/>
        <w:rPr>
          <w:bCs/>
          <w:color w:val="000000" w:themeColor="text1"/>
        </w:rPr>
      </w:pP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Rooma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Waqar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Javed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Iqbal</w:t>
      </w:r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Banzeer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Ahsan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Abbasi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bCs/>
          <w:color w:val="000000" w:themeColor="text1"/>
          <w:bdr w:val="none" w:sz="0" w:space="0" w:color="auto" w:frame="1"/>
          <w:shd w:val="clear" w:color="auto" w:fill="FFFFFF"/>
        </w:rPr>
        <w:t>Abdul Samad Mumtaz</w:t>
      </w:r>
      <w:r w:rsidRPr="00FA5106">
        <w:rPr>
          <w:color w:val="000000" w:themeColor="text1"/>
        </w:rPr>
        <w:t xml:space="preserve">, </w:t>
      </w:r>
      <w:r w:rsidRPr="00FA5106">
        <w:rPr>
          <w:b/>
          <w:color w:val="000000" w:themeColor="text1"/>
        </w:rPr>
        <w:t xml:space="preserve">Akhtar Munir </w:t>
      </w:r>
      <w:r w:rsidRPr="00FA5106">
        <w:rPr>
          <w:color w:val="000000" w:themeColor="text1"/>
        </w:rPr>
        <w:t xml:space="preserve">et al., </w:t>
      </w:r>
      <w:r w:rsidRPr="00FA5106">
        <w:rPr>
          <w:rFonts w:eastAsia="Times New Roman"/>
          <w:color w:val="000000" w:themeColor="text1"/>
        </w:rPr>
        <w:t xml:space="preserve">Deep Learning for Studying Plant Transcriptional Factors, </w:t>
      </w:r>
      <w:r w:rsidRPr="00FA5106">
        <w:rPr>
          <w:rFonts w:eastAsia="Times New Roman"/>
          <w:b/>
          <w:color w:val="000000" w:themeColor="text1"/>
        </w:rPr>
        <w:t>Book</w:t>
      </w:r>
      <w:r w:rsidR="00A369D6" w:rsidRPr="00FA5106">
        <w:rPr>
          <w:rFonts w:eastAsia="Times New Roman"/>
          <w:b/>
          <w:color w:val="000000" w:themeColor="text1"/>
        </w:rPr>
        <w:t xml:space="preserve"> title</w:t>
      </w:r>
      <w:r w:rsidRPr="00FA5106">
        <w:rPr>
          <w:rFonts w:eastAsia="Times New Roman"/>
          <w:color w:val="000000" w:themeColor="text1"/>
        </w:rPr>
        <w:t>: Deep Learning in Plant Science and Agricultural Biotechnology, Publisher: CABI, April 2025.</w:t>
      </w:r>
      <w:r w:rsidR="00321E24" w:rsidRPr="00FA5106">
        <w:rPr>
          <w:rFonts w:eastAsia="Times New Roman"/>
          <w:color w:val="000000" w:themeColor="text1"/>
        </w:rPr>
        <w:t xml:space="preserve"> </w:t>
      </w:r>
    </w:p>
    <w:p w14:paraId="31F8E563" w14:textId="415ABD36" w:rsidR="00FC6055" w:rsidRPr="00FA5106" w:rsidRDefault="008A21B3" w:rsidP="00FC6055">
      <w:pPr>
        <w:pStyle w:val="ListParagraph"/>
        <w:widowControl/>
        <w:numPr>
          <w:ilvl w:val="0"/>
          <w:numId w:val="14"/>
        </w:numPr>
        <w:shd w:val="clear" w:color="auto" w:fill="FFFFFF"/>
        <w:autoSpaceDE/>
        <w:autoSpaceDN/>
        <w:spacing w:before="100" w:beforeAutospacing="1" w:after="120" w:line="276" w:lineRule="auto"/>
        <w:rPr>
          <w:rFonts w:eastAsia="Times New Roman"/>
          <w:color w:val="000000" w:themeColor="text1"/>
        </w:rPr>
      </w:pP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Rooma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Waqar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Javed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Iqbal</w:t>
      </w:r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Banzeer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Ahsan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Abbasi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bCs/>
          <w:color w:val="000000" w:themeColor="text1"/>
          <w:bdr w:val="none" w:sz="0" w:space="0" w:color="auto" w:frame="1"/>
          <w:shd w:val="clear" w:color="auto" w:fill="FFFFFF"/>
        </w:rPr>
        <w:t>Abdul Samad Mumtaz</w:t>
      </w:r>
      <w:r w:rsidRPr="00FA5106">
        <w:rPr>
          <w:color w:val="000000" w:themeColor="text1"/>
        </w:rPr>
        <w:t xml:space="preserve">, </w:t>
      </w:r>
      <w:r w:rsidRPr="00FA5106">
        <w:rPr>
          <w:b/>
          <w:color w:val="000000" w:themeColor="text1"/>
        </w:rPr>
        <w:t xml:space="preserve">Akhtar Munir </w:t>
      </w:r>
      <w:r w:rsidRPr="00FA5106">
        <w:rPr>
          <w:color w:val="000000" w:themeColor="text1"/>
        </w:rPr>
        <w:t xml:space="preserve">et </w:t>
      </w:r>
      <w:proofErr w:type="spellStart"/>
      <w:r w:rsidRPr="00FA5106">
        <w:rPr>
          <w:color w:val="000000" w:themeColor="text1"/>
        </w:rPr>
        <w:t>al.,</w:t>
      </w:r>
      <w:r w:rsidRPr="00FA5106">
        <w:rPr>
          <w:rFonts w:eastAsia="Times New Roman"/>
          <w:color w:val="000000" w:themeColor="text1"/>
        </w:rPr>
        <w:t>Carbon</w:t>
      </w:r>
      <w:proofErr w:type="spellEnd"/>
      <w:r w:rsidRPr="00FA5106">
        <w:rPr>
          <w:rFonts w:eastAsia="Times New Roman"/>
          <w:color w:val="000000" w:themeColor="text1"/>
        </w:rPr>
        <w:t xml:space="preserve"> Nanoparticles in Plant Genetic Engineering, </w:t>
      </w:r>
      <w:r w:rsidRPr="00FA5106">
        <w:rPr>
          <w:rFonts w:eastAsia="Times New Roman"/>
          <w:b/>
          <w:color w:val="000000" w:themeColor="text1"/>
        </w:rPr>
        <w:t>Book</w:t>
      </w:r>
      <w:r w:rsidR="00A369D6" w:rsidRPr="00FA5106">
        <w:rPr>
          <w:rFonts w:eastAsia="Times New Roman"/>
          <w:b/>
          <w:color w:val="000000" w:themeColor="text1"/>
        </w:rPr>
        <w:t xml:space="preserve"> title</w:t>
      </w:r>
      <w:r w:rsidRPr="00FA5106">
        <w:rPr>
          <w:rFonts w:eastAsia="Times New Roman"/>
          <w:b/>
          <w:color w:val="000000" w:themeColor="text1"/>
        </w:rPr>
        <w:t>:</w:t>
      </w:r>
      <w:r w:rsidRPr="00FA5106">
        <w:rPr>
          <w:rFonts w:eastAsia="Times New Roman"/>
          <w:color w:val="000000" w:themeColor="text1"/>
        </w:rPr>
        <w:t xml:space="preserve"> Nano-Delivering for Plant </w:t>
      </w:r>
      <w:r w:rsidR="00FC6055" w:rsidRPr="00FA5106">
        <w:rPr>
          <w:rFonts w:eastAsia="Times New Roman"/>
          <w:color w:val="000000" w:themeColor="text1"/>
        </w:rPr>
        <w:t xml:space="preserve">Genetic Engineering: Springer, </w:t>
      </w:r>
      <w:r w:rsidRPr="00FA5106">
        <w:rPr>
          <w:rFonts w:eastAsia="Times New Roman"/>
          <w:color w:val="000000" w:themeColor="text1"/>
        </w:rPr>
        <w:t>2025</w:t>
      </w:r>
      <w:r w:rsidR="00FC6055" w:rsidRPr="00FA5106">
        <w:rPr>
          <w:rFonts w:eastAsia="Times New Roman"/>
          <w:color w:val="000000" w:themeColor="text1"/>
        </w:rPr>
        <w:t>, 1, 55-73:</w:t>
      </w:r>
      <w:hyperlink r:id="rId10" w:history="1">
        <w:r w:rsidR="00FC6055" w:rsidRPr="00FA5106">
          <w:rPr>
            <w:rStyle w:val="Hyperlink"/>
            <w:rFonts w:ascii="Helvetica" w:hAnsi="Helvetica" w:cs="Helvetica"/>
            <w:shd w:val="clear" w:color="auto" w:fill="FFFFFF"/>
          </w:rPr>
          <w:t>https://doi.org/10.1007/978-981-95-4165-2_3</w:t>
        </w:r>
      </w:hyperlink>
    </w:p>
    <w:p w14:paraId="5EC1ABAB" w14:textId="79ADF694" w:rsidR="002D7D05" w:rsidRPr="00FA5106" w:rsidRDefault="002D7D05" w:rsidP="006E0567">
      <w:pPr>
        <w:pStyle w:val="ListParagraph"/>
        <w:widowControl/>
        <w:numPr>
          <w:ilvl w:val="0"/>
          <w:numId w:val="14"/>
        </w:numPr>
        <w:shd w:val="clear" w:color="auto" w:fill="FFFFFF"/>
        <w:autoSpaceDE/>
        <w:autoSpaceDN/>
        <w:spacing w:before="100" w:beforeAutospacing="1" w:after="120" w:line="276" w:lineRule="auto"/>
        <w:rPr>
          <w:rFonts w:eastAsia="Times New Roman"/>
          <w:color w:val="000000" w:themeColor="text1"/>
        </w:rPr>
      </w:pP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Waseem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Ahmed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Khattak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Tauqeer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Ahmed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Qadri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Muhammad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Anas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Javed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Iqbal</w:t>
      </w:r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Banzeer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Ahsan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Abbasi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b/>
          <w:color w:val="000000" w:themeColor="text1"/>
          <w:bdr w:val="none" w:sz="0" w:space="0" w:color="auto" w:frame="1"/>
        </w:rPr>
        <w:t>Akhtar Munir</w:t>
      </w:r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: </w:t>
      </w:r>
      <w:r w:rsidRPr="00FA5106">
        <w:rPr>
          <w:bCs/>
          <w:color w:val="000000" w:themeColor="text1"/>
          <w:shd w:val="clear" w:color="auto" w:fill="FFFFFF"/>
        </w:rPr>
        <w:t xml:space="preserve">Ethical, Environmental, and Regulatory Aspects of Nanobiotechnology in Agriculture, </w:t>
      </w:r>
      <w:r w:rsidRPr="00FA5106">
        <w:rPr>
          <w:b/>
          <w:bCs/>
          <w:color w:val="000000" w:themeColor="text1"/>
          <w:shd w:val="clear" w:color="auto" w:fill="FFFFFF"/>
        </w:rPr>
        <w:t xml:space="preserve">Book title: </w:t>
      </w:r>
      <w:r w:rsidRPr="00FA5106">
        <w:rPr>
          <w:rFonts w:eastAsia="Times New Roman"/>
          <w:color w:val="000000" w:themeColor="text1"/>
        </w:rPr>
        <w:t>Nanobiotechnology in Microbial and Plant Systems for a Sustainable Future, Publisher:</w:t>
      </w:r>
      <w:r w:rsidR="00300952" w:rsidRPr="00FA5106">
        <w:rPr>
          <w:rFonts w:eastAsia="Times New Roman"/>
          <w:color w:val="000000" w:themeColor="text1"/>
        </w:rPr>
        <w:t xml:space="preserve"> Bentham Science Publishing, </w:t>
      </w:r>
      <w:r w:rsidR="00321E24" w:rsidRPr="00FA5106">
        <w:rPr>
          <w:rFonts w:eastAsia="Times New Roman"/>
          <w:color w:val="000000" w:themeColor="text1"/>
        </w:rPr>
        <w:t>2024</w:t>
      </w:r>
      <w:r w:rsidRPr="00FA5106">
        <w:rPr>
          <w:rFonts w:eastAsia="Times New Roman"/>
          <w:color w:val="000000" w:themeColor="text1"/>
        </w:rPr>
        <w:t>.</w:t>
      </w:r>
    </w:p>
    <w:p w14:paraId="4CDF037D" w14:textId="49DF6504" w:rsidR="002D7D05" w:rsidRPr="00FA5106" w:rsidRDefault="002D7D05" w:rsidP="002D7D05">
      <w:pPr>
        <w:widowControl/>
        <w:numPr>
          <w:ilvl w:val="0"/>
          <w:numId w:val="14"/>
        </w:numPr>
        <w:shd w:val="clear" w:color="auto" w:fill="FFFFFF"/>
        <w:autoSpaceDE/>
        <w:autoSpaceDN/>
        <w:spacing w:before="100" w:beforeAutospacing="1" w:after="120"/>
        <w:jc w:val="both"/>
        <w:rPr>
          <w:rFonts w:eastAsia="Times New Roman"/>
          <w:color w:val="000000" w:themeColor="text1"/>
        </w:rPr>
      </w:pPr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Muhammad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Anas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Waseem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Ahmed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Khattak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Sameel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Hassan</w:t>
      </w:r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Javed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Iqbal</w:t>
      </w:r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Banzeer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Ahsan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Abbasi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b/>
          <w:color w:val="000000" w:themeColor="text1"/>
          <w:bdr w:val="none" w:sz="0" w:space="0" w:color="auto" w:frame="1"/>
        </w:rPr>
        <w:t>Akhtar Munir</w:t>
      </w:r>
      <w:r w:rsidRPr="00FA5106">
        <w:rPr>
          <w:rFonts w:eastAsia="Times New Roman"/>
          <w:color w:val="000000" w:themeColor="text1"/>
        </w:rPr>
        <w:t>:</w:t>
      </w:r>
      <w:r w:rsidRPr="00FA5106">
        <w:rPr>
          <w:color w:val="000000" w:themeColor="text1"/>
        </w:rPr>
        <w:t xml:space="preserve"> </w:t>
      </w:r>
      <w:r w:rsidRPr="00FA5106">
        <w:rPr>
          <w:rFonts w:eastAsia="Times New Roman"/>
          <w:color w:val="000000" w:themeColor="text1"/>
        </w:rPr>
        <w:t xml:space="preserve">Future Directions and Challenges in Nanobiotechnology for Sustainable Development, </w:t>
      </w:r>
      <w:r w:rsidRPr="00FA5106">
        <w:rPr>
          <w:rFonts w:eastAsia="Times New Roman"/>
          <w:b/>
          <w:color w:val="000000" w:themeColor="text1"/>
        </w:rPr>
        <w:t>Book title</w:t>
      </w:r>
      <w:r w:rsidRPr="00FA5106">
        <w:rPr>
          <w:rFonts w:eastAsia="Times New Roman"/>
          <w:color w:val="000000" w:themeColor="text1"/>
        </w:rPr>
        <w:t>: Nanobiotechnology in Microbial and Plant Systems for a Sustainable Future: Publisher: Bentham Science Publishing, May 2025.</w:t>
      </w:r>
    </w:p>
    <w:p w14:paraId="1A332E2F" w14:textId="5512DB6B" w:rsidR="00136224" w:rsidRPr="00FA5106" w:rsidRDefault="00136224" w:rsidP="00136224">
      <w:pPr>
        <w:pStyle w:val="ListParagraph"/>
        <w:numPr>
          <w:ilvl w:val="0"/>
          <w:numId w:val="14"/>
        </w:numPr>
        <w:spacing w:line="276" w:lineRule="auto"/>
        <w:rPr>
          <w:bCs/>
          <w:color w:val="000000" w:themeColor="text1"/>
        </w:rPr>
      </w:pP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Syeda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Anber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Zahra</w:t>
      </w:r>
      <w:hyperlink r:id="rId11" w:history="1">
        <w:r w:rsidRPr="00FA5106">
          <w:rPr>
            <w:rFonts w:eastAsia="Times New Roman"/>
            <w:color w:val="000000" w:themeColor="text1"/>
          </w:rPr>
          <w:t xml:space="preserve">, </w:t>
        </w:r>
        <w:r w:rsidRPr="00FA5106">
          <w:rPr>
            <w:rFonts w:eastAsia="Times New Roman"/>
            <w:color w:val="000000" w:themeColor="text1"/>
            <w:bdr w:val="none" w:sz="0" w:space="0" w:color="auto" w:frame="1"/>
          </w:rPr>
          <w:t>Javed Iqbal</w:t>
        </w:r>
      </w:hyperlink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Banzeer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Ahsan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Abbasi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color w:val="000000" w:themeColor="text1"/>
          <w:bdr w:val="none" w:sz="0" w:space="0" w:color="auto" w:frame="1"/>
        </w:rPr>
        <w:t>Tariq Mahmood</w:t>
      </w:r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b/>
          <w:color w:val="000000" w:themeColor="text1"/>
        </w:rPr>
        <w:t xml:space="preserve">Akhtar Munir </w:t>
      </w:r>
      <w:r w:rsidRPr="00FA5106">
        <w:rPr>
          <w:rFonts w:eastAsia="Times New Roman"/>
          <w:color w:val="000000" w:themeColor="text1"/>
        </w:rPr>
        <w:t xml:space="preserve">et al., </w:t>
      </w:r>
      <w:r w:rsidRPr="00FA5106">
        <w:rPr>
          <w:bCs/>
          <w:color w:val="000000" w:themeColor="text1"/>
          <w:bdr w:val="none" w:sz="0" w:space="0" w:color="auto" w:frame="1"/>
          <w:shd w:val="clear" w:color="auto" w:fill="FFFFFF"/>
        </w:rPr>
        <w:t>Harnessing Nano Herbicides and Insecticides for Eco-Friendly Solutions: Advancing Green Agriculture</w:t>
      </w:r>
      <w:r w:rsidRPr="00FA5106">
        <w:rPr>
          <w:color w:val="000000" w:themeColor="text1"/>
        </w:rPr>
        <w:t xml:space="preserve">, </w:t>
      </w:r>
      <w:r w:rsidRPr="00FA5106">
        <w:rPr>
          <w:b/>
          <w:color w:val="000000" w:themeColor="text1"/>
        </w:rPr>
        <w:t>B</w:t>
      </w:r>
      <w:r w:rsidRPr="00FA5106">
        <w:rPr>
          <w:rFonts w:eastAsia="Times New Roman"/>
          <w:b/>
          <w:color w:val="000000" w:themeColor="text1"/>
        </w:rPr>
        <w:t>ook title</w:t>
      </w:r>
      <w:r w:rsidRPr="00FA5106">
        <w:rPr>
          <w:rFonts w:eastAsia="Times New Roman"/>
          <w:color w:val="000000" w:themeColor="text1"/>
        </w:rPr>
        <w:t xml:space="preserve">: Nanotechnology Innovations for Food Security and Sustainable Agriculture, Publisher: Wiley,19-Dec-2025. </w:t>
      </w:r>
      <w:hyperlink r:id="rId12" w:history="1">
        <w:r w:rsidRPr="00FA5106">
          <w:rPr>
            <w:rStyle w:val="Hyperlink"/>
            <w:b/>
            <w:bCs/>
            <w:color w:val="123D80"/>
            <w:shd w:val="clear" w:color="auto" w:fill="FFFFFF"/>
          </w:rPr>
          <w:t>https://doi.org/10.1002/9781394349012.ch10</w:t>
        </w:r>
      </w:hyperlink>
      <w:r w:rsidRPr="00FA5106">
        <w:t>.</w:t>
      </w:r>
    </w:p>
    <w:p w14:paraId="4D231BF2" w14:textId="569F5A4E" w:rsidR="00F60CA2" w:rsidRPr="00FA5106" w:rsidRDefault="00F60CA2" w:rsidP="00F60CA2">
      <w:pPr>
        <w:pStyle w:val="ListParagraph"/>
        <w:numPr>
          <w:ilvl w:val="0"/>
          <w:numId w:val="14"/>
        </w:numPr>
        <w:shd w:val="clear" w:color="auto" w:fill="FFFFFF"/>
        <w:rPr>
          <w:rFonts w:eastAsia="Times New Roman"/>
          <w:color w:val="000000" w:themeColor="text1"/>
        </w:rPr>
      </w:pP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Zakir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Ullah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Javed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Iqbal</w:t>
      </w:r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Banzeer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Ahsan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Abbasi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Shumaila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Ijaz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Rooma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Waqar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b/>
          <w:color w:val="000000" w:themeColor="text1"/>
          <w:bdr w:val="none" w:sz="0" w:space="0" w:color="auto" w:frame="1"/>
        </w:rPr>
        <w:t>Akhtar Munir</w:t>
      </w:r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color w:val="000000" w:themeColor="text1"/>
          <w:bdr w:val="none" w:sz="0" w:space="0" w:color="auto" w:frame="1"/>
        </w:rPr>
        <w:t>Muhammad Nasir Hussain</w:t>
      </w:r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color w:val="000000" w:themeColor="text1"/>
          <w:bdr w:val="none" w:sz="0" w:space="0" w:color="auto" w:frame="1"/>
        </w:rPr>
        <w:t>Tariq Mahmood</w:t>
      </w:r>
      <w:r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color w:val="000000" w:themeColor="text1"/>
          <w:bdr w:val="none" w:sz="0" w:space="0" w:color="auto" w:frame="1"/>
        </w:rPr>
        <w:t>Shah Fahad</w:t>
      </w:r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Naila</w:t>
      </w:r>
      <w:proofErr w:type="spellEnd"/>
      <w:r w:rsidRPr="00FA5106">
        <w:rPr>
          <w:rFonts w:eastAsia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FA5106">
        <w:rPr>
          <w:rFonts w:eastAsia="Times New Roman"/>
          <w:color w:val="000000" w:themeColor="text1"/>
          <w:bdr w:val="none" w:sz="0" w:space="0" w:color="auto" w:frame="1"/>
        </w:rPr>
        <w:t>Ijaz</w:t>
      </w:r>
      <w:proofErr w:type="spellEnd"/>
      <w:r w:rsidR="00A11481" w:rsidRPr="00FA5106">
        <w:rPr>
          <w:rFonts w:eastAsia="Times New Roman"/>
          <w:color w:val="000000" w:themeColor="text1"/>
        </w:rPr>
        <w:t>. “</w:t>
      </w:r>
      <w:r w:rsidRPr="00FA5106">
        <w:rPr>
          <w:rFonts w:eastAsia="Times New Roman"/>
          <w:color w:val="000000" w:themeColor="text1"/>
        </w:rPr>
        <w:t>Potential Health Risk</w:t>
      </w:r>
      <w:r w:rsidR="00A11481" w:rsidRPr="00FA5106">
        <w:rPr>
          <w:rFonts w:eastAsia="Times New Roman"/>
          <w:color w:val="000000" w:themeColor="text1"/>
        </w:rPr>
        <w:t>s Associated with Nanoparticles”</w:t>
      </w:r>
      <w:r w:rsidRPr="00FA5106">
        <w:rPr>
          <w:rFonts w:eastAsia="Times New Roman"/>
          <w:color w:val="000000" w:themeColor="text1"/>
        </w:rPr>
        <w:t xml:space="preserve"> </w:t>
      </w:r>
      <w:r w:rsidRPr="00FA5106">
        <w:rPr>
          <w:rFonts w:eastAsia="Times New Roman"/>
          <w:b/>
          <w:color w:val="000000" w:themeColor="text1"/>
        </w:rPr>
        <w:t>Book title</w:t>
      </w:r>
      <w:r w:rsidRPr="00FA5106">
        <w:rPr>
          <w:rFonts w:eastAsia="Times New Roman"/>
          <w:color w:val="000000" w:themeColor="text1"/>
        </w:rPr>
        <w:t xml:space="preserve">: Nanotechnology Innovations for </w:t>
      </w:r>
      <w:r w:rsidRPr="00FA5106">
        <w:rPr>
          <w:rFonts w:eastAsia="Times New Roman"/>
          <w:color w:val="000000" w:themeColor="text1"/>
        </w:rPr>
        <w:lastRenderedPageBreak/>
        <w:t>Food Security and Sustainable Agriculture: Publisher: Wiley,</w:t>
      </w:r>
      <w:r w:rsidR="00300952" w:rsidRPr="00FA5106">
        <w:rPr>
          <w:rFonts w:eastAsia="Times New Roman"/>
          <w:color w:val="000000" w:themeColor="text1"/>
        </w:rPr>
        <w:t xml:space="preserve"> 19-Dec-2025.</w:t>
      </w:r>
      <w:r w:rsidRPr="00FA5106">
        <w:rPr>
          <w:rFonts w:eastAsia="Times New Roman"/>
          <w:color w:val="000000" w:themeColor="text1"/>
        </w:rPr>
        <w:t xml:space="preserve"> </w:t>
      </w:r>
      <w:hyperlink r:id="rId13" w:history="1">
        <w:r w:rsidR="00300952" w:rsidRPr="00FA5106">
          <w:rPr>
            <w:rStyle w:val="Hyperlink"/>
            <w:b/>
            <w:bCs/>
            <w:color w:val="123D80"/>
            <w:shd w:val="clear" w:color="auto" w:fill="FFFFFF"/>
          </w:rPr>
          <w:t>https://doi.org/10.1002/9781394349012.ch15</w:t>
        </w:r>
      </w:hyperlink>
      <w:r w:rsidR="00300952" w:rsidRPr="00FA5106">
        <w:t>.</w:t>
      </w:r>
    </w:p>
    <w:p w14:paraId="296C39B1" w14:textId="3A9A7AC0" w:rsidR="004A4E06" w:rsidRPr="00FA5106" w:rsidRDefault="004A4E06" w:rsidP="000F273B">
      <w:pPr>
        <w:pStyle w:val="ListParagraph"/>
        <w:numPr>
          <w:ilvl w:val="0"/>
          <w:numId w:val="14"/>
        </w:numPr>
        <w:shd w:val="clear" w:color="auto" w:fill="FFFFFF"/>
        <w:rPr>
          <w:rFonts w:eastAsia="Times New Roman"/>
          <w:color w:val="000000" w:themeColor="text1"/>
        </w:rPr>
      </w:pPr>
      <w:r w:rsidRPr="00FA5106">
        <w:rPr>
          <w:rFonts w:eastAsia="Times New Roman"/>
          <w:color w:val="000000" w:themeColor="text1"/>
        </w:rPr>
        <w:t xml:space="preserve">Waseem Ahmed Khattak, Muhammad Anas2, Erdogan E </w:t>
      </w:r>
      <w:proofErr w:type="spellStart"/>
      <w:r w:rsidRPr="00FA5106">
        <w:rPr>
          <w:rFonts w:eastAsia="Times New Roman"/>
          <w:color w:val="000000" w:themeColor="text1"/>
        </w:rPr>
        <w:t>Hakki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</w:rPr>
        <w:t>Javed</w:t>
      </w:r>
      <w:proofErr w:type="spellEnd"/>
      <w:r w:rsidRPr="00FA5106">
        <w:rPr>
          <w:rFonts w:eastAsia="Times New Roman"/>
          <w:color w:val="000000" w:themeColor="text1"/>
        </w:rPr>
        <w:t xml:space="preserve"> Iqbal, </w:t>
      </w:r>
      <w:proofErr w:type="spellStart"/>
      <w:r w:rsidRPr="00FA5106">
        <w:rPr>
          <w:rFonts w:eastAsia="Times New Roman"/>
          <w:color w:val="000000" w:themeColor="text1"/>
        </w:rPr>
        <w:t>Banzeer</w:t>
      </w:r>
      <w:proofErr w:type="spellEnd"/>
      <w:r w:rsidRPr="00FA5106">
        <w:rPr>
          <w:rFonts w:eastAsia="Times New Roman"/>
          <w:color w:val="000000" w:themeColor="text1"/>
        </w:rPr>
        <w:t xml:space="preserve"> Ahsan Abbasi, </w:t>
      </w:r>
      <w:r w:rsidRPr="00FA5106">
        <w:rPr>
          <w:rFonts w:eastAsia="Times New Roman"/>
          <w:b/>
          <w:color w:val="000000" w:themeColor="text1"/>
        </w:rPr>
        <w:t>Akhtar Munir</w:t>
      </w:r>
      <w:r w:rsidRPr="00FA5106">
        <w:rPr>
          <w:rFonts w:eastAsia="Times New Roman"/>
          <w:color w:val="000000" w:themeColor="text1"/>
        </w:rPr>
        <w:t>, Economical and Societal Debut on Sustainable Environment and Industry Using Bioenergy and Nanotechnology</w:t>
      </w:r>
      <w:r w:rsidR="000F273B" w:rsidRPr="00FA5106">
        <w:rPr>
          <w:rFonts w:eastAsia="Times New Roman"/>
          <w:color w:val="000000" w:themeColor="text1"/>
        </w:rPr>
        <w:t xml:space="preserve">, </w:t>
      </w:r>
      <w:r w:rsidR="000F273B" w:rsidRPr="00FA5106">
        <w:rPr>
          <w:rFonts w:eastAsia="Times New Roman"/>
          <w:b/>
          <w:color w:val="000000" w:themeColor="text1"/>
        </w:rPr>
        <w:t>Book title</w:t>
      </w:r>
      <w:r w:rsidR="000F273B" w:rsidRPr="00FA5106">
        <w:rPr>
          <w:rFonts w:eastAsia="Times New Roman"/>
          <w:color w:val="000000" w:themeColor="text1"/>
        </w:rPr>
        <w:t xml:space="preserve">: Sustainable </w:t>
      </w:r>
      <w:proofErr w:type="spellStart"/>
      <w:r w:rsidR="000F273B" w:rsidRPr="00FA5106">
        <w:rPr>
          <w:rFonts w:eastAsia="Times New Roman"/>
          <w:color w:val="000000" w:themeColor="text1"/>
        </w:rPr>
        <w:t>Nanostrategies</w:t>
      </w:r>
      <w:proofErr w:type="spellEnd"/>
      <w:r w:rsidR="000F273B" w:rsidRPr="00FA5106">
        <w:rPr>
          <w:rFonts w:eastAsia="Times New Roman"/>
          <w:color w:val="000000" w:themeColor="text1"/>
        </w:rPr>
        <w:t xml:space="preserve"> for </w:t>
      </w:r>
      <w:proofErr w:type="spellStart"/>
      <w:r w:rsidR="000F273B" w:rsidRPr="00FA5106">
        <w:rPr>
          <w:rFonts w:eastAsia="Times New Roman"/>
          <w:color w:val="000000" w:themeColor="text1"/>
        </w:rPr>
        <w:t>Biorefinaries</w:t>
      </w:r>
      <w:proofErr w:type="spellEnd"/>
      <w:r w:rsidR="000F273B" w:rsidRPr="00FA5106">
        <w:rPr>
          <w:rFonts w:eastAsia="Times New Roman"/>
          <w:color w:val="000000" w:themeColor="text1"/>
        </w:rPr>
        <w:t xml:space="preserve">-Environmental, Economic and Social </w:t>
      </w:r>
      <w:proofErr w:type="spellStart"/>
      <w:r w:rsidR="000F273B" w:rsidRPr="00FA5106">
        <w:rPr>
          <w:rFonts w:eastAsia="Times New Roman"/>
          <w:color w:val="000000" w:themeColor="text1"/>
        </w:rPr>
        <w:t>Prospectives</w:t>
      </w:r>
      <w:proofErr w:type="spellEnd"/>
      <w:r w:rsidR="000F273B" w:rsidRPr="00FA5106">
        <w:rPr>
          <w:rFonts w:eastAsia="Times New Roman"/>
          <w:color w:val="000000" w:themeColor="text1"/>
        </w:rPr>
        <w:t>,</w:t>
      </w:r>
      <w:r w:rsidR="00321E24" w:rsidRPr="00FA5106">
        <w:rPr>
          <w:rFonts w:eastAsia="Times New Roman"/>
          <w:color w:val="000000" w:themeColor="text1"/>
        </w:rPr>
        <w:t xml:space="preserve"> Publisher: Springer, Feb </w:t>
      </w:r>
      <w:r w:rsidR="006143A1" w:rsidRPr="00FA5106">
        <w:rPr>
          <w:rFonts w:eastAsia="Times New Roman"/>
          <w:color w:val="000000" w:themeColor="text1"/>
        </w:rPr>
        <w:t>2026</w:t>
      </w:r>
    </w:p>
    <w:p w14:paraId="1FD938C9" w14:textId="1111BAE9" w:rsidR="00B70F12" w:rsidRPr="00FA5106" w:rsidRDefault="004A4E06" w:rsidP="00DC69AD">
      <w:pPr>
        <w:pStyle w:val="ListParagraph"/>
        <w:numPr>
          <w:ilvl w:val="0"/>
          <w:numId w:val="14"/>
        </w:numPr>
        <w:shd w:val="clear" w:color="auto" w:fill="FFFFFF"/>
        <w:rPr>
          <w:rFonts w:eastAsia="Times New Roman"/>
          <w:color w:val="000000" w:themeColor="text1"/>
        </w:rPr>
      </w:pPr>
      <w:r w:rsidRPr="00FA5106">
        <w:rPr>
          <w:rFonts w:eastAsia="Times New Roman"/>
          <w:color w:val="000000" w:themeColor="text1"/>
        </w:rPr>
        <w:t xml:space="preserve">Muhammad </w:t>
      </w:r>
      <w:proofErr w:type="spellStart"/>
      <w:r w:rsidRPr="00FA5106">
        <w:rPr>
          <w:rFonts w:eastAsia="Times New Roman"/>
          <w:color w:val="000000" w:themeColor="text1"/>
        </w:rPr>
        <w:t>Anas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</w:rPr>
        <w:t>Waseem</w:t>
      </w:r>
      <w:proofErr w:type="spellEnd"/>
      <w:r w:rsidRPr="00FA5106">
        <w:rPr>
          <w:rFonts w:eastAsia="Times New Roman"/>
          <w:color w:val="000000" w:themeColor="text1"/>
        </w:rPr>
        <w:t xml:space="preserve"> Ahmed </w:t>
      </w:r>
      <w:proofErr w:type="spellStart"/>
      <w:r w:rsidRPr="00FA5106">
        <w:rPr>
          <w:rFonts w:eastAsia="Times New Roman"/>
          <w:color w:val="000000" w:themeColor="text1"/>
        </w:rPr>
        <w:t>Khattak</w:t>
      </w:r>
      <w:proofErr w:type="spellEnd"/>
      <w:r w:rsidRPr="00FA5106">
        <w:rPr>
          <w:rFonts w:eastAsia="Times New Roman"/>
          <w:color w:val="000000" w:themeColor="text1"/>
        </w:rPr>
        <w:t xml:space="preserve">, Erdogan E </w:t>
      </w:r>
      <w:proofErr w:type="spellStart"/>
      <w:r w:rsidRPr="00FA5106">
        <w:rPr>
          <w:rFonts w:eastAsia="Times New Roman"/>
          <w:color w:val="000000" w:themeColor="text1"/>
        </w:rPr>
        <w:t>Hakki</w:t>
      </w:r>
      <w:proofErr w:type="spellEnd"/>
      <w:r w:rsidRPr="00FA5106">
        <w:rPr>
          <w:rFonts w:eastAsia="Times New Roman"/>
          <w:color w:val="000000" w:themeColor="text1"/>
        </w:rPr>
        <w:t xml:space="preserve">, </w:t>
      </w:r>
      <w:proofErr w:type="spellStart"/>
      <w:r w:rsidRPr="00FA5106">
        <w:rPr>
          <w:rFonts w:eastAsia="Times New Roman"/>
          <w:color w:val="000000" w:themeColor="text1"/>
        </w:rPr>
        <w:t>Javed</w:t>
      </w:r>
      <w:proofErr w:type="spellEnd"/>
      <w:r w:rsidRPr="00FA5106">
        <w:rPr>
          <w:rFonts w:eastAsia="Times New Roman"/>
          <w:color w:val="000000" w:themeColor="text1"/>
        </w:rPr>
        <w:t xml:space="preserve"> Iqbal, </w:t>
      </w:r>
      <w:proofErr w:type="spellStart"/>
      <w:r w:rsidRPr="00FA5106">
        <w:rPr>
          <w:rFonts w:eastAsia="Times New Roman"/>
          <w:color w:val="000000" w:themeColor="text1"/>
        </w:rPr>
        <w:t>Banzeer</w:t>
      </w:r>
      <w:proofErr w:type="spellEnd"/>
      <w:r w:rsidRPr="00FA5106">
        <w:rPr>
          <w:rFonts w:eastAsia="Times New Roman"/>
          <w:color w:val="000000" w:themeColor="text1"/>
        </w:rPr>
        <w:t xml:space="preserve"> Ahsan Abbasi, </w:t>
      </w:r>
      <w:r w:rsidRPr="00FA5106">
        <w:rPr>
          <w:rFonts w:eastAsia="Times New Roman"/>
          <w:b/>
          <w:color w:val="000000" w:themeColor="text1"/>
        </w:rPr>
        <w:t>Akhtar Munir</w:t>
      </w:r>
      <w:r w:rsidRPr="00FA5106">
        <w:rPr>
          <w:rFonts w:eastAsia="Times New Roman"/>
          <w:color w:val="000000" w:themeColor="text1"/>
        </w:rPr>
        <w:t>, Future of Green Nanotechnology Applications in Bioenergy Area: Promises and Feasibility Analysis</w:t>
      </w:r>
      <w:r w:rsidR="000F273B" w:rsidRPr="00FA5106">
        <w:rPr>
          <w:rFonts w:eastAsia="Times New Roman"/>
          <w:color w:val="000000" w:themeColor="text1"/>
        </w:rPr>
        <w:t xml:space="preserve">, </w:t>
      </w:r>
      <w:r w:rsidR="000F273B" w:rsidRPr="00FA5106">
        <w:rPr>
          <w:rFonts w:eastAsia="Times New Roman"/>
          <w:b/>
          <w:color w:val="000000" w:themeColor="text1"/>
        </w:rPr>
        <w:t>Book title</w:t>
      </w:r>
      <w:r w:rsidR="000F273B" w:rsidRPr="00FA5106">
        <w:rPr>
          <w:rFonts w:eastAsia="Times New Roman"/>
          <w:color w:val="000000" w:themeColor="text1"/>
        </w:rPr>
        <w:t xml:space="preserve">: Sustainable </w:t>
      </w:r>
      <w:proofErr w:type="spellStart"/>
      <w:r w:rsidR="000F273B" w:rsidRPr="00FA5106">
        <w:rPr>
          <w:rFonts w:eastAsia="Times New Roman"/>
          <w:color w:val="000000" w:themeColor="text1"/>
        </w:rPr>
        <w:t>N</w:t>
      </w:r>
      <w:r w:rsidR="002D771A" w:rsidRPr="00FA5106">
        <w:rPr>
          <w:rFonts w:eastAsia="Times New Roman"/>
          <w:color w:val="000000" w:themeColor="text1"/>
        </w:rPr>
        <w:t>anostrategies</w:t>
      </w:r>
      <w:proofErr w:type="spellEnd"/>
      <w:r w:rsidR="002D771A" w:rsidRPr="00FA5106">
        <w:rPr>
          <w:rFonts w:eastAsia="Times New Roman"/>
          <w:color w:val="000000" w:themeColor="text1"/>
        </w:rPr>
        <w:t xml:space="preserve"> for </w:t>
      </w:r>
      <w:proofErr w:type="spellStart"/>
      <w:r w:rsidR="002D771A" w:rsidRPr="00FA5106">
        <w:rPr>
          <w:rFonts w:eastAsia="Times New Roman"/>
          <w:color w:val="000000" w:themeColor="text1"/>
        </w:rPr>
        <w:t>Biorefinaries</w:t>
      </w:r>
      <w:proofErr w:type="spellEnd"/>
      <w:r w:rsidR="002D771A" w:rsidRPr="00FA5106">
        <w:rPr>
          <w:rFonts w:eastAsia="Times New Roman"/>
          <w:color w:val="000000" w:themeColor="text1"/>
        </w:rPr>
        <w:t xml:space="preserve">: </w:t>
      </w:r>
      <w:r w:rsidR="000F273B" w:rsidRPr="00FA5106">
        <w:rPr>
          <w:rFonts w:eastAsia="Times New Roman"/>
          <w:color w:val="000000" w:themeColor="text1"/>
        </w:rPr>
        <w:t xml:space="preserve">Environmental, Economic and Social </w:t>
      </w:r>
      <w:proofErr w:type="spellStart"/>
      <w:proofErr w:type="gramStart"/>
      <w:r w:rsidR="000F273B" w:rsidRPr="00FA5106">
        <w:rPr>
          <w:rFonts w:eastAsia="Times New Roman"/>
          <w:color w:val="000000" w:themeColor="text1"/>
        </w:rPr>
        <w:t>Prospectives</w:t>
      </w:r>
      <w:proofErr w:type="spellEnd"/>
      <w:r w:rsidR="000F273B" w:rsidRPr="00FA5106">
        <w:rPr>
          <w:rFonts w:eastAsia="Times New Roman"/>
          <w:color w:val="000000" w:themeColor="text1"/>
        </w:rPr>
        <w:t xml:space="preserve">, </w:t>
      </w:r>
      <w:r w:rsidRPr="00FA5106">
        <w:rPr>
          <w:rFonts w:eastAsia="Times New Roman"/>
          <w:color w:val="000000" w:themeColor="text1"/>
        </w:rPr>
        <w:t xml:space="preserve"> </w:t>
      </w:r>
      <w:r w:rsidR="002D771A" w:rsidRPr="00FA5106">
        <w:rPr>
          <w:rFonts w:eastAsia="Times New Roman"/>
          <w:color w:val="000000" w:themeColor="text1"/>
        </w:rPr>
        <w:t>Publisher</w:t>
      </w:r>
      <w:proofErr w:type="gramEnd"/>
      <w:r w:rsidR="002D771A" w:rsidRPr="00FA5106">
        <w:rPr>
          <w:rFonts w:eastAsia="Times New Roman"/>
          <w:color w:val="000000" w:themeColor="text1"/>
        </w:rPr>
        <w:t xml:space="preserve">: Springer, Feb </w:t>
      </w:r>
      <w:r w:rsidR="00AC4B9F" w:rsidRPr="00FA5106">
        <w:rPr>
          <w:rFonts w:eastAsia="Times New Roman"/>
          <w:color w:val="000000" w:themeColor="text1"/>
        </w:rPr>
        <w:t>2026</w:t>
      </w:r>
    </w:p>
    <w:p w14:paraId="5C1EF7EA" w14:textId="7B389501" w:rsidR="00884B40" w:rsidRPr="00FA5106" w:rsidRDefault="00020DD1" w:rsidP="00884B40">
      <w:pPr>
        <w:pStyle w:val="ListParagraph"/>
        <w:numPr>
          <w:ilvl w:val="0"/>
          <w:numId w:val="14"/>
        </w:numPr>
        <w:spacing w:line="276" w:lineRule="auto"/>
      </w:pPr>
      <w:r w:rsidRPr="00FA5106">
        <w:rPr>
          <w:b/>
        </w:rPr>
        <w:t>Akhtar Munir</w:t>
      </w:r>
      <w:r w:rsidRPr="00FA5106">
        <w:t xml:space="preserve">*, Jamal Abdul Nasir, Ali Haider, Muhammad Adeel Asghar, and Muhammad Zubair: Molecular Metal Nanoclusters for Water Oxidation Catalysis and Future Potential: In Book: Smart </w:t>
      </w:r>
      <w:proofErr w:type="spellStart"/>
      <w:r w:rsidRPr="00FA5106">
        <w:t>Nanosystem</w:t>
      </w:r>
      <w:proofErr w:type="spellEnd"/>
      <w:r w:rsidRPr="00FA5106">
        <w:t xml:space="preserve">-Advances in Research and Practice, </w:t>
      </w:r>
      <w:proofErr w:type="spellStart"/>
      <w:r w:rsidRPr="00FA5106">
        <w:t>Intec</w:t>
      </w:r>
      <w:r w:rsidR="00884B40" w:rsidRPr="00FA5106">
        <w:t>hOpen</w:t>
      </w:r>
      <w:proofErr w:type="spellEnd"/>
      <w:r w:rsidR="00884B40" w:rsidRPr="00FA5106">
        <w:t>, 12 Nov 2023, DOI:</w:t>
      </w:r>
      <w:r w:rsidR="00884B40" w:rsidRPr="00FA5106">
        <w:rPr>
          <w:color w:val="0000FF"/>
          <w:u w:val="single"/>
          <w:shd w:val="clear" w:color="auto" w:fill="FFFDEA"/>
        </w:rPr>
        <w:t>10.5772/intechopen.112962</w:t>
      </w:r>
    </w:p>
    <w:p w14:paraId="2A4BE37B" w14:textId="0744621D" w:rsidR="00884B40" w:rsidRPr="00FA5106" w:rsidRDefault="00020DD1" w:rsidP="00884B40">
      <w:pPr>
        <w:pStyle w:val="ListParagraph"/>
        <w:numPr>
          <w:ilvl w:val="0"/>
          <w:numId w:val="14"/>
        </w:numPr>
        <w:rPr>
          <w:b/>
          <w:bCs/>
          <w:i/>
          <w:iCs/>
        </w:rPr>
      </w:pPr>
      <w:r w:rsidRPr="00FA5106">
        <w:t xml:space="preserve">Jamal Abdul Nasir*, </w:t>
      </w:r>
      <w:proofErr w:type="spellStart"/>
      <w:r w:rsidRPr="00FA5106">
        <w:t>Zaibunisa</w:t>
      </w:r>
      <w:proofErr w:type="spellEnd"/>
      <w:r w:rsidRPr="00FA5106">
        <w:t xml:space="preserve"> Khan, </w:t>
      </w:r>
      <w:proofErr w:type="spellStart"/>
      <w:r w:rsidRPr="00FA5106">
        <w:t>Noorul</w:t>
      </w:r>
      <w:proofErr w:type="spellEnd"/>
      <w:r w:rsidRPr="00FA5106">
        <w:t xml:space="preserve"> Ain, </w:t>
      </w:r>
      <w:r w:rsidRPr="00FA5106">
        <w:rPr>
          <w:b/>
        </w:rPr>
        <w:t>Akhtar Munir</w:t>
      </w:r>
      <w:r w:rsidRPr="00FA5106">
        <w:t>, Asma Aamir: Porous Materials for NH</w:t>
      </w:r>
      <w:r w:rsidRPr="00FA5106">
        <w:rPr>
          <w:vertAlign w:val="subscript"/>
        </w:rPr>
        <w:t>3</w:t>
      </w:r>
      <w:r w:rsidRPr="00FA5106">
        <w:t>-SCR of NO</w:t>
      </w:r>
      <w:r w:rsidRPr="00FA5106">
        <w:rPr>
          <w:vertAlign w:val="subscript"/>
        </w:rPr>
        <w:t>x</w:t>
      </w:r>
      <w:r w:rsidRPr="00FA5106">
        <w:t xml:space="preserve"> Reaction: Synthesis, Properties, and Applications:</w:t>
      </w:r>
      <w:r w:rsidRPr="00FA5106">
        <w:rPr>
          <w:rFonts w:ascii="AdvOT358878cb.I" w:eastAsiaTheme="minorHAnsi" w:hAnsi="AdvOT358878cb.I" w:cs="AdvOT358878cb.I"/>
        </w:rPr>
        <w:t xml:space="preserve"> </w:t>
      </w:r>
      <w:r w:rsidR="00884B40" w:rsidRPr="00FA5106">
        <w:rPr>
          <w:rFonts w:ascii="AdvOT358878cb.I" w:eastAsiaTheme="minorHAnsi" w:hAnsi="AdvOT358878cb.I" w:cs="AdvOT358878cb.I"/>
        </w:rPr>
        <w:t>SPR-</w:t>
      </w:r>
      <w:r w:rsidRPr="00FA5106">
        <w:rPr>
          <w:rFonts w:eastAsiaTheme="minorHAnsi"/>
        </w:rPr>
        <w:t>Nanoscience, 2024, 10, 118–139</w:t>
      </w:r>
      <w:r w:rsidR="00884B40" w:rsidRPr="00FA5106">
        <w:t>:</w:t>
      </w:r>
      <w:hyperlink r:id="rId14" w:history="1">
        <w:r w:rsidR="00884B40" w:rsidRPr="00FA5106">
          <w:rPr>
            <w:rStyle w:val="Hyperlink"/>
            <w:bCs/>
            <w:iCs/>
          </w:rPr>
          <w:t>https://doi.org/10.1039/BK9781837674138-00118</w:t>
        </w:r>
      </w:hyperlink>
    </w:p>
    <w:p w14:paraId="1BFC96E9" w14:textId="621E7611" w:rsidR="00884B40" w:rsidRPr="00FA5106" w:rsidRDefault="00020DD1" w:rsidP="00884B40">
      <w:pPr>
        <w:pStyle w:val="ListParagraph"/>
        <w:numPr>
          <w:ilvl w:val="0"/>
          <w:numId w:val="14"/>
        </w:numPr>
        <w:spacing w:line="276" w:lineRule="auto"/>
        <w:rPr>
          <w:b/>
          <w:bCs/>
        </w:rPr>
      </w:pPr>
      <w:r w:rsidRPr="00FA5106">
        <w:rPr>
          <w:bCs/>
        </w:rPr>
        <w:t>Jamal Abdul Nasir</w:t>
      </w:r>
      <w:r w:rsidRPr="00FA5106">
        <w:rPr>
          <w:bCs/>
          <w:vertAlign w:val="superscript"/>
        </w:rPr>
        <w:t>*</w:t>
      </w:r>
      <w:r w:rsidRPr="00FA5106">
        <w:rPr>
          <w:bCs/>
        </w:rPr>
        <w:t xml:space="preserve">, </w:t>
      </w:r>
      <w:bookmarkStart w:id="1" w:name="_Hlk185764725"/>
      <w:r w:rsidRPr="00FA5106">
        <w:rPr>
          <w:bCs/>
        </w:rPr>
        <w:t xml:space="preserve">Mohammed Sager </w:t>
      </w:r>
      <w:proofErr w:type="spellStart"/>
      <w:r w:rsidRPr="00FA5106">
        <w:rPr>
          <w:bCs/>
        </w:rPr>
        <w:t>Alotaibi</w:t>
      </w:r>
      <w:bookmarkEnd w:id="1"/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Zaibunisa</w:t>
      </w:r>
      <w:proofErr w:type="spellEnd"/>
      <w:r w:rsidRPr="00FA5106">
        <w:rPr>
          <w:bCs/>
        </w:rPr>
        <w:t xml:space="preserve"> Khan, Muhammed Abdullah Khan, </w:t>
      </w:r>
      <w:r w:rsidRPr="00FA5106">
        <w:rPr>
          <w:b/>
          <w:bCs/>
        </w:rPr>
        <w:t>Akhtar Munir</w:t>
      </w:r>
      <w:r w:rsidRPr="00FA5106">
        <w:rPr>
          <w:bCs/>
        </w:rPr>
        <w:t>, Zia-ur-Rehman: Advances in Photoelectrochemical CO</w:t>
      </w:r>
      <w:r w:rsidRPr="00FA5106">
        <w:rPr>
          <w:bCs/>
          <w:vertAlign w:val="subscript"/>
        </w:rPr>
        <w:t>2</w:t>
      </w:r>
      <w:r w:rsidR="00321E24" w:rsidRPr="00FA5106">
        <w:rPr>
          <w:bCs/>
        </w:rPr>
        <w:t xml:space="preserve"> </w:t>
      </w:r>
      <w:r w:rsidR="00884B40" w:rsidRPr="00FA5106">
        <w:rPr>
          <w:bCs/>
        </w:rPr>
        <w:t xml:space="preserve">Reduction to </w:t>
      </w:r>
      <w:proofErr w:type="spellStart"/>
      <w:r w:rsidR="00884B40" w:rsidRPr="00FA5106">
        <w:rPr>
          <w:bCs/>
        </w:rPr>
        <w:t>Multicarbon</w:t>
      </w:r>
      <w:proofErr w:type="spellEnd"/>
      <w:r w:rsidR="00884B40" w:rsidRPr="00FA5106">
        <w:rPr>
          <w:bCs/>
        </w:rPr>
        <w:t xml:space="preserve"> Fuel: </w:t>
      </w:r>
      <w:r w:rsidRPr="00FA5106">
        <w:rPr>
          <w:bCs/>
        </w:rPr>
        <w:t>SPR</w:t>
      </w:r>
      <w:r w:rsidR="00321E24" w:rsidRPr="00FA5106">
        <w:rPr>
          <w:b/>
          <w:bCs/>
        </w:rPr>
        <w:t xml:space="preserve">– Nanoscience, </w:t>
      </w:r>
      <w:r w:rsidR="00321E24" w:rsidRPr="00FA5106">
        <w:rPr>
          <w:bCs/>
        </w:rPr>
        <w:t>2025,</w:t>
      </w:r>
      <w:r w:rsidR="00321E24" w:rsidRPr="00FA5106">
        <w:rPr>
          <w:b/>
          <w:bCs/>
        </w:rPr>
        <w:t xml:space="preserve"> </w:t>
      </w:r>
      <w:r w:rsidR="00321E24" w:rsidRPr="00FA5106">
        <w:rPr>
          <w:bCs/>
        </w:rPr>
        <w:t>11,</w:t>
      </w:r>
      <w:r w:rsidR="00884B40" w:rsidRPr="00FA5106">
        <w:rPr>
          <w:bCs/>
        </w:rPr>
        <w:t xml:space="preserve"> </w:t>
      </w:r>
      <w:r w:rsidR="00884B40" w:rsidRPr="00FA5106">
        <w:rPr>
          <w:rFonts w:ascii="Helvetica" w:hAnsi="Helvetica" w:cs="Helvetica"/>
          <w:color w:val="1A1A1A"/>
          <w:shd w:val="clear" w:color="auto" w:fill="FFFFFF"/>
        </w:rPr>
        <w:t>137 – 165:</w:t>
      </w:r>
      <w:hyperlink r:id="rId15" w:history="1">
        <w:r w:rsidR="00884B40" w:rsidRPr="00FA5106">
          <w:rPr>
            <w:rStyle w:val="Hyperlink"/>
            <w:rFonts w:ascii="Helvetica" w:hAnsi="Helvetica" w:cs="Helvetica"/>
            <w:shd w:val="clear" w:color="auto" w:fill="FFFFFF"/>
          </w:rPr>
          <w:t>https://doi.org/10.1039/9781837677481-00137</w:t>
        </w:r>
      </w:hyperlink>
    </w:p>
    <w:p w14:paraId="46EDFA92" w14:textId="5EE29C0F" w:rsidR="00020DD1" w:rsidRPr="00FA5106" w:rsidRDefault="00020DD1" w:rsidP="00020DD1">
      <w:pPr>
        <w:pStyle w:val="ListParagraph"/>
        <w:numPr>
          <w:ilvl w:val="0"/>
          <w:numId w:val="14"/>
        </w:numPr>
        <w:spacing w:line="276" w:lineRule="auto"/>
        <w:rPr>
          <w:bCs/>
        </w:rPr>
      </w:pPr>
      <w:proofErr w:type="spellStart"/>
      <w:r w:rsidRPr="00FA5106">
        <w:rPr>
          <w:bCs/>
        </w:rPr>
        <w:t>Zakir</w:t>
      </w:r>
      <w:proofErr w:type="spellEnd"/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Ullah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Javed</w:t>
      </w:r>
      <w:proofErr w:type="spellEnd"/>
      <w:r w:rsidRPr="00FA5106">
        <w:rPr>
          <w:bCs/>
        </w:rPr>
        <w:t xml:space="preserve"> Iqbal, </w:t>
      </w:r>
      <w:proofErr w:type="spellStart"/>
      <w:r w:rsidRPr="00FA5106">
        <w:rPr>
          <w:bCs/>
        </w:rPr>
        <w:t>Banzeer</w:t>
      </w:r>
      <w:proofErr w:type="spellEnd"/>
      <w:r w:rsidRPr="00FA5106">
        <w:rPr>
          <w:bCs/>
        </w:rPr>
        <w:t xml:space="preserve"> Ahsan </w:t>
      </w:r>
      <w:proofErr w:type="spellStart"/>
      <w:r w:rsidRPr="00FA5106">
        <w:rPr>
          <w:bCs/>
        </w:rPr>
        <w:t>Abbasi</w:t>
      </w:r>
      <w:proofErr w:type="spellEnd"/>
      <w:r w:rsidRPr="00FA5106">
        <w:rPr>
          <w:bCs/>
        </w:rPr>
        <w:t xml:space="preserve">, Tariq Mahmood </w:t>
      </w:r>
      <w:r w:rsidRPr="00FA5106">
        <w:rPr>
          <w:b/>
          <w:bCs/>
        </w:rPr>
        <w:t>Akhtar Munir</w:t>
      </w:r>
      <w:r w:rsidRPr="00FA5106">
        <w:rPr>
          <w:bCs/>
        </w:rPr>
        <w:t xml:space="preserve"> et al., Marker-assisted breeding in </w:t>
      </w:r>
      <w:proofErr w:type="spellStart"/>
      <w:r w:rsidRPr="00FA5106">
        <w:rPr>
          <w:bCs/>
        </w:rPr>
        <w:t>Faba</w:t>
      </w:r>
      <w:proofErr w:type="spellEnd"/>
      <w:r w:rsidRPr="00FA5106">
        <w:rPr>
          <w:bCs/>
        </w:rPr>
        <w:t xml:space="preserve"> bean for drought tolerance, </w:t>
      </w:r>
      <w:r w:rsidRPr="00FA5106">
        <w:rPr>
          <w:b/>
          <w:bCs/>
        </w:rPr>
        <w:t>Book title:</w:t>
      </w:r>
      <w:r w:rsidRPr="00FA5106">
        <w:rPr>
          <w:bCs/>
        </w:rPr>
        <w:t xml:space="preserve"> Marker-assisted breeding in legume for drought tolerance. Publisher: Springer, 17 May, 2025, pp213-267: </w:t>
      </w:r>
      <w:r w:rsidRPr="00982AE2">
        <w:rPr>
          <w:rFonts w:ascii="Helvetica" w:hAnsi="Helvetica"/>
          <w:color w:val="FF0000"/>
          <w:shd w:val="clear" w:color="auto" w:fill="FFFFFF"/>
        </w:rPr>
        <w:t> </w:t>
      </w:r>
      <w:r w:rsidRPr="002E4605">
        <w:rPr>
          <w:rFonts w:ascii="Helvetica" w:hAnsi="Helvetica"/>
          <w:color w:val="548DD4" w:themeColor="text2" w:themeTint="99"/>
          <w:shd w:val="clear" w:color="auto" w:fill="FFFFFF"/>
        </w:rPr>
        <w:t>https://doi.org/10.1007/978-981-96-4112-3_</w:t>
      </w:r>
      <w:r w:rsidR="002E4605" w:rsidRPr="002E4605">
        <w:rPr>
          <w:rStyle w:val="Hyperlink"/>
          <w:rFonts w:ascii="Helvetica" w:hAnsi="Helvetica"/>
          <w:color w:val="548DD4" w:themeColor="text2" w:themeTint="99"/>
          <w:u w:val="none"/>
          <w:shd w:val="clear" w:color="auto" w:fill="FFFFFF"/>
        </w:rPr>
        <w:t>10</w:t>
      </w:r>
      <w:r w:rsidR="001D5FC4" w:rsidRPr="002E4605">
        <w:rPr>
          <w:rStyle w:val="Hyperlink"/>
          <w:rFonts w:ascii="Helvetica" w:hAnsi="Helvetica"/>
          <w:color w:val="548DD4" w:themeColor="text2" w:themeTint="99"/>
          <w:u w:val="none"/>
          <w:shd w:val="clear" w:color="auto" w:fill="FFFFFF"/>
        </w:rPr>
        <w:t xml:space="preserve"> </w:t>
      </w:r>
    </w:p>
    <w:p w14:paraId="4A641FA9" w14:textId="77777777" w:rsidR="002E55E0" w:rsidRPr="002E55E0" w:rsidRDefault="00020DD1" w:rsidP="002E55E0">
      <w:pPr>
        <w:pStyle w:val="ListParagraph"/>
        <w:numPr>
          <w:ilvl w:val="0"/>
          <w:numId w:val="14"/>
        </w:numPr>
        <w:rPr>
          <w:bCs/>
        </w:rPr>
      </w:pPr>
      <w:proofErr w:type="spellStart"/>
      <w:r w:rsidRPr="00FA5106">
        <w:rPr>
          <w:bCs/>
        </w:rPr>
        <w:t>Shumaila</w:t>
      </w:r>
      <w:proofErr w:type="spellEnd"/>
      <w:r w:rsidRPr="00FA5106">
        <w:rPr>
          <w:bCs/>
        </w:rPr>
        <w:t xml:space="preserve"> </w:t>
      </w:r>
      <w:proofErr w:type="spellStart"/>
      <w:r w:rsidRPr="00FA5106">
        <w:rPr>
          <w:bCs/>
        </w:rPr>
        <w:t>Ijaz</w:t>
      </w:r>
      <w:proofErr w:type="spellEnd"/>
      <w:r w:rsidRPr="00FA5106">
        <w:rPr>
          <w:bCs/>
        </w:rPr>
        <w:t xml:space="preserve">, </w:t>
      </w:r>
      <w:proofErr w:type="spellStart"/>
      <w:r w:rsidRPr="00FA5106">
        <w:rPr>
          <w:bCs/>
        </w:rPr>
        <w:t>Javed</w:t>
      </w:r>
      <w:proofErr w:type="spellEnd"/>
      <w:r w:rsidRPr="00FA5106">
        <w:rPr>
          <w:bCs/>
        </w:rPr>
        <w:t xml:space="preserve"> Iqbal, </w:t>
      </w:r>
      <w:proofErr w:type="spellStart"/>
      <w:r w:rsidRPr="00FA5106">
        <w:rPr>
          <w:bCs/>
        </w:rPr>
        <w:t>Banzeer</w:t>
      </w:r>
      <w:proofErr w:type="spellEnd"/>
      <w:r w:rsidRPr="00FA5106">
        <w:rPr>
          <w:bCs/>
        </w:rPr>
        <w:t xml:space="preserve"> Ahsan </w:t>
      </w:r>
      <w:proofErr w:type="spellStart"/>
      <w:r w:rsidRPr="00FA5106">
        <w:rPr>
          <w:bCs/>
        </w:rPr>
        <w:t>Abbasi</w:t>
      </w:r>
      <w:proofErr w:type="spellEnd"/>
      <w:r w:rsidRPr="00FA5106">
        <w:rPr>
          <w:bCs/>
        </w:rPr>
        <w:t xml:space="preserve">, Tariq Mahmood, </w:t>
      </w:r>
      <w:r w:rsidRPr="00FA5106">
        <w:rPr>
          <w:b/>
          <w:bCs/>
        </w:rPr>
        <w:t>Akhtar Munir</w:t>
      </w:r>
      <w:r w:rsidRPr="00FA5106">
        <w:rPr>
          <w:bCs/>
        </w:rPr>
        <w:t xml:space="preserve"> et al., Legume breeding for drought tolerance: experience from the past using classical breeding approaches, </w:t>
      </w:r>
      <w:r w:rsidRPr="00FA5106">
        <w:rPr>
          <w:b/>
          <w:bCs/>
        </w:rPr>
        <w:t>Book title:</w:t>
      </w:r>
      <w:r w:rsidRPr="00FA5106">
        <w:rPr>
          <w:bCs/>
        </w:rPr>
        <w:t xml:space="preserve"> Marker-assisted breeding in legume for drought tolerance, Publisher: Springer, 17 </w:t>
      </w:r>
      <w:proofErr w:type="spellStart"/>
      <w:r w:rsidRPr="00FA5106">
        <w:rPr>
          <w:bCs/>
        </w:rPr>
        <w:t>My</w:t>
      </w:r>
      <w:proofErr w:type="spellEnd"/>
      <w:r w:rsidRPr="00FA5106">
        <w:rPr>
          <w:bCs/>
        </w:rPr>
        <w:t xml:space="preserve"> 2025, pp107-132</w:t>
      </w:r>
      <w:r w:rsidR="00884B40" w:rsidRPr="00FA5106">
        <w:rPr>
          <w:bCs/>
        </w:rPr>
        <w:t>:</w:t>
      </w:r>
      <w:r w:rsidR="00321E24" w:rsidRPr="00FA5106">
        <w:rPr>
          <w:bCs/>
          <w:color w:val="0000FF"/>
        </w:rPr>
        <w:t>10.1007/978-981-96-4112-3_5</w:t>
      </w:r>
    </w:p>
    <w:p w14:paraId="539ED0CC" w14:textId="036D014D" w:rsidR="002E55E0" w:rsidRPr="004222F9" w:rsidRDefault="002E55E0" w:rsidP="002E55E0">
      <w:pPr>
        <w:pStyle w:val="ListParagraph"/>
        <w:numPr>
          <w:ilvl w:val="0"/>
          <w:numId w:val="14"/>
        </w:numPr>
        <w:rPr>
          <w:rFonts w:asciiTheme="minorBidi" w:hAnsiTheme="minorBidi" w:cstheme="minorBidi"/>
          <w:bCs/>
        </w:rPr>
      </w:pPr>
      <w:r w:rsidRPr="004222F9">
        <w:rPr>
          <w:rFonts w:asciiTheme="minorBidi" w:hAnsiTheme="minorBidi" w:cstheme="minorBidi"/>
          <w:shd w:val="clear" w:color="auto" w:fill="FFFFFF"/>
        </w:rPr>
        <w:t xml:space="preserve">Advanced Materials for Enhanced Hydrogen Evolution Reaction </w:t>
      </w:r>
      <w:r w:rsidRPr="004222F9">
        <w:rPr>
          <w:rFonts w:asciiTheme="minorBidi" w:hAnsiTheme="minorBidi" w:cstheme="minorBidi"/>
          <w:b/>
        </w:rPr>
        <w:t xml:space="preserve">Book </w:t>
      </w:r>
      <w:proofErr w:type="spellStart"/>
      <w:r w:rsidRPr="004222F9">
        <w:rPr>
          <w:rFonts w:asciiTheme="minorBidi" w:hAnsiTheme="minorBidi" w:cstheme="minorBidi"/>
          <w:b/>
        </w:rPr>
        <w:t>Tilte</w:t>
      </w:r>
      <w:proofErr w:type="spellEnd"/>
      <w:r w:rsidRPr="004222F9">
        <w:rPr>
          <w:rFonts w:asciiTheme="minorBidi" w:hAnsiTheme="minorBidi" w:cstheme="minorBidi"/>
        </w:rPr>
        <w:t xml:space="preserve">: </w:t>
      </w:r>
      <w:r w:rsidRPr="004222F9">
        <w:rPr>
          <w:rFonts w:asciiTheme="minorBidi" w:hAnsiTheme="minorBidi" w:cstheme="minorBidi"/>
          <w:color w:val="222222"/>
          <w:shd w:val="clear" w:color="auto" w:fill="FFFFFF"/>
        </w:rPr>
        <w:t xml:space="preserve">SPR </w:t>
      </w:r>
      <w:proofErr w:type="spellStart"/>
      <w:r w:rsidRPr="004222F9">
        <w:rPr>
          <w:rFonts w:asciiTheme="minorBidi" w:hAnsiTheme="minorBidi" w:cstheme="minorBidi"/>
          <w:color w:val="222222"/>
          <w:shd w:val="clear" w:color="auto" w:fill="FFFFFF"/>
        </w:rPr>
        <w:t>Nanosciences</w:t>
      </w:r>
      <w:proofErr w:type="spellEnd"/>
      <w:r w:rsidRPr="004222F9">
        <w:rPr>
          <w:rFonts w:asciiTheme="minorBidi" w:hAnsiTheme="minorBidi" w:cstheme="minorBidi"/>
          <w:color w:val="222222"/>
          <w:shd w:val="clear" w:color="auto" w:fill="FFFFFF"/>
        </w:rPr>
        <w:t xml:space="preserve">, Volume 12 (RSC) </w:t>
      </w:r>
      <w:r w:rsidR="004222F9">
        <w:rPr>
          <w:rFonts w:asciiTheme="minorBidi" w:hAnsiTheme="minorBidi" w:cstheme="minorBidi"/>
          <w:b/>
          <w:bCs/>
          <w:shd w:val="clear" w:color="auto" w:fill="FFFFFF"/>
        </w:rPr>
        <w:t>(in Press)</w:t>
      </w:r>
    </w:p>
    <w:p w14:paraId="40415D8E" w14:textId="57E1DC22" w:rsidR="002E55E0" w:rsidRPr="00FA5106" w:rsidRDefault="002E55E0" w:rsidP="002E55E0">
      <w:pPr>
        <w:pStyle w:val="ListParagraph"/>
        <w:ind w:left="511" w:firstLine="0"/>
        <w:rPr>
          <w:bCs/>
        </w:rPr>
      </w:pPr>
    </w:p>
    <w:p w14:paraId="7D0CB850" w14:textId="085DE473" w:rsidR="00B70F12" w:rsidRPr="00FA5106" w:rsidRDefault="00B70F12" w:rsidP="00094143">
      <w:pPr>
        <w:pStyle w:val="Heading1"/>
        <w:spacing w:line="240" w:lineRule="exact"/>
        <w:ind w:left="0"/>
        <w:rPr>
          <w:spacing w:val="-2"/>
          <w:w w:val="105"/>
          <w:sz w:val="22"/>
          <w:szCs w:val="22"/>
        </w:rPr>
      </w:pPr>
    </w:p>
    <w:p w14:paraId="5C491689" w14:textId="20EEE51B" w:rsidR="00103DEF" w:rsidRPr="00FA5106" w:rsidRDefault="0045396F">
      <w:pPr>
        <w:pStyle w:val="Heading1"/>
        <w:spacing w:line="240" w:lineRule="exact"/>
        <w:ind w:left="151"/>
        <w:rPr>
          <w:sz w:val="22"/>
          <w:szCs w:val="22"/>
        </w:rPr>
      </w:pPr>
      <w:r w:rsidRPr="00FA5106">
        <w:rPr>
          <w:spacing w:val="-2"/>
          <w:w w:val="105"/>
          <w:sz w:val="22"/>
          <w:szCs w:val="22"/>
        </w:rPr>
        <w:t>Publications</w:t>
      </w:r>
      <w:r w:rsidR="00FA5106">
        <w:rPr>
          <w:spacing w:val="-2"/>
          <w:w w:val="105"/>
          <w:sz w:val="22"/>
          <w:szCs w:val="22"/>
        </w:rPr>
        <w:t xml:space="preserve"> (</w:t>
      </w:r>
      <w:r w:rsidR="0066552B">
        <w:rPr>
          <w:spacing w:val="-2"/>
          <w:w w:val="105"/>
          <w:sz w:val="22"/>
          <w:szCs w:val="22"/>
        </w:rPr>
        <w:t>cumulative</w:t>
      </w:r>
      <w:r w:rsidR="00FA5106">
        <w:rPr>
          <w:spacing w:val="-2"/>
          <w:w w:val="105"/>
          <w:sz w:val="22"/>
          <w:szCs w:val="22"/>
        </w:rPr>
        <w:t xml:space="preserve"> IF ~3</w:t>
      </w:r>
      <w:r w:rsidR="00DA7EDF">
        <w:rPr>
          <w:spacing w:val="-2"/>
          <w:w w:val="105"/>
          <w:sz w:val="22"/>
          <w:szCs w:val="22"/>
        </w:rPr>
        <w:t>16</w:t>
      </w:r>
      <w:r w:rsidR="007631AD" w:rsidRPr="00FA5106">
        <w:rPr>
          <w:spacing w:val="-2"/>
          <w:w w:val="105"/>
          <w:sz w:val="22"/>
          <w:szCs w:val="22"/>
        </w:rPr>
        <w:t>)</w:t>
      </w:r>
    </w:p>
    <w:p w14:paraId="729CF825" w14:textId="77777777" w:rsidR="00103DEF" w:rsidRPr="00FA5106" w:rsidRDefault="00103DEF">
      <w:pPr>
        <w:spacing w:line="237" w:lineRule="auto"/>
        <w:jc w:val="both"/>
      </w:pPr>
    </w:p>
    <w:p w14:paraId="6C853138" w14:textId="6ABFF4A5" w:rsidR="00702719" w:rsidRPr="00FA5106" w:rsidRDefault="00066478" w:rsidP="00066478">
      <w:pPr>
        <w:pStyle w:val="ListParagraph"/>
        <w:numPr>
          <w:ilvl w:val="0"/>
          <w:numId w:val="8"/>
        </w:numPr>
        <w:rPr>
          <w:bCs/>
          <w:color w:val="000000" w:themeColor="text1"/>
          <w:shd w:val="clear" w:color="auto" w:fill="FFFFFF"/>
        </w:rPr>
      </w:pPr>
      <w:r w:rsidRPr="00FA5106">
        <w:rPr>
          <w:bCs/>
          <w:color w:val="000000" w:themeColor="text1"/>
          <w:shd w:val="clear" w:color="auto" w:fill="FFFFFF"/>
        </w:rPr>
        <w:t>Hayat Khan</w:t>
      </w:r>
      <w:r w:rsidR="00702719" w:rsidRPr="00FA510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="00702719" w:rsidRPr="00FA5106">
        <w:rPr>
          <w:bCs/>
          <w:color w:val="000000" w:themeColor="text1"/>
          <w:shd w:val="clear" w:color="auto" w:fill="FFFFFF"/>
        </w:rPr>
        <w:t>Khizar</w:t>
      </w:r>
      <w:proofErr w:type="spellEnd"/>
      <w:r w:rsidR="00702719" w:rsidRPr="00FA5106">
        <w:rPr>
          <w:bCs/>
          <w:color w:val="000000" w:themeColor="text1"/>
          <w:shd w:val="clear" w:color="auto" w:fill="FFFFFF"/>
        </w:rPr>
        <w:t xml:space="preserve"> Haya</w:t>
      </w:r>
      <w:r w:rsidRPr="00FA5106">
        <w:rPr>
          <w:bCs/>
          <w:color w:val="000000" w:themeColor="text1"/>
          <w:shd w:val="clear" w:color="auto" w:fill="FFFFFF"/>
        </w:rPr>
        <w:t>t Khan, Jamal Abdul Nasir</w:t>
      </w:r>
      <w:r w:rsidR="00702719" w:rsidRPr="00FA510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="00702719" w:rsidRPr="00FA5106">
        <w:rPr>
          <w:bCs/>
          <w:color w:val="000000" w:themeColor="text1"/>
          <w:shd w:val="clear" w:color="auto" w:fill="FFFFFF"/>
        </w:rPr>
        <w:t>Ja</w:t>
      </w:r>
      <w:r w:rsidRPr="00FA5106">
        <w:rPr>
          <w:bCs/>
          <w:color w:val="000000" w:themeColor="text1"/>
          <w:shd w:val="clear" w:color="auto" w:fill="FFFFFF"/>
        </w:rPr>
        <w:t>ved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Iqbal</w:t>
      </w:r>
      <w:r w:rsidR="00702719" w:rsidRPr="00FA510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="00702719" w:rsidRPr="00FA5106">
        <w:rPr>
          <w:bCs/>
          <w:color w:val="000000" w:themeColor="text1"/>
          <w:shd w:val="clear" w:color="auto" w:fill="FFFFFF"/>
        </w:rPr>
        <w:t>Moustafa</w:t>
      </w:r>
      <w:proofErr w:type="spellEnd"/>
      <w:r w:rsidR="00702719" w:rsidRPr="00FA5106">
        <w:rPr>
          <w:bCs/>
          <w:color w:val="000000" w:themeColor="text1"/>
          <w:shd w:val="clear" w:color="auto" w:fill="FFFFFF"/>
        </w:rPr>
        <w:t xml:space="preserve"> A. </w:t>
      </w:r>
      <w:proofErr w:type="spellStart"/>
      <w:r w:rsidR="00702719" w:rsidRPr="00FA5106">
        <w:rPr>
          <w:bCs/>
          <w:color w:val="000000" w:themeColor="text1"/>
          <w:shd w:val="clear" w:color="auto" w:fill="FFFFFF"/>
        </w:rPr>
        <w:t>Rizk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</w:t>
      </w:r>
      <w:r w:rsidRPr="00FA5106">
        <w:rPr>
          <w:b/>
          <w:bCs/>
          <w:color w:val="000000" w:themeColor="text1"/>
          <w:shd w:val="clear" w:color="auto" w:fill="FFFFFF"/>
        </w:rPr>
        <w:t>Akhtar Munir</w:t>
      </w:r>
      <w:r w:rsidR="00702719" w:rsidRPr="00FA5106">
        <w:rPr>
          <w:bCs/>
          <w:color w:val="000000" w:themeColor="text1"/>
          <w:shd w:val="clear" w:color="auto" w:fill="FFFFFF"/>
        </w:rPr>
        <w:t>*</w:t>
      </w:r>
      <w:r w:rsidRPr="00FA5106">
        <w:rPr>
          <w:bCs/>
          <w:color w:val="000000" w:themeColor="text1"/>
          <w:shd w:val="clear" w:color="auto" w:fill="FFFFFF"/>
        </w:rPr>
        <w:t>, “Overview of Metallic Nanoscale Electrocatalysts for Methanol Oxidation: Electronic Modulation, Atomic Dispersion and Metal-Support Interfaces”</w:t>
      </w:r>
      <w:r w:rsidR="00666F5B" w:rsidRPr="00FA5106">
        <w:rPr>
          <w:bCs/>
          <w:color w:val="000000" w:themeColor="text1"/>
          <w:shd w:val="clear" w:color="auto" w:fill="FFFFFF"/>
        </w:rPr>
        <w:t xml:space="preserve">, Nanoscale, </w:t>
      </w:r>
      <w:r w:rsidRPr="00FA5106">
        <w:rPr>
          <w:bCs/>
          <w:color w:val="000000" w:themeColor="text1"/>
          <w:shd w:val="clear" w:color="auto" w:fill="FFFFFF"/>
        </w:rPr>
        <w:t xml:space="preserve">2026: </w:t>
      </w:r>
      <w:hyperlink r:id="rId16" w:tgtFrame="_blank" w:history="1">
        <w:r w:rsidRPr="00FA5106">
          <w:rPr>
            <w:rStyle w:val="Hyperlink"/>
            <w:rFonts w:ascii="Helvetica" w:hAnsi="Helvetica"/>
            <w:color w:val="03253A"/>
            <w:u w:val="none"/>
            <w:bdr w:val="none" w:sz="0" w:space="0" w:color="auto" w:frame="1"/>
            <w:shd w:val="clear" w:color="auto" w:fill="FFFFFF"/>
          </w:rPr>
          <w:t>https://doi.org/10.1039/D6NR01844K</w:t>
        </w:r>
      </w:hyperlink>
      <w:r w:rsidRPr="00FA5106">
        <w:t>.</w:t>
      </w:r>
    </w:p>
    <w:p w14:paraId="6E4FBD7D" w14:textId="7108A086" w:rsidR="00066478" w:rsidRPr="00FA5106" w:rsidRDefault="00066478" w:rsidP="00066478">
      <w:pPr>
        <w:pStyle w:val="ListParagraph"/>
        <w:numPr>
          <w:ilvl w:val="0"/>
          <w:numId w:val="8"/>
        </w:numPr>
        <w:rPr>
          <w:bCs/>
          <w:color w:val="000000" w:themeColor="text1"/>
          <w:shd w:val="clear" w:color="auto" w:fill="FFFFFF"/>
        </w:rPr>
      </w:pPr>
      <w:r w:rsidRPr="00FA5106">
        <w:rPr>
          <w:bCs/>
          <w:color w:val="000000" w:themeColor="text1"/>
          <w:shd w:val="clear" w:color="auto" w:fill="FFFFFF"/>
        </w:rPr>
        <w:t xml:space="preserve">Hayat Khan,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Khizar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Hayat Khan, R Nawaz,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Faryal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Aftab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</w:t>
      </w:r>
      <w:r w:rsidRPr="00FA5106">
        <w:rPr>
          <w:b/>
          <w:bCs/>
          <w:color w:val="000000" w:themeColor="text1"/>
          <w:shd w:val="clear" w:color="auto" w:fill="FFFFFF"/>
        </w:rPr>
        <w:t>Akhtar Munir</w:t>
      </w:r>
      <w:r w:rsidR="0003386E" w:rsidRPr="00FA5106">
        <w:rPr>
          <w:bCs/>
          <w:color w:val="000000" w:themeColor="text1"/>
          <w:shd w:val="clear" w:color="auto" w:fill="FFFFFF"/>
        </w:rPr>
        <w:t>*</w:t>
      </w:r>
      <w:r w:rsidRPr="00FA510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Moustafa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A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Rizk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Jamal Abdul Nasir, “High-entropy alloys as emerging electrocatalysts for seawater electrolysis”, </w:t>
      </w:r>
      <w:r w:rsidRPr="00FA5106">
        <w:rPr>
          <w:color w:val="222222"/>
          <w:shd w:val="clear" w:color="auto" w:fill="FFFFFF"/>
        </w:rPr>
        <w:t>Coo</w:t>
      </w:r>
      <w:r w:rsidR="0066552B">
        <w:rPr>
          <w:color w:val="222222"/>
          <w:shd w:val="clear" w:color="auto" w:fill="FFFFFF"/>
        </w:rPr>
        <w:t>rdination Chemistry Reviews, 202</w:t>
      </w:r>
      <w:r w:rsidRPr="00FA5106">
        <w:rPr>
          <w:color w:val="222222"/>
          <w:shd w:val="clear" w:color="auto" w:fill="FFFFFF"/>
        </w:rPr>
        <w:t>6, 569, 218436.</w:t>
      </w:r>
    </w:p>
    <w:p w14:paraId="64CEE3E9" w14:textId="1C051189" w:rsidR="002C35DF" w:rsidRPr="00FA5106" w:rsidRDefault="002C35DF" w:rsidP="002C35DF">
      <w:pPr>
        <w:pStyle w:val="ListParagraph"/>
        <w:numPr>
          <w:ilvl w:val="0"/>
          <w:numId w:val="8"/>
        </w:numPr>
        <w:rPr>
          <w:bCs/>
          <w:color w:val="000000" w:themeColor="text1"/>
          <w:shd w:val="clear" w:color="auto" w:fill="FFFFFF"/>
        </w:rPr>
      </w:pPr>
      <w:r w:rsidRPr="00FA5106">
        <w:rPr>
          <w:bCs/>
          <w:color w:val="000000" w:themeColor="text1"/>
          <w:shd w:val="clear" w:color="auto" w:fill="FFFFFF"/>
        </w:rPr>
        <w:t xml:space="preserve">Hayat </w:t>
      </w:r>
      <w:proofErr w:type="gramStart"/>
      <w:r w:rsidRPr="00FA5106">
        <w:rPr>
          <w:bCs/>
          <w:color w:val="000000" w:themeColor="text1"/>
          <w:shd w:val="clear" w:color="auto" w:fill="FFFFFF"/>
        </w:rPr>
        <w:t>Khan,  Akhtar</w:t>
      </w:r>
      <w:proofErr w:type="gramEnd"/>
      <w:r w:rsidRPr="00FA5106">
        <w:rPr>
          <w:bCs/>
          <w:color w:val="000000" w:themeColor="text1"/>
          <w:shd w:val="clear" w:color="auto" w:fill="FFFFFF"/>
        </w:rPr>
        <w:t xml:space="preserve"> Munir,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Siham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K.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Abdelrahim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R. Nawaz,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Khizar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Hayat Khan,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Ziaur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Rehmanb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Asif Kamal, and Jamal Abdul Nasir, </w:t>
      </w:r>
      <w:r w:rsidR="000E18F1" w:rsidRPr="00FA5106">
        <w:rPr>
          <w:bCs/>
          <w:color w:val="000000" w:themeColor="text1"/>
          <w:shd w:val="clear" w:color="auto" w:fill="FFFFFF"/>
        </w:rPr>
        <w:t>“</w:t>
      </w:r>
      <w:r w:rsidRPr="00FA5106">
        <w:rPr>
          <w:bCs/>
          <w:color w:val="000000" w:themeColor="text1"/>
          <w:shd w:val="clear" w:color="auto" w:fill="FFFFFF"/>
        </w:rPr>
        <w:t>Self-Healing Polymer Electrolytes as Coupled Electrochemical-Mechanical Systems for Rechargeable Batteries</w:t>
      </w:r>
      <w:r w:rsidR="000E18F1" w:rsidRPr="00FA5106">
        <w:rPr>
          <w:bCs/>
          <w:color w:val="000000" w:themeColor="text1"/>
          <w:shd w:val="clear" w:color="auto" w:fill="FFFFFF"/>
        </w:rPr>
        <w:t>”</w:t>
      </w:r>
      <w:r w:rsidRPr="00FA5106">
        <w:rPr>
          <w:bCs/>
          <w:color w:val="000000" w:themeColor="text1"/>
          <w:shd w:val="clear" w:color="auto" w:fill="FFFFFF"/>
        </w:rPr>
        <w:t>, Materials Advances,</w:t>
      </w:r>
      <w:r w:rsidR="0066552B">
        <w:rPr>
          <w:bCs/>
          <w:color w:val="000000" w:themeColor="text1"/>
          <w:shd w:val="clear" w:color="auto" w:fill="FFFFFF"/>
        </w:rPr>
        <w:t xml:space="preserve"> 2026, </w:t>
      </w:r>
      <w:r w:rsidR="0066552B">
        <w:rPr>
          <w:rFonts w:ascii="Helvetica" w:hAnsi="Helvetica" w:cs="Helvetica"/>
          <w:color w:val="01060A"/>
          <w:shd w:val="clear" w:color="auto" w:fill="FFFFFF"/>
        </w:rPr>
        <w:t>7 (18): 8937-8960.</w:t>
      </w:r>
    </w:p>
    <w:p w14:paraId="002D7305" w14:textId="0B928600" w:rsidR="000E18F1" w:rsidRPr="00FA5106" w:rsidRDefault="000E18F1" w:rsidP="00D4268E">
      <w:pPr>
        <w:pStyle w:val="ListParagraph"/>
        <w:numPr>
          <w:ilvl w:val="0"/>
          <w:numId w:val="8"/>
        </w:numPr>
        <w:rPr>
          <w:bCs/>
          <w:color w:val="000000" w:themeColor="text1"/>
          <w:shd w:val="clear" w:color="auto" w:fill="FFFFFF"/>
        </w:rPr>
      </w:pPr>
      <w:proofErr w:type="spellStart"/>
      <w:r w:rsidRPr="00FA5106">
        <w:rPr>
          <w:bCs/>
          <w:color w:val="000000" w:themeColor="text1"/>
          <w:shd w:val="clear" w:color="auto" w:fill="FFFFFF"/>
        </w:rPr>
        <w:t>Syeda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Tabeer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Zahra,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Sajid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Ullah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Hemn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AH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Barzani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Muhammad Rahman,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Shaheer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Jamal, Nora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Mobark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Farhan, Norah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Alomayrah</w:t>
      </w:r>
      <w:proofErr w:type="spellEnd"/>
      <w:r w:rsidRPr="00FA5106">
        <w:rPr>
          <w:bCs/>
          <w:color w:val="000000" w:themeColor="text1"/>
          <w:shd w:val="clear" w:color="auto" w:fill="FFFFFF"/>
        </w:rPr>
        <w:t>, MS Al-</w:t>
      </w:r>
      <w:proofErr w:type="spellStart"/>
      <w:r w:rsidRPr="00FA5106">
        <w:rPr>
          <w:bCs/>
          <w:color w:val="000000" w:themeColor="text1"/>
          <w:shd w:val="clear" w:color="auto" w:fill="FFFFFF"/>
        </w:rPr>
        <w:t>Buriahi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Ziaur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Rehman, </w:t>
      </w:r>
      <w:r w:rsidRPr="00FA5106">
        <w:rPr>
          <w:b/>
          <w:bCs/>
          <w:color w:val="000000" w:themeColor="text1"/>
          <w:shd w:val="clear" w:color="auto" w:fill="FFFFFF"/>
        </w:rPr>
        <w:t>Akhtar Munir</w:t>
      </w:r>
      <w:r w:rsidR="00810B8E" w:rsidRPr="00FA5106">
        <w:rPr>
          <w:b/>
          <w:bCs/>
          <w:color w:val="000000" w:themeColor="text1"/>
          <w:shd w:val="clear" w:color="auto" w:fill="FFFFFF"/>
        </w:rPr>
        <w:t>*</w:t>
      </w:r>
      <w:r w:rsidRPr="00FA5106">
        <w:rPr>
          <w:bCs/>
          <w:color w:val="000000" w:themeColor="text1"/>
          <w:shd w:val="clear" w:color="auto" w:fill="FFFFFF"/>
        </w:rPr>
        <w:t>, “Ultrasmall surface functionalized nanoclusters (Ni, Cu and Co) for high performance oxygen evolutio</w:t>
      </w:r>
      <w:r w:rsidR="00D4268E" w:rsidRPr="00FA5106">
        <w:rPr>
          <w:bCs/>
          <w:color w:val="000000" w:themeColor="text1"/>
          <w:shd w:val="clear" w:color="auto" w:fill="FFFFFF"/>
        </w:rPr>
        <w:t>n catalysis” RSC Adv, 2026</w:t>
      </w:r>
      <w:r w:rsidR="0066552B">
        <w:rPr>
          <w:bCs/>
          <w:color w:val="000000" w:themeColor="text1"/>
          <w:shd w:val="clear" w:color="auto" w:fill="FFFFFF"/>
        </w:rPr>
        <w:t xml:space="preserve">, </w:t>
      </w:r>
      <w:r w:rsidR="00D4268E" w:rsidRPr="00FA5106">
        <w:rPr>
          <w:bCs/>
          <w:color w:val="000000" w:themeColor="text1"/>
          <w:shd w:val="clear" w:color="auto" w:fill="FFFFFF"/>
        </w:rPr>
        <w:t>16 (35): 36894–36906.</w:t>
      </w:r>
    </w:p>
    <w:p w14:paraId="550553F0" w14:textId="13645C5F" w:rsidR="00485530" w:rsidRPr="00FA5106" w:rsidRDefault="000E18F1" w:rsidP="000E18F1">
      <w:pPr>
        <w:pStyle w:val="ListParagraph"/>
        <w:numPr>
          <w:ilvl w:val="0"/>
          <w:numId w:val="8"/>
        </w:numPr>
        <w:rPr>
          <w:bCs/>
          <w:color w:val="000000" w:themeColor="text1"/>
          <w:shd w:val="clear" w:color="auto" w:fill="FFFFFF"/>
        </w:rPr>
      </w:pPr>
      <w:r w:rsidRPr="00FA5106">
        <w:rPr>
          <w:bCs/>
          <w:color w:val="000000" w:themeColor="text1"/>
          <w:shd w:val="clear" w:color="auto" w:fill="FFFFFF"/>
        </w:rPr>
        <w:t xml:space="preserve">Fatima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Jamshaid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Anique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Ahmed, Muhammad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Ramzan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Abdul Karim,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Mohsin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Saleem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</w:t>
      </w:r>
      <w:r w:rsidRPr="00FA5106">
        <w:rPr>
          <w:bCs/>
          <w:color w:val="000000" w:themeColor="text1"/>
          <w:shd w:val="clear" w:color="auto" w:fill="FFFFFF"/>
        </w:rPr>
        <w:lastRenderedPageBreak/>
        <w:t>Jung-</w:t>
      </w:r>
      <w:proofErr w:type="spellStart"/>
      <w:r w:rsidRPr="00FA5106">
        <w:rPr>
          <w:bCs/>
          <w:color w:val="000000" w:themeColor="text1"/>
          <w:shd w:val="clear" w:color="auto" w:fill="FFFFFF"/>
        </w:rPr>
        <w:t>Hyuk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Koh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Mohsin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Ali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Marwat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Muhammad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Aamir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, </w:t>
      </w:r>
      <w:r w:rsidRPr="00FA5106">
        <w:rPr>
          <w:b/>
          <w:bCs/>
          <w:color w:val="000000" w:themeColor="text1"/>
          <w:shd w:val="clear" w:color="auto" w:fill="FFFFFF"/>
        </w:rPr>
        <w:t>Akhtar Munir</w:t>
      </w:r>
      <w:r w:rsidRPr="00FA5106">
        <w:rPr>
          <w:bCs/>
          <w:color w:val="000000" w:themeColor="text1"/>
          <w:shd w:val="clear" w:color="auto" w:fill="FFFFFF"/>
        </w:rPr>
        <w:t>, Imran Shakir, Muhammad Zubair Khan, “</w:t>
      </w:r>
      <w:r w:rsidR="00485530" w:rsidRPr="00FA5106">
        <w:rPr>
          <w:bCs/>
          <w:color w:val="000000" w:themeColor="text1"/>
          <w:shd w:val="clear" w:color="auto" w:fill="FFFFFF"/>
        </w:rPr>
        <w:t xml:space="preserve">Durability Driven Design of Cobalt Phosphate Integrated Metal Organic Framework for Efficient and Stable Bifunctional Alkaline Water </w:t>
      </w:r>
      <w:proofErr w:type="gramStart"/>
      <w:r w:rsidR="00485530" w:rsidRPr="00FA5106">
        <w:rPr>
          <w:bCs/>
          <w:color w:val="000000" w:themeColor="text1"/>
          <w:shd w:val="clear" w:color="auto" w:fill="FFFFFF"/>
        </w:rPr>
        <w:t>Splitting</w:t>
      </w:r>
      <w:r w:rsidR="00D4268E" w:rsidRPr="00FA5106">
        <w:rPr>
          <w:bCs/>
          <w:color w:val="000000" w:themeColor="text1"/>
          <w:shd w:val="clear" w:color="auto" w:fill="FFFFFF"/>
        </w:rPr>
        <w:t>”  Fuel</w:t>
      </w:r>
      <w:proofErr w:type="gramEnd"/>
      <w:r w:rsidR="00D4268E" w:rsidRPr="00FA5106">
        <w:rPr>
          <w:bCs/>
          <w:color w:val="000000" w:themeColor="text1"/>
          <w:shd w:val="clear" w:color="auto" w:fill="FFFFFF"/>
        </w:rPr>
        <w:t xml:space="preserve">, 2027, 428, </w:t>
      </w:r>
      <w:r w:rsidRPr="00FA5106">
        <w:rPr>
          <w:bCs/>
          <w:color w:val="000000" w:themeColor="text1"/>
          <w:shd w:val="clear" w:color="auto" w:fill="FFFFFF"/>
        </w:rPr>
        <w:t>140369.</w:t>
      </w:r>
    </w:p>
    <w:p w14:paraId="59D6521A" w14:textId="49557727" w:rsidR="001D0744" w:rsidRPr="00FA5106" w:rsidRDefault="001D0744" w:rsidP="001D0744">
      <w:pPr>
        <w:pStyle w:val="ListParagraph"/>
        <w:numPr>
          <w:ilvl w:val="0"/>
          <w:numId w:val="8"/>
        </w:numPr>
        <w:rPr>
          <w:bCs/>
          <w:color w:val="000000" w:themeColor="text1"/>
          <w:shd w:val="clear" w:color="auto" w:fill="FFFFFF"/>
        </w:rPr>
      </w:pPr>
      <w:r w:rsidRPr="00FA5106">
        <w:rPr>
          <w:bCs/>
          <w:color w:val="000000" w:themeColor="text1"/>
          <w:shd w:val="clear" w:color="auto" w:fill="FFFFFF"/>
        </w:rPr>
        <w:t xml:space="preserve">A Kamal, </w:t>
      </w:r>
      <w:r w:rsidRPr="00FA5106">
        <w:rPr>
          <w:b/>
          <w:bCs/>
          <w:color w:val="000000" w:themeColor="text1"/>
          <w:shd w:val="clear" w:color="auto" w:fill="FFFFFF"/>
        </w:rPr>
        <w:t>A Munir</w:t>
      </w:r>
      <w:r w:rsidRPr="00FA5106">
        <w:rPr>
          <w:bCs/>
          <w:color w:val="000000" w:themeColor="text1"/>
          <w:shd w:val="clear" w:color="auto" w:fill="FFFFFF"/>
        </w:rPr>
        <w:t>, KH Khan, U Ara, SKS Hossain, AJ Otaru, MT Amin, Use selenium-doped TiO</w:t>
      </w:r>
      <w:r w:rsidRPr="00FA5106">
        <w:rPr>
          <w:bCs/>
          <w:color w:val="000000" w:themeColor="text1"/>
          <w:shd w:val="clear" w:color="auto" w:fill="FFFFFF"/>
          <w:vertAlign w:val="subscript"/>
        </w:rPr>
        <w:t>2</w:t>
      </w:r>
      <w:r w:rsidRPr="00FA5106">
        <w:rPr>
          <w:bCs/>
          <w:color w:val="000000" w:themeColor="text1"/>
          <w:shd w:val="clear" w:color="auto" w:fill="FFFFFF"/>
        </w:rPr>
        <w:t xml:space="preserve"> single-wall carbon nanotubes as promoter of biochemical indices in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Solanum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lycopersicum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L. under bacterial wilt stress conditions, </w:t>
      </w:r>
      <w:proofErr w:type="spellStart"/>
      <w:r w:rsidRPr="00FA5106">
        <w:rPr>
          <w:bCs/>
          <w:color w:val="000000" w:themeColor="text1"/>
          <w:shd w:val="clear" w:color="auto" w:fill="FFFFFF"/>
        </w:rPr>
        <w:t>Naunyn-Schmiedeberg's</w:t>
      </w:r>
      <w:proofErr w:type="spellEnd"/>
      <w:r w:rsidRPr="00FA5106">
        <w:rPr>
          <w:bCs/>
          <w:color w:val="000000" w:themeColor="text1"/>
          <w:shd w:val="clear" w:color="auto" w:fill="FFFFFF"/>
        </w:rPr>
        <w:t xml:space="preserve"> Archives of Pharmacology, 2026, 1-12.</w:t>
      </w:r>
    </w:p>
    <w:p w14:paraId="008072DE" w14:textId="5BE0AACD" w:rsidR="0090587D" w:rsidRPr="00FA5106" w:rsidRDefault="0090587D" w:rsidP="00C00181">
      <w:pPr>
        <w:pStyle w:val="ListParagraph"/>
        <w:numPr>
          <w:ilvl w:val="0"/>
          <w:numId w:val="8"/>
        </w:numPr>
        <w:rPr>
          <w:bCs/>
          <w:color w:val="222222"/>
          <w:shd w:val="clear" w:color="auto" w:fill="FFFFFF"/>
        </w:rPr>
      </w:pPr>
      <w:r w:rsidRPr="00FA5106">
        <w:rPr>
          <w:bCs/>
          <w:color w:val="222222"/>
          <w:shd w:val="clear" w:color="auto" w:fill="FFFFFF"/>
        </w:rPr>
        <w:t xml:space="preserve">Arslan Khurram, </w:t>
      </w:r>
      <w:proofErr w:type="spellStart"/>
      <w:r w:rsidRPr="00FA5106">
        <w:rPr>
          <w:bCs/>
          <w:color w:val="222222"/>
          <w:shd w:val="clear" w:color="auto" w:fill="FFFFFF"/>
        </w:rPr>
        <w:t>Sadaf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spellStart"/>
      <w:r w:rsidRPr="00FA5106">
        <w:rPr>
          <w:bCs/>
          <w:color w:val="222222"/>
          <w:shd w:val="clear" w:color="auto" w:fill="FFFFFF"/>
        </w:rPr>
        <w:t>Mutahir</w:t>
      </w:r>
      <w:proofErr w:type="spellEnd"/>
      <w:r w:rsidRPr="00FA5106">
        <w:rPr>
          <w:bCs/>
          <w:color w:val="222222"/>
          <w:shd w:val="clear" w:color="auto" w:fill="FFFFFF"/>
        </w:rPr>
        <w:t xml:space="preserve">, Muhammad </w:t>
      </w:r>
      <w:proofErr w:type="spellStart"/>
      <w:r w:rsidRPr="00FA5106">
        <w:rPr>
          <w:bCs/>
          <w:color w:val="222222"/>
          <w:shd w:val="clear" w:color="auto" w:fill="FFFFFF"/>
        </w:rPr>
        <w:t>Asim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gramStart"/>
      <w:r w:rsidRPr="00FA5106">
        <w:rPr>
          <w:bCs/>
          <w:color w:val="222222"/>
          <w:shd w:val="clear" w:color="auto" w:fill="FFFFFF"/>
        </w:rPr>
        <w:t>Khan,*</w:t>
      </w:r>
      <w:proofErr w:type="gramEnd"/>
      <w:r w:rsidRPr="00FA5106">
        <w:rPr>
          <w:bCs/>
          <w:color w:val="222222"/>
          <w:shd w:val="clear" w:color="auto" w:fill="FFFFFF"/>
        </w:rPr>
        <w:t xml:space="preserve"> Abdul </w:t>
      </w:r>
      <w:proofErr w:type="spellStart"/>
      <w:r w:rsidRPr="00FA5106">
        <w:rPr>
          <w:bCs/>
          <w:color w:val="222222"/>
          <w:shd w:val="clear" w:color="auto" w:fill="FFFFFF"/>
        </w:rPr>
        <w:t>Jabbar</w:t>
      </w:r>
      <w:proofErr w:type="spellEnd"/>
      <w:r w:rsidRPr="00FA5106">
        <w:rPr>
          <w:bCs/>
          <w:color w:val="222222"/>
          <w:shd w:val="clear" w:color="auto" w:fill="FFFFFF"/>
        </w:rPr>
        <w:t xml:space="preserve">, </w:t>
      </w:r>
      <w:proofErr w:type="spellStart"/>
      <w:r w:rsidRPr="00FA5106">
        <w:rPr>
          <w:bCs/>
          <w:color w:val="222222"/>
          <w:shd w:val="clear" w:color="auto" w:fill="FFFFFF"/>
        </w:rPr>
        <w:t>Wenhao</w:t>
      </w:r>
      <w:proofErr w:type="spellEnd"/>
      <w:r w:rsidRPr="00FA5106">
        <w:rPr>
          <w:bCs/>
          <w:color w:val="222222"/>
          <w:shd w:val="clear" w:color="auto" w:fill="FFFFFF"/>
        </w:rPr>
        <w:t xml:space="preserve"> Liu, </w:t>
      </w:r>
      <w:r w:rsidRPr="00FA5106">
        <w:rPr>
          <w:b/>
          <w:bCs/>
          <w:color w:val="222222"/>
          <w:shd w:val="clear" w:color="auto" w:fill="FFFFFF"/>
        </w:rPr>
        <w:t>Akhtar Munir,</w:t>
      </w:r>
      <w:r w:rsidRPr="00FA5106">
        <w:rPr>
          <w:bCs/>
          <w:color w:val="222222"/>
          <w:shd w:val="clear" w:color="auto" w:fill="FFFFFF"/>
        </w:rPr>
        <w:t xml:space="preserve"> and </w:t>
      </w:r>
      <w:proofErr w:type="spellStart"/>
      <w:r w:rsidRPr="00FA5106">
        <w:rPr>
          <w:bCs/>
          <w:color w:val="222222"/>
          <w:shd w:val="clear" w:color="auto" w:fill="FFFFFF"/>
        </w:rPr>
        <w:t>Sameerah</w:t>
      </w:r>
      <w:proofErr w:type="spellEnd"/>
      <w:r w:rsidRPr="00FA5106">
        <w:rPr>
          <w:bCs/>
          <w:color w:val="222222"/>
          <w:shd w:val="clear" w:color="auto" w:fill="FFFFFF"/>
        </w:rPr>
        <w:t xml:space="preserve"> I. Al-</w:t>
      </w:r>
      <w:proofErr w:type="spellStart"/>
      <w:r w:rsidRPr="00FA5106">
        <w:rPr>
          <w:bCs/>
          <w:color w:val="222222"/>
          <w:shd w:val="clear" w:color="auto" w:fill="FFFFFF"/>
        </w:rPr>
        <w:t>Saeedi</w:t>
      </w:r>
      <w:proofErr w:type="spellEnd"/>
      <w:r w:rsidRPr="00FA5106">
        <w:rPr>
          <w:bCs/>
          <w:color w:val="222222"/>
          <w:shd w:val="clear" w:color="auto" w:fill="FFFFFF"/>
        </w:rPr>
        <w:t xml:space="preserve"> “Interfacial Engineering of </w:t>
      </w:r>
      <w:proofErr w:type="spellStart"/>
      <w:r w:rsidRPr="00FA5106">
        <w:rPr>
          <w:bCs/>
          <w:color w:val="222222"/>
          <w:shd w:val="clear" w:color="auto" w:fill="FFFFFF"/>
        </w:rPr>
        <w:t>NiFe</w:t>
      </w:r>
      <w:proofErr w:type="spellEnd"/>
      <w:r w:rsidRPr="00FA5106">
        <w:rPr>
          <w:bCs/>
          <w:color w:val="222222"/>
          <w:shd w:val="clear" w:color="auto" w:fill="FFFFFF"/>
        </w:rPr>
        <w:t>-LDH@BCN S</w:t>
      </w:r>
      <w:r w:rsidRPr="00FA5106">
        <w:rPr>
          <w:rFonts w:ascii="Cambria Math" w:hAnsi="Cambria Math" w:cs="Cambria Math"/>
          <w:bCs/>
          <w:color w:val="222222"/>
          <w:shd w:val="clear" w:color="auto" w:fill="FFFFFF"/>
        </w:rPr>
        <w:t>‑</w:t>
      </w:r>
      <w:r w:rsidRPr="00FA5106">
        <w:rPr>
          <w:bCs/>
          <w:color w:val="222222"/>
          <w:shd w:val="clear" w:color="auto" w:fill="FFFFFF"/>
        </w:rPr>
        <w:t xml:space="preserve">Scheme Heterojunctions for Selective Photocatalytic Alcohol Oxidation: From Band Alignment to Molecular Activation: ACS Sustainable Chemistry &amp; Engineering, </w:t>
      </w:r>
      <w:r w:rsidR="00C00181" w:rsidRPr="00FA5106">
        <w:rPr>
          <w:bCs/>
          <w:color w:val="222222"/>
          <w:shd w:val="clear" w:color="auto" w:fill="FFFFFF"/>
        </w:rPr>
        <w:t>2026, 14, 21, 9696–9709.</w:t>
      </w:r>
    </w:p>
    <w:p w14:paraId="01C61D86" w14:textId="4BAE8065" w:rsidR="003F7767" w:rsidRPr="00FA5106" w:rsidRDefault="003F7767" w:rsidP="003F7767">
      <w:pPr>
        <w:pStyle w:val="ListParagraph"/>
        <w:numPr>
          <w:ilvl w:val="0"/>
          <w:numId w:val="8"/>
        </w:numPr>
        <w:rPr>
          <w:bCs/>
          <w:color w:val="222222"/>
          <w:shd w:val="clear" w:color="auto" w:fill="FFFFFF"/>
        </w:rPr>
      </w:pPr>
      <w:proofErr w:type="spellStart"/>
      <w:r w:rsidRPr="00FA5106">
        <w:rPr>
          <w:bCs/>
          <w:color w:val="222222"/>
          <w:shd w:val="clear" w:color="auto" w:fill="FFFFFF"/>
        </w:rPr>
        <w:t>Shareef</w:t>
      </w:r>
      <w:proofErr w:type="spellEnd"/>
      <w:r w:rsidRPr="00FA5106">
        <w:rPr>
          <w:bCs/>
          <w:color w:val="222222"/>
          <w:shd w:val="clear" w:color="auto" w:fill="FFFFFF"/>
        </w:rPr>
        <w:t xml:space="preserve">, </w:t>
      </w:r>
      <w:proofErr w:type="spellStart"/>
      <w:r w:rsidRPr="00FA5106">
        <w:rPr>
          <w:bCs/>
          <w:color w:val="222222"/>
          <w:shd w:val="clear" w:color="auto" w:fill="FFFFFF"/>
        </w:rPr>
        <w:t>Misbah</w:t>
      </w:r>
      <w:proofErr w:type="spellEnd"/>
      <w:r w:rsidRPr="00FA5106">
        <w:rPr>
          <w:bCs/>
          <w:color w:val="222222"/>
          <w:shd w:val="clear" w:color="auto" w:fill="FFFFFF"/>
        </w:rPr>
        <w:t xml:space="preserve">, </w:t>
      </w:r>
      <w:proofErr w:type="spellStart"/>
      <w:r w:rsidRPr="00FA5106">
        <w:rPr>
          <w:bCs/>
          <w:color w:val="222222"/>
          <w:shd w:val="clear" w:color="auto" w:fill="FFFFFF"/>
        </w:rPr>
        <w:t>Habiba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spellStart"/>
      <w:r w:rsidRPr="00FA5106">
        <w:rPr>
          <w:bCs/>
          <w:color w:val="222222"/>
          <w:shd w:val="clear" w:color="auto" w:fill="FFFFFF"/>
        </w:rPr>
        <w:t>Batool</w:t>
      </w:r>
      <w:proofErr w:type="spellEnd"/>
      <w:r w:rsidRPr="00FA5106">
        <w:rPr>
          <w:bCs/>
          <w:color w:val="222222"/>
          <w:shd w:val="clear" w:color="auto" w:fill="FFFFFF"/>
        </w:rPr>
        <w:t xml:space="preserve">, Ayman </w:t>
      </w:r>
      <w:proofErr w:type="spellStart"/>
      <w:r w:rsidRPr="00FA5106">
        <w:rPr>
          <w:bCs/>
          <w:color w:val="222222"/>
          <w:shd w:val="clear" w:color="auto" w:fill="FFFFFF"/>
        </w:rPr>
        <w:t>Shehzadi</w:t>
      </w:r>
      <w:proofErr w:type="spellEnd"/>
      <w:r w:rsidRPr="00FA5106">
        <w:rPr>
          <w:bCs/>
          <w:color w:val="222222"/>
          <w:shd w:val="clear" w:color="auto" w:fill="FFFFFF"/>
        </w:rPr>
        <w:t xml:space="preserve">, </w:t>
      </w:r>
      <w:proofErr w:type="spellStart"/>
      <w:r w:rsidRPr="00FA5106">
        <w:rPr>
          <w:bCs/>
          <w:color w:val="222222"/>
          <w:shd w:val="clear" w:color="auto" w:fill="FFFFFF"/>
        </w:rPr>
        <w:t>Faryal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spellStart"/>
      <w:r w:rsidRPr="00FA5106">
        <w:rPr>
          <w:bCs/>
          <w:color w:val="222222"/>
          <w:shd w:val="clear" w:color="auto" w:fill="FFFFFF"/>
        </w:rPr>
        <w:t>Aftab</w:t>
      </w:r>
      <w:proofErr w:type="spellEnd"/>
      <w:r w:rsidRPr="00FA5106">
        <w:rPr>
          <w:bCs/>
          <w:color w:val="222222"/>
          <w:shd w:val="clear" w:color="auto" w:fill="FFFFFF"/>
        </w:rPr>
        <w:t xml:space="preserve">, </w:t>
      </w:r>
      <w:r w:rsidRPr="00FA5106">
        <w:rPr>
          <w:b/>
          <w:bCs/>
          <w:color w:val="222222"/>
          <w:shd w:val="clear" w:color="auto" w:fill="FFFFFF"/>
        </w:rPr>
        <w:t>Akhtar Munir</w:t>
      </w:r>
      <w:r w:rsidRPr="00FA5106">
        <w:rPr>
          <w:bCs/>
          <w:color w:val="222222"/>
          <w:shd w:val="clear" w:color="auto" w:fill="FFFFFF"/>
        </w:rPr>
        <w:t xml:space="preserve">, </w:t>
      </w:r>
      <w:proofErr w:type="spellStart"/>
      <w:r w:rsidRPr="00FA5106">
        <w:rPr>
          <w:bCs/>
          <w:color w:val="222222"/>
          <w:shd w:val="clear" w:color="auto" w:fill="FFFFFF"/>
        </w:rPr>
        <w:t>Surraya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spellStart"/>
      <w:r w:rsidRPr="00FA5106">
        <w:rPr>
          <w:bCs/>
          <w:color w:val="222222"/>
          <w:shd w:val="clear" w:color="auto" w:fill="FFFFFF"/>
        </w:rPr>
        <w:t>Manzoor</w:t>
      </w:r>
      <w:proofErr w:type="spellEnd"/>
      <w:r w:rsidRPr="00FA5106">
        <w:rPr>
          <w:bCs/>
          <w:color w:val="222222"/>
          <w:shd w:val="clear" w:color="auto" w:fill="FFFFFF"/>
        </w:rPr>
        <w:t xml:space="preserve">, </w:t>
      </w:r>
      <w:proofErr w:type="spellStart"/>
      <w:r w:rsidRPr="00FA5106">
        <w:rPr>
          <w:bCs/>
          <w:color w:val="222222"/>
          <w:shd w:val="clear" w:color="auto" w:fill="FFFFFF"/>
        </w:rPr>
        <w:t>Ruqiya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spellStart"/>
      <w:r w:rsidRPr="00FA5106">
        <w:rPr>
          <w:bCs/>
          <w:color w:val="222222"/>
          <w:shd w:val="clear" w:color="auto" w:fill="FFFFFF"/>
        </w:rPr>
        <w:t>Sehrish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spellStart"/>
      <w:r w:rsidRPr="00FA5106">
        <w:rPr>
          <w:bCs/>
          <w:color w:val="222222"/>
          <w:shd w:val="clear" w:color="auto" w:fill="FFFFFF"/>
        </w:rPr>
        <w:t>Gohar</w:t>
      </w:r>
      <w:proofErr w:type="spellEnd"/>
      <w:r w:rsidRPr="00FA5106">
        <w:rPr>
          <w:bCs/>
          <w:color w:val="222222"/>
          <w:shd w:val="clear" w:color="auto" w:fill="FFFFFF"/>
        </w:rPr>
        <w:t xml:space="preserve">, </w:t>
      </w:r>
      <w:proofErr w:type="spellStart"/>
      <w:r w:rsidRPr="00FA5106">
        <w:rPr>
          <w:bCs/>
          <w:color w:val="222222"/>
          <w:shd w:val="clear" w:color="auto" w:fill="FFFFFF"/>
        </w:rPr>
        <w:t>Ziaur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spellStart"/>
      <w:r w:rsidRPr="00FA5106">
        <w:rPr>
          <w:bCs/>
          <w:color w:val="222222"/>
          <w:shd w:val="clear" w:color="auto" w:fill="FFFFFF"/>
        </w:rPr>
        <w:t>Rehman</w:t>
      </w:r>
      <w:proofErr w:type="spellEnd"/>
      <w:r w:rsidRPr="00FA5106">
        <w:rPr>
          <w:bCs/>
          <w:color w:val="222222"/>
          <w:shd w:val="clear" w:color="auto" w:fill="FFFFFF"/>
        </w:rPr>
        <w:t xml:space="preserve">, Muhammad </w:t>
      </w:r>
      <w:proofErr w:type="spellStart"/>
      <w:r w:rsidRPr="00FA5106">
        <w:rPr>
          <w:bCs/>
          <w:color w:val="222222"/>
          <w:shd w:val="clear" w:color="auto" w:fill="FFFFFF"/>
        </w:rPr>
        <w:t>Naeem</w:t>
      </w:r>
      <w:proofErr w:type="spellEnd"/>
      <w:r w:rsidRPr="00FA5106">
        <w:rPr>
          <w:bCs/>
          <w:color w:val="222222"/>
          <w:shd w:val="clear" w:color="auto" w:fill="FFFFFF"/>
        </w:rPr>
        <w:t xml:space="preserve"> Ashiq, and Muhammad </w:t>
      </w:r>
      <w:proofErr w:type="spellStart"/>
      <w:r w:rsidRPr="00FA5106">
        <w:rPr>
          <w:bCs/>
          <w:color w:val="222222"/>
          <w:shd w:val="clear" w:color="auto" w:fill="FFFFFF"/>
        </w:rPr>
        <w:t>Faizan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spellStart"/>
      <w:r w:rsidRPr="00FA5106">
        <w:rPr>
          <w:bCs/>
          <w:color w:val="222222"/>
          <w:shd w:val="clear" w:color="auto" w:fill="FFFFFF"/>
        </w:rPr>
        <w:t>Nazar</w:t>
      </w:r>
      <w:proofErr w:type="spellEnd"/>
      <w:r w:rsidRPr="00FA5106">
        <w:rPr>
          <w:bCs/>
          <w:color w:val="222222"/>
          <w:shd w:val="clear" w:color="auto" w:fill="FFFFFF"/>
        </w:rPr>
        <w:t>. "Structural Functionalized TiO</w:t>
      </w:r>
      <w:r w:rsidRPr="00FA5106">
        <w:rPr>
          <w:bCs/>
          <w:color w:val="222222"/>
          <w:shd w:val="clear" w:color="auto" w:fill="FFFFFF"/>
          <w:vertAlign w:val="subscript"/>
        </w:rPr>
        <w:t>2</w:t>
      </w:r>
      <w:r w:rsidRPr="00FA5106">
        <w:rPr>
          <w:bCs/>
          <w:color w:val="222222"/>
          <w:shd w:val="clear" w:color="auto" w:fill="FFFFFF"/>
        </w:rPr>
        <w:t>-Mediated Photocatalysts as Dye Degradation Agents: A Systematic Review." Materials Research Bulletin, 2025, 195, 113852.</w:t>
      </w:r>
    </w:p>
    <w:p w14:paraId="6DAAD52F" w14:textId="13A7F241" w:rsidR="00BE4679" w:rsidRPr="00FA5106" w:rsidRDefault="00B35AFD" w:rsidP="008C4C5C">
      <w:pPr>
        <w:pStyle w:val="ListParagraph"/>
        <w:numPr>
          <w:ilvl w:val="0"/>
          <w:numId w:val="8"/>
        </w:numPr>
        <w:rPr>
          <w:bCs/>
          <w:color w:val="222222"/>
          <w:shd w:val="clear" w:color="auto" w:fill="FFFFFF"/>
        </w:rPr>
      </w:pPr>
      <w:proofErr w:type="spellStart"/>
      <w:r w:rsidRPr="00FA5106">
        <w:rPr>
          <w:color w:val="222222"/>
          <w:shd w:val="clear" w:color="auto" w:fill="FFFFFF"/>
        </w:rPr>
        <w:t>Shehriyar</w:t>
      </w:r>
      <w:proofErr w:type="spellEnd"/>
      <w:r w:rsidRPr="00FA5106">
        <w:rPr>
          <w:color w:val="222222"/>
          <w:shd w:val="clear" w:color="auto" w:fill="FFFFFF"/>
        </w:rPr>
        <w:t xml:space="preserve">; </w:t>
      </w:r>
      <w:proofErr w:type="spellStart"/>
      <w:r w:rsidRPr="00FA5106">
        <w:rPr>
          <w:color w:val="222222"/>
          <w:shd w:val="clear" w:color="auto" w:fill="FFFFFF"/>
        </w:rPr>
        <w:t>Arslan</w:t>
      </w:r>
      <w:proofErr w:type="spellEnd"/>
      <w:r w:rsidRPr="00FA5106">
        <w:rPr>
          <w:color w:val="222222"/>
          <w:shd w:val="clear" w:color="auto" w:fill="FFFFFF"/>
        </w:rPr>
        <w:t xml:space="preserve"> </w:t>
      </w:r>
      <w:proofErr w:type="spellStart"/>
      <w:r w:rsidRPr="00FA5106">
        <w:rPr>
          <w:color w:val="222222"/>
          <w:shd w:val="clear" w:color="auto" w:fill="FFFFFF"/>
        </w:rPr>
        <w:t>Khurram</w:t>
      </w:r>
      <w:proofErr w:type="spellEnd"/>
      <w:r w:rsidRPr="00FA5106">
        <w:rPr>
          <w:color w:val="222222"/>
          <w:shd w:val="clear" w:color="auto" w:fill="FFFFFF"/>
        </w:rPr>
        <w:t xml:space="preserve">; Abdul </w:t>
      </w:r>
      <w:proofErr w:type="spellStart"/>
      <w:r w:rsidRPr="00FA5106">
        <w:rPr>
          <w:color w:val="222222"/>
          <w:shd w:val="clear" w:color="auto" w:fill="FFFFFF"/>
        </w:rPr>
        <w:t>Jabbar</w:t>
      </w:r>
      <w:proofErr w:type="spellEnd"/>
      <w:r w:rsidRPr="00FA5106">
        <w:rPr>
          <w:color w:val="222222"/>
          <w:shd w:val="clear" w:color="auto" w:fill="FFFFFF"/>
        </w:rPr>
        <w:t xml:space="preserve">; </w:t>
      </w:r>
      <w:proofErr w:type="spellStart"/>
      <w:r w:rsidRPr="00FA5106">
        <w:rPr>
          <w:color w:val="222222"/>
          <w:shd w:val="clear" w:color="auto" w:fill="FFFFFF"/>
        </w:rPr>
        <w:t>Wenhao</w:t>
      </w:r>
      <w:proofErr w:type="spellEnd"/>
      <w:r w:rsidRPr="00FA5106">
        <w:rPr>
          <w:color w:val="222222"/>
          <w:shd w:val="clear" w:color="auto" w:fill="FFFFFF"/>
        </w:rPr>
        <w:t xml:space="preserve"> Liu; </w:t>
      </w:r>
      <w:proofErr w:type="spellStart"/>
      <w:r w:rsidRPr="00FA5106">
        <w:rPr>
          <w:color w:val="222222"/>
          <w:shd w:val="clear" w:color="auto" w:fill="FFFFFF"/>
        </w:rPr>
        <w:t>Sadaf</w:t>
      </w:r>
      <w:proofErr w:type="spellEnd"/>
      <w:r w:rsidRPr="00FA5106">
        <w:rPr>
          <w:color w:val="222222"/>
          <w:shd w:val="clear" w:color="auto" w:fill="FFFFFF"/>
        </w:rPr>
        <w:t xml:space="preserve"> </w:t>
      </w:r>
      <w:proofErr w:type="spellStart"/>
      <w:r w:rsidRPr="00FA5106">
        <w:rPr>
          <w:color w:val="222222"/>
          <w:shd w:val="clear" w:color="auto" w:fill="FFFFFF"/>
        </w:rPr>
        <w:t>Mutahir</w:t>
      </w:r>
      <w:proofErr w:type="spellEnd"/>
      <w:r w:rsidRPr="00FA5106">
        <w:rPr>
          <w:color w:val="222222"/>
          <w:shd w:val="clear" w:color="auto" w:fill="FFFFFF"/>
        </w:rPr>
        <w:t xml:space="preserve">; </w:t>
      </w:r>
      <w:r w:rsidRPr="00FA5106">
        <w:rPr>
          <w:b/>
          <w:color w:val="222222"/>
          <w:shd w:val="clear" w:color="auto" w:fill="FFFFFF"/>
        </w:rPr>
        <w:t>Akhtar Munir</w:t>
      </w:r>
      <w:r w:rsidRPr="00FA5106">
        <w:rPr>
          <w:color w:val="222222"/>
          <w:shd w:val="clear" w:color="auto" w:fill="FFFFFF"/>
        </w:rPr>
        <w:t xml:space="preserve">; </w:t>
      </w:r>
      <w:proofErr w:type="spellStart"/>
      <w:r w:rsidRPr="00FA5106">
        <w:rPr>
          <w:color w:val="222222"/>
          <w:shd w:val="clear" w:color="auto" w:fill="FFFFFF"/>
        </w:rPr>
        <w:t>Sameerah</w:t>
      </w:r>
      <w:proofErr w:type="spellEnd"/>
      <w:r w:rsidRPr="00FA5106">
        <w:rPr>
          <w:color w:val="222222"/>
          <w:shd w:val="clear" w:color="auto" w:fill="FFFFFF"/>
        </w:rPr>
        <w:t xml:space="preserve"> I. Al-</w:t>
      </w:r>
      <w:proofErr w:type="spellStart"/>
      <w:r w:rsidRPr="00FA5106">
        <w:rPr>
          <w:color w:val="222222"/>
          <w:shd w:val="clear" w:color="auto" w:fill="FFFFFF"/>
        </w:rPr>
        <w:t>Saeedi</w:t>
      </w:r>
      <w:proofErr w:type="spellEnd"/>
      <w:r w:rsidRPr="00FA5106">
        <w:rPr>
          <w:color w:val="222222"/>
          <w:shd w:val="clear" w:color="auto" w:fill="FFFFFF"/>
        </w:rPr>
        <w:t xml:space="preserve">, Muhammad </w:t>
      </w:r>
      <w:proofErr w:type="spellStart"/>
      <w:r w:rsidRPr="00FA5106">
        <w:rPr>
          <w:color w:val="222222"/>
          <w:shd w:val="clear" w:color="auto" w:fill="FFFFFF"/>
        </w:rPr>
        <w:t>Asim</w:t>
      </w:r>
      <w:proofErr w:type="spellEnd"/>
      <w:r w:rsidRPr="00FA5106">
        <w:rPr>
          <w:color w:val="222222"/>
          <w:shd w:val="clear" w:color="auto" w:fill="FFFFFF"/>
        </w:rPr>
        <w:t xml:space="preserve"> Khan; pH-Responsiv-101(Fe)/</w:t>
      </w:r>
      <w:proofErr w:type="spellStart"/>
      <w:r w:rsidRPr="00FA5106">
        <w:rPr>
          <w:color w:val="222222"/>
          <w:shd w:val="clear" w:color="auto" w:fill="FFFFFF"/>
        </w:rPr>
        <w:t>NiFe</w:t>
      </w:r>
      <w:proofErr w:type="spellEnd"/>
      <w:r w:rsidRPr="00FA5106">
        <w:rPr>
          <w:color w:val="222222"/>
          <w:shd w:val="clear" w:color="auto" w:fill="FFFFFF"/>
        </w:rPr>
        <w:t>-LDH Composite Membranes for High-Flux Removal of Cationic and Anion</w:t>
      </w:r>
      <w:r w:rsidR="008C4C5C" w:rsidRPr="00FA5106">
        <w:rPr>
          <w:color w:val="222222"/>
          <w:shd w:val="clear" w:color="auto" w:fill="FFFFFF"/>
        </w:rPr>
        <w:t>ic Dyes in Wastewater Treatment, "</w:t>
      </w:r>
      <w:r w:rsidR="008C4C5C" w:rsidRPr="00FA5106">
        <w:rPr>
          <w:color w:val="222222"/>
        </w:rPr>
        <w:t xml:space="preserve">Desalination, 2025, </w:t>
      </w:r>
      <w:r w:rsidR="00D4268E" w:rsidRPr="00FA5106">
        <w:rPr>
          <w:color w:val="222222"/>
        </w:rPr>
        <w:t xml:space="preserve">617, </w:t>
      </w:r>
      <w:r w:rsidR="008C4C5C" w:rsidRPr="00FA5106">
        <w:rPr>
          <w:color w:val="222222"/>
        </w:rPr>
        <w:t>119438.</w:t>
      </w:r>
    </w:p>
    <w:p w14:paraId="55ECC0D8" w14:textId="616C0F31" w:rsidR="00260E62" w:rsidRPr="00FA5106" w:rsidRDefault="00260E62" w:rsidP="00FA6572">
      <w:pPr>
        <w:pStyle w:val="ListParagraph"/>
        <w:numPr>
          <w:ilvl w:val="0"/>
          <w:numId w:val="8"/>
        </w:numPr>
        <w:rPr>
          <w:bCs/>
          <w:color w:val="222222"/>
          <w:shd w:val="clear" w:color="auto" w:fill="FFFFFF"/>
        </w:rPr>
      </w:pPr>
      <w:proofErr w:type="spellStart"/>
      <w:r w:rsidRPr="00FA5106">
        <w:rPr>
          <w:bCs/>
          <w:color w:val="222222"/>
          <w:shd w:val="clear" w:color="auto" w:fill="FFFFFF"/>
        </w:rPr>
        <w:t>Shazia</w:t>
      </w:r>
      <w:proofErr w:type="spellEnd"/>
      <w:r w:rsidRPr="00FA5106">
        <w:rPr>
          <w:bCs/>
          <w:color w:val="222222"/>
          <w:shd w:val="clear" w:color="auto" w:fill="FFFFFF"/>
        </w:rPr>
        <w:t xml:space="preserve"> </w:t>
      </w:r>
      <w:proofErr w:type="spellStart"/>
      <w:r w:rsidRPr="00FA5106">
        <w:rPr>
          <w:bCs/>
          <w:color w:val="222222"/>
          <w:shd w:val="clear" w:color="auto" w:fill="FFFFFF"/>
        </w:rPr>
        <w:t>Mumtaz</w:t>
      </w:r>
      <w:proofErr w:type="spellEnd"/>
      <w:r w:rsidRPr="00FA5106">
        <w:rPr>
          <w:bCs/>
          <w:color w:val="222222"/>
          <w:shd w:val="clear" w:color="auto" w:fill="FFFFFF"/>
        </w:rPr>
        <w:t xml:space="preserve">, Noor </w:t>
      </w:r>
      <w:proofErr w:type="spellStart"/>
      <w:r w:rsidRPr="00FA5106">
        <w:rPr>
          <w:bCs/>
          <w:color w:val="222222"/>
          <w:shd w:val="clear" w:color="auto" w:fill="FFFFFF"/>
        </w:rPr>
        <w:t>Ul</w:t>
      </w:r>
      <w:proofErr w:type="spellEnd"/>
      <w:r w:rsidRPr="00FA5106">
        <w:rPr>
          <w:bCs/>
          <w:color w:val="222222"/>
          <w:shd w:val="clear" w:color="auto" w:fill="FFFFFF"/>
        </w:rPr>
        <w:t xml:space="preserve"> Ain Babar, Syed </w:t>
      </w:r>
      <w:proofErr w:type="spellStart"/>
      <w:r w:rsidRPr="00FA5106">
        <w:rPr>
          <w:bCs/>
          <w:color w:val="222222"/>
          <w:shd w:val="clear" w:color="auto" w:fill="FFFFFF"/>
        </w:rPr>
        <w:t>Zajif</w:t>
      </w:r>
      <w:proofErr w:type="spellEnd"/>
      <w:r w:rsidRPr="00FA5106">
        <w:rPr>
          <w:bCs/>
          <w:color w:val="222222"/>
          <w:shd w:val="clear" w:color="auto" w:fill="FFFFFF"/>
        </w:rPr>
        <w:t xml:space="preserve"> Hussain, </w:t>
      </w:r>
      <w:proofErr w:type="spellStart"/>
      <w:r w:rsidRPr="00FA5106">
        <w:rPr>
          <w:bCs/>
          <w:color w:val="222222"/>
          <w:shd w:val="clear" w:color="auto" w:fill="FFFFFF"/>
        </w:rPr>
        <w:t>Dalavar</w:t>
      </w:r>
      <w:proofErr w:type="spellEnd"/>
      <w:r w:rsidRPr="00FA5106">
        <w:rPr>
          <w:bCs/>
          <w:color w:val="222222"/>
          <w:shd w:val="clear" w:color="auto" w:fill="FFFFFF"/>
        </w:rPr>
        <w:t xml:space="preserve"> H. </w:t>
      </w:r>
      <w:proofErr w:type="spellStart"/>
      <w:r w:rsidRPr="00FA5106">
        <w:rPr>
          <w:bCs/>
          <w:color w:val="222222"/>
          <w:shd w:val="clear" w:color="auto" w:fill="FFFFFF"/>
        </w:rPr>
        <w:t>Anjum</w:t>
      </w:r>
      <w:proofErr w:type="spellEnd"/>
      <w:r w:rsidRPr="00FA5106">
        <w:rPr>
          <w:bCs/>
          <w:color w:val="222222"/>
          <w:shd w:val="clear" w:color="auto" w:fill="FFFFFF"/>
        </w:rPr>
        <w:t xml:space="preserve">, </w:t>
      </w:r>
      <w:proofErr w:type="spellStart"/>
      <w:r w:rsidRPr="00FA5106">
        <w:rPr>
          <w:bCs/>
          <w:color w:val="222222"/>
          <w:shd w:val="clear" w:color="auto" w:fill="FFFFFF"/>
        </w:rPr>
        <w:t>Riddah</w:t>
      </w:r>
      <w:proofErr w:type="spellEnd"/>
      <w:r w:rsidRPr="00FA5106">
        <w:rPr>
          <w:bCs/>
          <w:color w:val="222222"/>
          <w:shd w:val="clear" w:color="auto" w:fill="FFFFFF"/>
        </w:rPr>
        <w:t xml:space="preserve"> Das, </w:t>
      </w:r>
      <w:proofErr w:type="spellStart"/>
      <w:r w:rsidRPr="00FA5106">
        <w:rPr>
          <w:bCs/>
          <w:color w:val="222222"/>
          <w:shd w:val="clear" w:color="auto" w:fill="FFFFFF"/>
        </w:rPr>
        <w:t>Javed</w:t>
      </w:r>
      <w:proofErr w:type="spellEnd"/>
      <w:r w:rsidRPr="00FA5106">
        <w:rPr>
          <w:bCs/>
          <w:color w:val="222222"/>
          <w:shd w:val="clear" w:color="auto" w:fill="FFFFFF"/>
        </w:rPr>
        <w:t xml:space="preserve"> Iqbal, </w:t>
      </w:r>
      <w:r w:rsidRPr="00FA5106">
        <w:rPr>
          <w:b/>
          <w:bCs/>
          <w:color w:val="222222"/>
          <w:shd w:val="clear" w:color="auto" w:fill="FFFFFF"/>
        </w:rPr>
        <w:t>Akhtar Munir*</w:t>
      </w:r>
      <w:r w:rsidRPr="00FA5106">
        <w:rPr>
          <w:bCs/>
          <w:color w:val="222222"/>
          <w:shd w:val="clear" w:color="auto" w:fill="FFFFFF"/>
        </w:rPr>
        <w:t xml:space="preserve"> “An Electrochemical Sensor for the Detection of Bacteria in Water Using Cationic Manganese Ferrite Nanoparticles</w:t>
      </w:r>
      <w:r w:rsidR="00FA6572" w:rsidRPr="00FA5106">
        <w:rPr>
          <w:bCs/>
          <w:color w:val="222222"/>
          <w:shd w:val="clear" w:color="auto" w:fill="FFFFFF"/>
        </w:rPr>
        <w:t xml:space="preserve">. </w:t>
      </w:r>
      <w:r w:rsidR="00FA6572" w:rsidRPr="00FA5106">
        <w:rPr>
          <w:color w:val="222222"/>
          <w:shd w:val="clear" w:color="auto" w:fill="FFFFFF"/>
        </w:rPr>
        <w:t>"</w:t>
      </w:r>
      <w:proofErr w:type="spellStart"/>
      <w:r w:rsidR="00FA6572" w:rsidRPr="00FA5106">
        <w:rPr>
          <w:bCs/>
          <w:color w:val="222222"/>
          <w:shd w:val="clear" w:color="auto" w:fill="FFFFFF"/>
        </w:rPr>
        <w:t>ChemistrySelect</w:t>
      </w:r>
      <w:proofErr w:type="spellEnd"/>
      <w:r w:rsidR="00FA6572" w:rsidRPr="00FA5106">
        <w:rPr>
          <w:bCs/>
          <w:color w:val="222222"/>
          <w:shd w:val="clear" w:color="auto" w:fill="FFFFFF"/>
        </w:rPr>
        <w:t xml:space="preserve">, </w:t>
      </w:r>
      <w:r w:rsidR="003F454A" w:rsidRPr="00FA5106">
        <w:rPr>
          <w:bCs/>
          <w:color w:val="222222"/>
          <w:shd w:val="clear" w:color="auto" w:fill="FFFFFF"/>
        </w:rPr>
        <w:t>2025, 10(35), e0312</w:t>
      </w:r>
    </w:p>
    <w:p w14:paraId="4054D340" w14:textId="4F5CBC74" w:rsidR="005F5640" w:rsidRPr="00FA5106" w:rsidRDefault="005F5640" w:rsidP="005F5640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Muhammad Sadiq Hameed Khan, Muhammad Tahir Khan, </w:t>
      </w:r>
      <w:proofErr w:type="spellStart"/>
      <w:r w:rsidRPr="00FA5106">
        <w:rPr>
          <w:w w:val="105"/>
        </w:rPr>
        <w:t>Asad</w:t>
      </w:r>
      <w:proofErr w:type="spellEnd"/>
      <w:r w:rsidRPr="00FA5106">
        <w:rPr>
          <w:w w:val="105"/>
        </w:rPr>
        <w:t xml:space="preserve"> Muhammad Iqbal, </w:t>
      </w:r>
      <w:proofErr w:type="spellStart"/>
      <w:r w:rsidRPr="00FA5106">
        <w:rPr>
          <w:w w:val="105"/>
        </w:rPr>
        <w:t>Muneer</w:t>
      </w:r>
      <w:proofErr w:type="spellEnd"/>
      <w:r w:rsidRPr="00FA5106">
        <w:rPr>
          <w:w w:val="105"/>
        </w:rPr>
        <w:t xml:space="preserve"> Hussain, </w:t>
      </w:r>
      <w:r w:rsidRPr="00FA5106">
        <w:rPr>
          <w:b/>
          <w:w w:val="105"/>
        </w:rPr>
        <w:t>Akhtar Munir</w:t>
      </w:r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Khizar</w:t>
      </w:r>
      <w:proofErr w:type="spellEnd"/>
      <w:r w:rsidRPr="00FA5106">
        <w:rPr>
          <w:w w:val="105"/>
        </w:rPr>
        <w:t xml:space="preserve"> Hayat Khan</w:t>
      </w:r>
      <w:r w:rsidR="00260E62" w:rsidRPr="00FA5106">
        <w:rPr>
          <w:w w:val="105"/>
        </w:rPr>
        <w:t xml:space="preserve"> “</w:t>
      </w:r>
      <w:r w:rsidRPr="00FA5106">
        <w:rPr>
          <w:w w:val="105"/>
        </w:rPr>
        <w:t xml:space="preserve">From Diamagnetism to Weak Ferromagnetism: Magnetic Evolution in Fe-Cr </w:t>
      </w:r>
      <w:proofErr w:type="spellStart"/>
      <w:r w:rsidRPr="00FA5106">
        <w:rPr>
          <w:w w:val="105"/>
        </w:rPr>
        <w:t>Codoped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ZnO</w:t>
      </w:r>
      <w:proofErr w:type="spellEnd"/>
      <w:r w:rsidRPr="00FA5106">
        <w:rPr>
          <w:w w:val="105"/>
        </w:rPr>
        <w:t xml:space="preserve"> Nanoparticles</w:t>
      </w:r>
      <w:r w:rsidR="00260E62" w:rsidRPr="00FA5106">
        <w:rPr>
          <w:w w:val="105"/>
        </w:rPr>
        <w:t xml:space="preserve">” </w:t>
      </w:r>
      <w:r w:rsidRPr="00FA5106">
        <w:rPr>
          <w:w w:val="105"/>
        </w:rPr>
        <w:t>Phys. Status</w:t>
      </w:r>
      <w:r w:rsidR="00260E62" w:rsidRPr="00FA5106">
        <w:rPr>
          <w:w w:val="105"/>
        </w:rPr>
        <w:t xml:space="preserve"> Solidi A, </w:t>
      </w:r>
      <w:r w:rsidR="00AB3C7E" w:rsidRPr="00FA5106">
        <w:rPr>
          <w:w w:val="105"/>
        </w:rPr>
        <w:t>2025, 222(18), 2500487</w:t>
      </w:r>
      <w:r w:rsidRPr="00FA5106">
        <w:rPr>
          <w:w w:val="105"/>
        </w:rPr>
        <w:t>.</w:t>
      </w:r>
    </w:p>
    <w:p w14:paraId="7B343F27" w14:textId="1B1E8537" w:rsidR="002B25B9" w:rsidRPr="00FA5106" w:rsidRDefault="002B25B9" w:rsidP="00D201E3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color w:val="222222"/>
          <w:shd w:val="clear" w:color="auto" w:fill="FFFFFF"/>
        </w:rPr>
        <w:t xml:space="preserve">Siddique, </w:t>
      </w:r>
      <w:proofErr w:type="spellStart"/>
      <w:r w:rsidRPr="00FA5106">
        <w:rPr>
          <w:color w:val="222222"/>
          <w:shd w:val="clear" w:color="auto" w:fill="FFFFFF"/>
        </w:rPr>
        <w:t>Zobia</w:t>
      </w:r>
      <w:proofErr w:type="spellEnd"/>
      <w:r w:rsidRPr="00FA5106">
        <w:rPr>
          <w:color w:val="222222"/>
          <w:shd w:val="clear" w:color="auto" w:fill="FFFFFF"/>
        </w:rPr>
        <w:t xml:space="preserve">, Salman </w:t>
      </w:r>
      <w:proofErr w:type="spellStart"/>
      <w:r w:rsidRPr="00FA5106">
        <w:rPr>
          <w:color w:val="222222"/>
          <w:shd w:val="clear" w:color="auto" w:fill="FFFFFF"/>
        </w:rPr>
        <w:t>Noshear</w:t>
      </w:r>
      <w:proofErr w:type="spellEnd"/>
      <w:r w:rsidRPr="00FA5106">
        <w:rPr>
          <w:color w:val="222222"/>
          <w:shd w:val="clear" w:color="auto" w:fill="FFFFFF"/>
        </w:rPr>
        <w:t xml:space="preserve"> Arshad, Muhammad Ali Ehsan, </w:t>
      </w:r>
      <w:proofErr w:type="spellStart"/>
      <w:r w:rsidRPr="00FA5106">
        <w:rPr>
          <w:color w:val="222222"/>
          <w:shd w:val="clear" w:color="auto" w:fill="FFFFFF"/>
        </w:rPr>
        <w:t>Faryal</w:t>
      </w:r>
      <w:proofErr w:type="spellEnd"/>
      <w:r w:rsidRPr="00FA5106">
        <w:rPr>
          <w:color w:val="222222"/>
          <w:shd w:val="clear" w:color="auto" w:fill="FFFFFF"/>
        </w:rPr>
        <w:t xml:space="preserve"> </w:t>
      </w:r>
      <w:proofErr w:type="spellStart"/>
      <w:r w:rsidRPr="00FA5106">
        <w:rPr>
          <w:color w:val="222222"/>
          <w:shd w:val="clear" w:color="auto" w:fill="FFFFFF"/>
        </w:rPr>
        <w:t>Aftab</w:t>
      </w:r>
      <w:proofErr w:type="spellEnd"/>
      <w:r w:rsidRPr="00FA5106">
        <w:rPr>
          <w:color w:val="222222"/>
          <w:shd w:val="clear" w:color="auto" w:fill="FFFFFF"/>
        </w:rPr>
        <w:t xml:space="preserve">, </w:t>
      </w:r>
      <w:r w:rsidRPr="00FA5106">
        <w:rPr>
          <w:b/>
          <w:color w:val="222222"/>
          <w:shd w:val="clear" w:color="auto" w:fill="FFFFFF"/>
        </w:rPr>
        <w:t>Akhtar Munir</w:t>
      </w:r>
      <w:r w:rsidRPr="00FA5106">
        <w:rPr>
          <w:color w:val="222222"/>
          <w:shd w:val="clear" w:color="auto" w:fill="FFFFFF"/>
        </w:rPr>
        <w:t xml:space="preserve">, </w:t>
      </w:r>
      <w:proofErr w:type="spellStart"/>
      <w:r w:rsidRPr="00FA5106">
        <w:rPr>
          <w:color w:val="222222"/>
          <w:shd w:val="clear" w:color="auto" w:fill="FFFFFF"/>
        </w:rPr>
        <w:t>Suryyia</w:t>
      </w:r>
      <w:proofErr w:type="spellEnd"/>
      <w:r w:rsidRPr="00FA5106">
        <w:rPr>
          <w:color w:val="222222"/>
          <w:shd w:val="clear" w:color="auto" w:fill="FFFFFF"/>
        </w:rPr>
        <w:t xml:space="preserve"> </w:t>
      </w:r>
      <w:proofErr w:type="spellStart"/>
      <w:r w:rsidRPr="00FA5106">
        <w:rPr>
          <w:color w:val="222222"/>
          <w:shd w:val="clear" w:color="auto" w:fill="FFFFFF"/>
        </w:rPr>
        <w:t>Manzoor</w:t>
      </w:r>
      <w:proofErr w:type="spellEnd"/>
      <w:r w:rsidRPr="00FA5106">
        <w:rPr>
          <w:color w:val="222222"/>
          <w:shd w:val="clear" w:color="auto" w:fill="FFFFFF"/>
        </w:rPr>
        <w:t>, Sadia Fatima et al.</w:t>
      </w:r>
      <w:r w:rsidR="00393B20" w:rsidRPr="00FA5106">
        <w:rPr>
          <w:color w:val="222222"/>
          <w:shd w:val="clear" w:color="auto" w:fill="FFFFFF"/>
        </w:rPr>
        <w:t xml:space="preserve"> "Flower-like nanoscale Ni</w:t>
      </w:r>
      <w:r w:rsidRPr="00FA5106">
        <w:rPr>
          <w:color w:val="222222"/>
          <w:shd w:val="clear" w:color="auto" w:fill="FFFFFF"/>
        </w:rPr>
        <w:t>(OH)</w:t>
      </w:r>
      <w:r w:rsidRPr="00FA5106">
        <w:rPr>
          <w:color w:val="222222"/>
          <w:shd w:val="clear" w:color="auto" w:fill="FFFFFF"/>
          <w:vertAlign w:val="subscript"/>
        </w:rPr>
        <w:t>2</w:t>
      </w:r>
      <w:r w:rsidRPr="00FA5106">
        <w:rPr>
          <w:color w:val="222222"/>
          <w:shd w:val="clear" w:color="auto" w:fill="FFFFFF"/>
        </w:rPr>
        <w:t>/MnCO</w:t>
      </w:r>
      <w:r w:rsidRPr="00FA5106">
        <w:rPr>
          <w:color w:val="222222"/>
          <w:shd w:val="clear" w:color="auto" w:fill="FFFFFF"/>
          <w:vertAlign w:val="subscript"/>
        </w:rPr>
        <w:t>3</w:t>
      </w:r>
      <w:r w:rsidRPr="00FA5106">
        <w:rPr>
          <w:color w:val="222222"/>
          <w:shd w:val="clear" w:color="auto" w:fill="FFFFFF"/>
        </w:rPr>
        <w:t xml:space="preserve"> electrocatalyst for efficient hydrogen evolution reaction in wide pH range." </w:t>
      </w:r>
      <w:r w:rsidRPr="00FA5106">
        <w:rPr>
          <w:i/>
          <w:iCs/>
          <w:color w:val="222222"/>
          <w:shd w:val="clear" w:color="auto" w:fill="FFFFFF"/>
        </w:rPr>
        <w:t>Fuel</w:t>
      </w:r>
      <w:r w:rsidRPr="00FA5106">
        <w:rPr>
          <w:color w:val="222222"/>
          <w:shd w:val="clear" w:color="auto" w:fill="FFFFFF"/>
        </w:rPr>
        <w:t>, 2025, 394, 135164.</w:t>
      </w:r>
    </w:p>
    <w:p w14:paraId="54B54E11" w14:textId="543AEE03" w:rsidR="00863EF7" w:rsidRPr="00FA5106" w:rsidRDefault="00863EF7" w:rsidP="00D201E3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b/>
        </w:rPr>
        <w:t>Akhtar Munir</w:t>
      </w:r>
      <w:r w:rsidRPr="00FA5106">
        <w:rPr>
          <w:rFonts w:eastAsia="Times New Roman"/>
          <w:b/>
        </w:rPr>
        <w:t>*</w:t>
      </w:r>
      <w:r w:rsidR="00D201E3" w:rsidRPr="00FA5106">
        <w:rPr>
          <w:rFonts w:eastAsia="Times New Roman"/>
          <w:b/>
        </w:rPr>
        <w:t>,</w:t>
      </w:r>
      <w:r w:rsidR="00D201E3" w:rsidRPr="00FA5106">
        <w:rPr>
          <w:rFonts w:eastAsia="Times New Roman"/>
        </w:rPr>
        <w:t xml:space="preserve"> </w:t>
      </w:r>
      <w:proofErr w:type="spellStart"/>
      <w:r w:rsidRPr="00FA5106">
        <w:t>Shaheer</w:t>
      </w:r>
      <w:proofErr w:type="spellEnd"/>
      <w:r w:rsidRPr="00FA5106">
        <w:t xml:space="preserve"> Jamal,</w:t>
      </w:r>
      <w:r w:rsidRPr="00FA5106">
        <w:rPr>
          <w:vertAlign w:val="superscript"/>
        </w:rPr>
        <w:t xml:space="preserve"> </w:t>
      </w:r>
      <w:proofErr w:type="spellStart"/>
      <w:r w:rsidRPr="00FA5106">
        <w:rPr>
          <w:rFonts w:eastAsia="Times New Roman"/>
        </w:rPr>
        <w:t>Humaira</w:t>
      </w:r>
      <w:proofErr w:type="spellEnd"/>
      <w:r w:rsidRPr="00FA5106">
        <w:rPr>
          <w:rFonts w:eastAsia="Times New Roman"/>
        </w:rPr>
        <w:t xml:space="preserve"> Yasmeen</w:t>
      </w:r>
      <w:r w:rsidR="00D201E3" w:rsidRPr="00FA5106">
        <w:rPr>
          <w:rFonts w:eastAsia="Times New Roman"/>
        </w:rPr>
        <w:t xml:space="preserve">. </w:t>
      </w:r>
      <w:proofErr w:type="spellStart"/>
      <w:r w:rsidR="00D201E3" w:rsidRPr="00FA5106">
        <w:rPr>
          <w:rFonts w:eastAsia="Times New Roman"/>
        </w:rPr>
        <w:t>Gondal</w:t>
      </w:r>
      <w:proofErr w:type="spellEnd"/>
      <w:r w:rsidR="00764131" w:rsidRPr="00FA5106">
        <w:rPr>
          <w:rFonts w:eastAsia="Times New Roman"/>
          <w:vertAlign w:val="superscript"/>
        </w:rPr>
        <w:t xml:space="preserve">, </w:t>
      </w:r>
      <w:proofErr w:type="spellStart"/>
      <w:r w:rsidRPr="00FA5106">
        <w:rPr>
          <w:rFonts w:eastAsia="Times New Roman"/>
        </w:rPr>
        <w:t>Javed</w:t>
      </w:r>
      <w:proofErr w:type="spellEnd"/>
      <w:r w:rsidRPr="00FA5106">
        <w:rPr>
          <w:rFonts w:eastAsia="Times New Roman"/>
        </w:rPr>
        <w:t xml:space="preserve"> Iqbal,</w:t>
      </w:r>
      <w:r w:rsidRPr="00FA5106">
        <w:rPr>
          <w:rFonts w:eastAsia="Times New Roman"/>
          <w:vertAlign w:val="superscript"/>
        </w:rPr>
        <w:t xml:space="preserve"> </w:t>
      </w:r>
      <w:proofErr w:type="spellStart"/>
      <w:r w:rsidRPr="00FA5106">
        <w:t>Aamir</w:t>
      </w:r>
      <w:proofErr w:type="spellEnd"/>
      <w:r w:rsidRPr="00FA5106">
        <w:t xml:space="preserve"> Hussain, Arslan Aziz, Mahammad Nisar,</w:t>
      </w:r>
      <w:r w:rsidRPr="00FA5106">
        <w:rPr>
          <w:vertAlign w:val="superscript"/>
        </w:rPr>
        <w:t xml:space="preserve"> </w:t>
      </w:r>
      <w:r w:rsidRPr="00FA5106">
        <w:t>Muhammad Zubair,</w:t>
      </w:r>
      <w:r w:rsidRPr="00FA5106">
        <w:rPr>
          <w:vertAlign w:val="superscript"/>
        </w:rPr>
        <w:t xml:space="preserve"> </w:t>
      </w:r>
      <w:r w:rsidRPr="00FA5106">
        <w:t>Abdul Momin, and Ali Haider</w:t>
      </w:r>
      <w:r w:rsidR="00D201E3" w:rsidRPr="00FA5106">
        <w:t xml:space="preserve"> “</w:t>
      </w:r>
      <w:r w:rsidRPr="00FA5106">
        <w:rPr>
          <w:color w:val="222222"/>
          <w:shd w:val="clear" w:color="auto" w:fill="FFFFFF"/>
        </w:rPr>
        <w:t>Bismuth Sensitized Iron Oxide on Exfoliated Graphene Oxide (Bi-Fe</w:t>
      </w:r>
      <w:r w:rsidRPr="00FA5106">
        <w:rPr>
          <w:color w:val="222222"/>
          <w:shd w:val="clear" w:color="auto" w:fill="FFFFFF"/>
          <w:vertAlign w:val="subscript"/>
        </w:rPr>
        <w:t>2</w:t>
      </w:r>
      <w:r w:rsidRPr="00FA5106">
        <w:rPr>
          <w:color w:val="222222"/>
          <w:shd w:val="clear" w:color="auto" w:fill="FFFFFF"/>
        </w:rPr>
        <w:t>O</w:t>
      </w:r>
      <w:r w:rsidRPr="00FA5106">
        <w:rPr>
          <w:color w:val="222222"/>
          <w:shd w:val="clear" w:color="auto" w:fill="FFFFFF"/>
          <w:vertAlign w:val="subscript"/>
        </w:rPr>
        <w:t>3</w:t>
      </w:r>
      <w:r w:rsidRPr="00FA5106">
        <w:rPr>
          <w:color w:val="222222"/>
          <w:shd w:val="clear" w:color="auto" w:fill="FFFFFF"/>
        </w:rPr>
        <w:t xml:space="preserve">@GO) </w:t>
      </w:r>
      <w:r w:rsidR="00D201E3" w:rsidRPr="00FA5106">
        <w:rPr>
          <w:color w:val="222222"/>
          <w:shd w:val="clear" w:color="auto" w:fill="FFFFFF"/>
        </w:rPr>
        <w:t>for Oxygen Evaluation Reacti</w:t>
      </w:r>
      <w:r w:rsidR="00BA20A7" w:rsidRPr="00FA5106">
        <w:rPr>
          <w:color w:val="222222"/>
          <w:shd w:val="clear" w:color="auto" w:fill="FFFFFF"/>
        </w:rPr>
        <w:t>on</w:t>
      </w:r>
      <w:r w:rsidR="00B716E0" w:rsidRPr="00FA5106">
        <w:rPr>
          <w:color w:val="222222"/>
          <w:shd w:val="clear" w:color="auto" w:fill="FFFFFF"/>
        </w:rPr>
        <w:t xml:space="preserve">, </w:t>
      </w:r>
      <w:r w:rsidR="00BA20A7" w:rsidRPr="00FA5106">
        <w:rPr>
          <w:i/>
          <w:iCs/>
          <w:color w:val="222222"/>
          <w:shd w:val="clear" w:color="auto" w:fill="FFFFFF"/>
        </w:rPr>
        <w:t>Discover Nano</w:t>
      </w:r>
      <w:r w:rsidR="00BA20A7" w:rsidRPr="00FA5106">
        <w:rPr>
          <w:color w:val="222222"/>
          <w:shd w:val="clear" w:color="auto" w:fill="FFFFFF"/>
        </w:rPr>
        <w:t>, 24, 19 (1), 193.</w:t>
      </w:r>
    </w:p>
    <w:p w14:paraId="3E7494F8" w14:textId="32FA8405" w:rsidR="00BA592D" w:rsidRPr="00FA5106" w:rsidRDefault="00BA592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b/>
          <w:bCs/>
          <w:color w:val="222222"/>
          <w:shd w:val="clear" w:color="auto" w:fill="FFFFFF"/>
        </w:rPr>
        <w:t>Akhtar</w:t>
      </w:r>
      <w:r w:rsidR="00F92EF0" w:rsidRPr="00FA5106">
        <w:rPr>
          <w:b/>
          <w:bCs/>
          <w:color w:val="222222"/>
          <w:shd w:val="clear" w:color="auto" w:fill="FFFFFF"/>
        </w:rPr>
        <w:t xml:space="preserve"> Munir</w:t>
      </w:r>
      <w:r w:rsidRPr="00FA5106">
        <w:rPr>
          <w:b/>
          <w:bCs/>
          <w:color w:val="222222"/>
          <w:shd w:val="clear" w:color="auto" w:fill="FFFFFF"/>
        </w:rPr>
        <w:t>,</w:t>
      </w:r>
      <w:r w:rsidRPr="00FA5106">
        <w:rPr>
          <w:color w:val="222222"/>
          <w:shd w:val="clear" w:color="auto" w:fill="FFFFFF"/>
        </w:rPr>
        <w:t xml:space="preserve"> Jamal Abdul Nasir, </w:t>
      </w:r>
      <w:proofErr w:type="spellStart"/>
      <w:r w:rsidRPr="00FA5106">
        <w:rPr>
          <w:color w:val="222222"/>
          <w:shd w:val="clear" w:color="auto" w:fill="FFFFFF"/>
        </w:rPr>
        <w:t>Tanveer</w:t>
      </w:r>
      <w:proofErr w:type="spellEnd"/>
      <w:r w:rsidRPr="00FA5106">
        <w:rPr>
          <w:color w:val="222222"/>
          <w:shd w:val="clear" w:color="auto" w:fill="FFFFFF"/>
        </w:rPr>
        <w:t xml:space="preserve"> </w:t>
      </w:r>
      <w:proofErr w:type="spellStart"/>
      <w:r w:rsidRPr="00FA5106">
        <w:rPr>
          <w:color w:val="222222"/>
          <w:shd w:val="clear" w:color="auto" w:fill="FFFFFF"/>
        </w:rPr>
        <w:t>ul</w:t>
      </w:r>
      <w:proofErr w:type="spellEnd"/>
      <w:r w:rsidRPr="00FA5106">
        <w:rPr>
          <w:color w:val="222222"/>
          <w:shd w:val="clear" w:color="auto" w:fill="FFFFFF"/>
        </w:rPr>
        <w:t xml:space="preserve"> </w:t>
      </w:r>
      <w:proofErr w:type="spellStart"/>
      <w:r w:rsidRPr="00FA5106">
        <w:rPr>
          <w:color w:val="222222"/>
          <w:shd w:val="clear" w:color="auto" w:fill="FFFFFF"/>
        </w:rPr>
        <w:t>Haq</w:t>
      </w:r>
      <w:proofErr w:type="spellEnd"/>
      <w:r w:rsidRPr="00FA5106">
        <w:rPr>
          <w:color w:val="222222"/>
          <w:shd w:val="clear" w:color="auto" w:fill="FFFFFF"/>
        </w:rPr>
        <w:t xml:space="preserve">, </w:t>
      </w:r>
      <w:proofErr w:type="spellStart"/>
      <w:r w:rsidRPr="00FA5106">
        <w:rPr>
          <w:color w:val="222222"/>
          <w:shd w:val="clear" w:color="auto" w:fill="FFFFFF"/>
        </w:rPr>
        <w:t>Javed</w:t>
      </w:r>
      <w:proofErr w:type="spellEnd"/>
      <w:r w:rsidRPr="00FA5106">
        <w:rPr>
          <w:color w:val="222222"/>
          <w:shd w:val="clear" w:color="auto" w:fill="FFFFFF"/>
        </w:rPr>
        <w:t xml:space="preserve"> Iqbal, </w:t>
      </w:r>
      <w:proofErr w:type="spellStart"/>
      <w:r w:rsidRPr="00FA5106">
        <w:rPr>
          <w:color w:val="222222"/>
          <w:shd w:val="clear" w:color="auto" w:fill="FFFFFF"/>
        </w:rPr>
        <w:t>Irshad</w:t>
      </w:r>
      <w:proofErr w:type="spellEnd"/>
      <w:r w:rsidRPr="00FA5106">
        <w:rPr>
          <w:color w:val="222222"/>
          <w:shd w:val="clear" w:color="auto" w:fill="FFFFFF"/>
        </w:rPr>
        <w:t xml:space="preserve"> Hussain, and </w:t>
      </w:r>
      <w:proofErr w:type="spellStart"/>
      <w:r w:rsidRPr="00FA5106">
        <w:rPr>
          <w:color w:val="222222"/>
          <w:shd w:val="clear" w:color="auto" w:fill="FFFFFF"/>
        </w:rPr>
        <w:t>Ahsanulhaq</w:t>
      </w:r>
      <w:proofErr w:type="spellEnd"/>
      <w:r w:rsidRPr="00FA5106">
        <w:rPr>
          <w:color w:val="222222"/>
          <w:shd w:val="clear" w:color="auto" w:fill="FFFFFF"/>
        </w:rPr>
        <w:t xml:space="preserve"> </w:t>
      </w:r>
      <w:proofErr w:type="spellStart"/>
      <w:r w:rsidRPr="00FA5106">
        <w:rPr>
          <w:color w:val="222222"/>
          <w:shd w:val="clear" w:color="auto" w:fill="FFFFFF"/>
        </w:rPr>
        <w:t>Qurashi</w:t>
      </w:r>
      <w:proofErr w:type="spellEnd"/>
      <w:r w:rsidRPr="00FA5106">
        <w:rPr>
          <w:color w:val="222222"/>
          <w:shd w:val="clear" w:color="auto" w:fill="FFFFFF"/>
        </w:rPr>
        <w:t>. "Benchmarking stable Electrocatalysts for green hydrogen production: A chemist perspective." </w:t>
      </w:r>
      <w:r w:rsidRPr="00FA5106">
        <w:rPr>
          <w:i/>
          <w:iCs/>
          <w:color w:val="222222"/>
          <w:shd w:val="clear" w:color="auto" w:fill="FFFFFF"/>
        </w:rPr>
        <w:t>Coordination Chemistry Reviews</w:t>
      </w:r>
      <w:r w:rsidR="00B716E0" w:rsidRPr="00FA5106">
        <w:rPr>
          <w:color w:val="222222"/>
          <w:shd w:val="clear" w:color="auto" w:fill="FFFFFF"/>
        </w:rPr>
        <w:t xml:space="preserve">, </w:t>
      </w:r>
      <w:r w:rsidRPr="00FA5106">
        <w:rPr>
          <w:color w:val="222222"/>
          <w:shd w:val="clear" w:color="auto" w:fill="FFFFFF"/>
        </w:rPr>
        <w:t>2024</w:t>
      </w:r>
      <w:r w:rsidR="00502BB6" w:rsidRPr="00FA5106">
        <w:rPr>
          <w:color w:val="222222"/>
          <w:shd w:val="clear" w:color="auto" w:fill="FFFFFF"/>
        </w:rPr>
        <w:t xml:space="preserve">, 521, </w:t>
      </w:r>
      <w:r w:rsidRPr="00FA5106">
        <w:rPr>
          <w:color w:val="222222"/>
          <w:shd w:val="clear" w:color="auto" w:fill="FFFFFF"/>
        </w:rPr>
        <w:t>216112.</w:t>
      </w:r>
    </w:p>
    <w:p w14:paraId="4330FEF3" w14:textId="500D2ED7" w:rsidR="0064125F" w:rsidRPr="00FA5106" w:rsidRDefault="0064125F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color w:val="222222"/>
          <w:shd w:val="clear" w:color="auto" w:fill="FFFFFF"/>
        </w:rPr>
        <w:t xml:space="preserve">Ali, Sher, Ziaur Rehman, </w:t>
      </w:r>
      <w:r w:rsidRPr="00FA5106">
        <w:rPr>
          <w:b/>
          <w:bCs/>
          <w:color w:val="222222"/>
          <w:shd w:val="clear" w:color="auto" w:fill="FFFFFF"/>
        </w:rPr>
        <w:t>Akhtar Munir</w:t>
      </w:r>
      <w:r w:rsidRPr="00FA5106">
        <w:rPr>
          <w:color w:val="222222"/>
          <w:shd w:val="clear" w:color="auto" w:fill="FFFFFF"/>
        </w:rPr>
        <w:t>, Haseeb Ullah, Ian S. Butler, and Samia Ben Ahmad. "Selected photoactive metal sulfides for environmental cleansing." </w:t>
      </w:r>
      <w:r w:rsidRPr="00FA5106">
        <w:rPr>
          <w:i/>
          <w:iCs/>
          <w:color w:val="222222"/>
          <w:shd w:val="clear" w:color="auto" w:fill="FFFFFF"/>
        </w:rPr>
        <w:t>Inorganic Chemistry Communications</w:t>
      </w:r>
      <w:r w:rsidR="0066626D" w:rsidRPr="00FA5106">
        <w:rPr>
          <w:color w:val="222222"/>
          <w:shd w:val="clear" w:color="auto" w:fill="FFFFFF"/>
        </w:rPr>
        <w:t xml:space="preserve">, 2024, </w:t>
      </w:r>
      <w:proofErr w:type="gramStart"/>
      <w:r w:rsidR="0066626D" w:rsidRPr="00FA5106">
        <w:rPr>
          <w:color w:val="222222"/>
          <w:shd w:val="clear" w:color="auto" w:fill="FFFFFF"/>
        </w:rPr>
        <w:t xml:space="preserve">166, </w:t>
      </w:r>
      <w:r w:rsidRPr="00FA5106">
        <w:rPr>
          <w:color w:val="222222"/>
          <w:shd w:val="clear" w:color="auto" w:fill="FFFFFF"/>
        </w:rPr>
        <w:t xml:space="preserve"> 112568</w:t>
      </w:r>
      <w:proofErr w:type="gramEnd"/>
      <w:r w:rsidRPr="00FA5106">
        <w:rPr>
          <w:color w:val="222222"/>
          <w:shd w:val="clear" w:color="auto" w:fill="FFFFFF"/>
        </w:rPr>
        <w:t>.</w:t>
      </w:r>
    </w:p>
    <w:p w14:paraId="72C54792" w14:textId="67146C27" w:rsidR="004E712B" w:rsidRPr="00FA5106" w:rsidRDefault="004E712B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color w:val="000000" w:themeColor="text1"/>
          <w:w w:val="105"/>
        </w:rPr>
      </w:pPr>
      <w:proofErr w:type="spellStart"/>
      <w:r w:rsidRPr="00FA5106">
        <w:rPr>
          <w:color w:val="000000" w:themeColor="text1"/>
          <w:shd w:val="clear" w:color="auto" w:fill="FFFFFF"/>
        </w:rPr>
        <w:t>Humaira</w:t>
      </w:r>
      <w:proofErr w:type="spellEnd"/>
      <w:r w:rsidRPr="00FA5106">
        <w:rPr>
          <w:color w:val="000000" w:themeColor="text1"/>
          <w:shd w:val="clear" w:color="auto" w:fill="FFFFFF"/>
        </w:rPr>
        <w:t xml:space="preserve"> Y </w:t>
      </w:r>
      <w:proofErr w:type="spellStart"/>
      <w:r w:rsidRPr="00FA5106">
        <w:rPr>
          <w:color w:val="000000" w:themeColor="text1"/>
          <w:shd w:val="clear" w:color="auto" w:fill="FFFFFF"/>
        </w:rPr>
        <w:t>Gondal</w:t>
      </w:r>
      <w:proofErr w:type="spellEnd"/>
      <w:r w:rsidRPr="00FA5106">
        <w:rPr>
          <w:color w:val="000000" w:themeColor="text1"/>
          <w:shd w:val="clear" w:color="auto" w:fill="FFFFFF"/>
        </w:rPr>
        <w:t xml:space="preserve">, Muhammad </w:t>
      </w:r>
      <w:proofErr w:type="spellStart"/>
      <w:r w:rsidRPr="00FA5106">
        <w:rPr>
          <w:color w:val="000000" w:themeColor="text1"/>
          <w:shd w:val="clear" w:color="auto" w:fill="FFFFFF"/>
        </w:rPr>
        <w:t>Nisar</w:t>
      </w:r>
      <w:proofErr w:type="spellEnd"/>
      <w:r w:rsidRPr="00FA5106">
        <w:rPr>
          <w:color w:val="000000" w:themeColor="text1"/>
          <w:shd w:val="clear" w:color="auto" w:fill="FFFFFF"/>
        </w:rPr>
        <w:t xml:space="preserve">, Zain M Cheema, Kiran Iqbal, </w:t>
      </w:r>
      <w:r w:rsidRPr="00FA5106">
        <w:rPr>
          <w:b/>
          <w:color w:val="000000" w:themeColor="text1"/>
          <w:shd w:val="clear" w:color="auto" w:fill="FFFFFF"/>
        </w:rPr>
        <w:t>Akhtar Munir</w:t>
      </w:r>
      <w:r w:rsidRPr="00FA5106">
        <w:rPr>
          <w:color w:val="000000" w:themeColor="text1"/>
          <w:shd w:val="clear" w:color="auto" w:fill="FFFFFF"/>
        </w:rPr>
        <w:t xml:space="preserve">, Sadia Zaidi, Ahmed Abbas Khan, </w:t>
      </w:r>
      <w:r w:rsidRPr="00FA5106">
        <w:rPr>
          <w:shd w:val="clear" w:color="auto" w:fill="FFFFFF"/>
        </w:rPr>
        <w:t>Synthesis and applications of N-</w:t>
      </w:r>
      <w:proofErr w:type="spellStart"/>
      <w:r w:rsidRPr="00FA5106">
        <w:rPr>
          <w:shd w:val="clear" w:color="auto" w:fill="FFFFFF"/>
        </w:rPr>
        <w:t>alkoxymethylated</w:t>
      </w:r>
      <w:proofErr w:type="spellEnd"/>
      <w:r w:rsidRPr="00FA5106">
        <w:rPr>
          <w:shd w:val="clear" w:color="auto" w:fill="FFFFFF"/>
        </w:rPr>
        <w:t xml:space="preserve"> </w:t>
      </w:r>
      <w:proofErr w:type="spellStart"/>
      <w:r w:rsidRPr="00FA5106">
        <w:rPr>
          <w:shd w:val="clear" w:color="auto" w:fill="FFFFFF"/>
        </w:rPr>
        <w:t>azaheterocycles</w:t>
      </w:r>
      <w:proofErr w:type="spellEnd"/>
      <w:r w:rsidR="00FA6572" w:rsidRPr="00FA5106">
        <w:rPr>
          <w:color w:val="000000" w:themeColor="text1"/>
        </w:rPr>
        <w:t xml:space="preserve">, </w:t>
      </w:r>
      <w:r w:rsidR="00FA6572" w:rsidRPr="00FA5106">
        <w:rPr>
          <w:color w:val="222222"/>
          <w:shd w:val="clear" w:color="auto" w:fill="FFFFFF"/>
        </w:rPr>
        <w:t>"</w:t>
      </w:r>
      <w:r w:rsidRPr="00FA5106">
        <w:rPr>
          <w:color w:val="000000" w:themeColor="text1"/>
          <w:shd w:val="clear" w:color="auto" w:fill="FFFFFF"/>
        </w:rPr>
        <w:t>Mi</w:t>
      </w:r>
      <w:r w:rsidR="00B716E0" w:rsidRPr="00FA5106">
        <w:rPr>
          <w:color w:val="000000" w:themeColor="text1"/>
          <w:shd w:val="clear" w:color="auto" w:fill="FFFFFF"/>
        </w:rPr>
        <w:t xml:space="preserve">ni-Reviews in Organic Chemistry, </w:t>
      </w:r>
      <w:r w:rsidRPr="00FA5106">
        <w:rPr>
          <w:color w:val="000000" w:themeColor="text1"/>
          <w:shd w:val="clear" w:color="auto" w:fill="FFFFFF"/>
        </w:rPr>
        <w:t>2024, 21 (3), 370-404</w:t>
      </w:r>
    </w:p>
    <w:p w14:paraId="5299896F" w14:textId="34E97C9C" w:rsidR="00014D27" w:rsidRPr="00FA5106" w:rsidRDefault="00014D27" w:rsidP="00A678B0">
      <w:pPr>
        <w:pStyle w:val="ListParagraph"/>
        <w:widowControl/>
        <w:numPr>
          <w:ilvl w:val="0"/>
          <w:numId w:val="8"/>
        </w:numPr>
        <w:autoSpaceDE/>
        <w:autoSpaceDN/>
        <w:spacing w:before="0"/>
        <w:ind w:right="0"/>
        <w:contextualSpacing/>
        <w:rPr>
          <w:w w:val="105"/>
        </w:rPr>
      </w:pP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Tanveer-ul-Haq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Faria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Rafiq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Irshad</w:t>
      </w:r>
      <w:proofErr w:type="spellEnd"/>
      <w:r w:rsidRPr="00FA5106">
        <w:rPr>
          <w:w w:val="105"/>
        </w:rPr>
        <w:t xml:space="preserve"> Hussain* and Habib ur Rehman*. Au/TiO</w:t>
      </w:r>
      <w:r w:rsidRPr="00FA5106">
        <w:rPr>
          <w:w w:val="105"/>
          <w:vertAlign w:val="subscript"/>
        </w:rPr>
        <w:t>2</w:t>
      </w:r>
      <w:r w:rsidRPr="00FA5106">
        <w:rPr>
          <w:w w:val="105"/>
        </w:rPr>
        <w:t xml:space="preserve"> Thin Film with Ultra-Low Content of Gold: An Efficient Self-Supported Bifunctional Electrocatalyst for Oxygen and Hydrogen Evolution </w:t>
      </w:r>
      <w:bookmarkStart w:id="2" w:name="_Hlk128912803"/>
      <w:proofErr w:type="spellStart"/>
      <w:r w:rsidR="00BA0B0A" w:rsidRPr="00FA5106">
        <w:rPr>
          <w:w w:val="105"/>
        </w:rPr>
        <w:t>Reaction.</w:t>
      </w:r>
      <w:r w:rsidR="00DA7121" w:rsidRPr="00FA5106">
        <w:rPr>
          <w:i/>
          <w:iCs/>
          <w:w w:val="105"/>
        </w:rPr>
        <w:t>Catalysis</w:t>
      </w:r>
      <w:proofErr w:type="spellEnd"/>
      <w:r w:rsidR="00DA7121" w:rsidRPr="00FA5106">
        <w:rPr>
          <w:i/>
          <w:iCs/>
          <w:w w:val="105"/>
        </w:rPr>
        <w:t xml:space="preserve"> Today</w:t>
      </w:r>
      <w:bookmarkEnd w:id="2"/>
      <w:r w:rsidR="00B42530" w:rsidRPr="00FA5106">
        <w:t xml:space="preserve"> </w:t>
      </w:r>
      <w:r w:rsidR="00B42530" w:rsidRPr="00FA5106">
        <w:rPr>
          <w:color w:val="1F1F1F"/>
        </w:rPr>
        <w:t>2023, 418, 114078</w:t>
      </w:r>
    </w:p>
    <w:p w14:paraId="1E87A8E2" w14:textId="30A90E14" w:rsidR="00014D27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Farhan Arshad,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>,</w:t>
      </w:r>
      <w:r w:rsidR="002346C1" w:rsidRPr="00FA5106">
        <w:rPr>
          <w:w w:val="105"/>
        </w:rPr>
        <w:t xml:space="preserve"> </w:t>
      </w:r>
      <w:r w:rsidRPr="00FA5106">
        <w:rPr>
          <w:w w:val="105"/>
        </w:rPr>
        <w:t xml:space="preserve">Aleena Tahir, Syed </w:t>
      </w:r>
      <w:proofErr w:type="spellStart"/>
      <w:r w:rsidRPr="00FA5106">
        <w:rPr>
          <w:w w:val="105"/>
        </w:rPr>
        <w:t>Zajif</w:t>
      </w:r>
      <w:proofErr w:type="spellEnd"/>
      <w:r w:rsidRPr="00FA5106">
        <w:rPr>
          <w:w w:val="105"/>
        </w:rPr>
        <w:t xml:space="preserve"> Hussain, </w:t>
      </w:r>
      <w:proofErr w:type="spellStart"/>
      <w:r w:rsidRPr="00FA5106">
        <w:rPr>
          <w:w w:val="105"/>
        </w:rPr>
        <w:t>Asim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Jilani</w:t>
      </w:r>
      <w:proofErr w:type="spellEnd"/>
      <w:r w:rsidRPr="00FA5106">
        <w:rPr>
          <w:w w:val="105"/>
        </w:rPr>
        <w:t xml:space="preserve">, Aamir Hussain, Najeeb Ullah, Falak Sher and Irshad Hussain*. Microwave-Assisted Growth of </w:t>
      </w:r>
      <w:r w:rsidRPr="00FA5106">
        <w:rPr>
          <w:w w:val="105"/>
        </w:rPr>
        <w:lastRenderedPageBreak/>
        <w:t xml:space="preserve">Core-shell </w:t>
      </w:r>
      <w:proofErr w:type="spellStart"/>
      <w:r w:rsidRPr="00FA5106">
        <w:rPr>
          <w:w w:val="105"/>
        </w:rPr>
        <w:t>NiFe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LDH@Cu</w:t>
      </w:r>
      <w:r w:rsidRPr="00FA5106">
        <w:rPr>
          <w:w w:val="105"/>
          <w:vertAlign w:val="subscript"/>
        </w:rPr>
        <w:t>x</w:t>
      </w:r>
      <w:r w:rsidRPr="00FA5106">
        <w:rPr>
          <w:w w:val="105"/>
        </w:rPr>
        <w:t>O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Nanospheres</w:t>
      </w:r>
      <w:proofErr w:type="spellEnd"/>
      <w:r w:rsidRPr="00FA5106">
        <w:rPr>
          <w:w w:val="105"/>
        </w:rPr>
        <w:t xml:space="preserve"> for Oxygen Evolution Reaction</w:t>
      </w:r>
      <w:r w:rsidR="00014D27" w:rsidRPr="00FA5106">
        <w:rPr>
          <w:w w:val="105"/>
        </w:rPr>
        <w:t>"</w:t>
      </w:r>
      <w:r w:rsidR="00014D27" w:rsidRPr="00FA5106">
        <w:rPr>
          <w:color w:val="222222"/>
          <w:shd w:val="clear" w:color="auto" w:fill="FFFFFF"/>
        </w:rPr>
        <w:t xml:space="preserve"> International Journal of Hydrogen Energy</w:t>
      </w:r>
      <w:r w:rsidR="00B336DC" w:rsidRPr="00FA5106">
        <w:rPr>
          <w:color w:val="222222"/>
          <w:shd w:val="clear" w:color="auto" w:fill="FFFFFF"/>
        </w:rPr>
        <w:t xml:space="preserve"> 2023,</w:t>
      </w:r>
      <w:r w:rsidR="00014D27" w:rsidRPr="00FA5106">
        <w:rPr>
          <w:color w:val="222222"/>
          <w:shd w:val="clear" w:color="auto" w:fill="FFFFFF"/>
        </w:rPr>
        <w:t> </w:t>
      </w:r>
      <w:r w:rsidR="00014D27" w:rsidRPr="00FA5106">
        <w:rPr>
          <w:i/>
          <w:iCs/>
          <w:color w:val="222222"/>
          <w:shd w:val="clear" w:color="auto" w:fill="FFFFFF"/>
        </w:rPr>
        <w:t>48</w:t>
      </w:r>
      <w:r w:rsidR="00014D27" w:rsidRPr="00FA5106">
        <w:rPr>
          <w:color w:val="222222"/>
          <w:shd w:val="clear" w:color="auto" w:fill="FFFFFF"/>
        </w:rPr>
        <w:t>(12), 4719-4727</w:t>
      </w:r>
      <w:r w:rsidR="002E557A" w:rsidRPr="00FA5106">
        <w:rPr>
          <w:color w:val="222222"/>
          <w:shd w:val="clear" w:color="auto" w:fill="FFFFFF"/>
        </w:rPr>
        <w:t>.</w:t>
      </w:r>
    </w:p>
    <w:p w14:paraId="4FD7ECAB" w14:textId="49A9B365" w:rsidR="0007551F" w:rsidRPr="00FA5106" w:rsidRDefault="0007551F" w:rsidP="0007551F">
      <w:pPr>
        <w:pStyle w:val="ListParagraph"/>
        <w:widowControl/>
        <w:numPr>
          <w:ilvl w:val="0"/>
          <w:numId w:val="8"/>
        </w:numPr>
        <w:autoSpaceDE/>
        <w:autoSpaceDN/>
        <w:spacing w:line="259" w:lineRule="auto"/>
        <w:contextualSpacing/>
        <w:rPr>
          <w:w w:val="105"/>
        </w:rPr>
      </w:pPr>
      <w:r w:rsidRPr="00FA5106">
        <w:rPr>
          <w:b/>
          <w:bCs/>
          <w:color w:val="101010"/>
          <w:shd w:val="clear" w:color="auto" w:fill="FFFFFF"/>
        </w:rPr>
        <w:t>Akhtar Munir</w:t>
      </w:r>
      <w:r w:rsidRPr="00FA5106">
        <w:rPr>
          <w:color w:val="101010"/>
          <w:shd w:val="clear" w:color="auto" w:fill="FFFFFF"/>
        </w:rPr>
        <w:t>, Farhan Arshad, Qasim Qayyum Kashif and Irshad Hussain</w:t>
      </w:r>
      <w:r w:rsidRPr="00FA5106">
        <w:rPr>
          <w:w w:val="105"/>
        </w:rPr>
        <w:t xml:space="preserve">*Flower like nickel iron layered double hydroxide as an efficient OER </w:t>
      </w:r>
      <w:proofErr w:type="spellStart"/>
      <w:r w:rsidRPr="00FA5106">
        <w:rPr>
          <w:w w:val="105"/>
        </w:rPr>
        <w:t>electrocatalyst</w:t>
      </w:r>
      <w:proofErr w:type="spellEnd"/>
      <w:r w:rsidRPr="00FA5106">
        <w:rPr>
          <w:w w:val="105"/>
        </w:rPr>
        <w:t xml:space="preserve"> in alkaline </w:t>
      </w:r>
      <w:proofErr w:type="spellStart"/>
      <w:r w:rsidRPr="00FA5106">
        <w:rPr>
          <w:w w:val="105"/>
        </w:rPr>
        <w:t>media"J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Chem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Appl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Chem</w:t>
      </w:r>
      <w:proofErr w:type="spellEnd"/>
      <w:r w:rsidRPr="00FA5106">
        <w:rPr>
          <w:w w:val="105"/>
        </w:rPr>
        <w:t xml:space="preserve"> Eng-ISSN-2576-3954.</w:t>
      </w:r>
    </w:p>
    <w:p w14:paraId="350AF63C" w14:textId="761C0F98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Farhan Arshad, Aleena Tahir, </w:t>
      </w:r>
      <w:proofErr w:type="spellStart"/>
      <w:r w:rsidRPr="00FA5106">
        <w:rPr>
          <w:w w:val="105"/>
        </w:rPr>
        <w:t>Tanveer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Haq</w:t>
      </w:r>
      <w:proofErr w:type="spellEnd"/>
      <w:r w:rsidRPr="00FA5106">
        <w:rPr>
          <w:w w:val="105"/>
        </w:rPr>
        <w:t xml:space="preserve">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Falak</w:t>
      </w:r>
      <w:proofErr w:type="spellEnd"/>
      <w:r w:rsidRPr="00FA5106">
        <w:rPr>
          <w:w w:val="105"/>
        </w:rPr>
        <w:t xml:space="preserve"> Sher, </w:t>
      </w:r>
      <w:proofErr w:type="spellStart"/>
      <w:r w:rsidRPr="00FA5106">
        <w:rPr>
          <w:w w:val="105"/>
        </w:rPr>
        <w:t>Irshad</w:t>
      </w:r>
      <w:proofErr w:type="spellEnd"/>
      <w:r w:rsidRPr="00FA5106">
        <w:rPr>
          <w:w w:val="105"/>
        </w:rPr>
        <w:t xml:space="preserve"> Hussain*. Bubbles Templated Interconne</w:t>
      </w:r>
      <w:r w:rsidR="00250BB9" w:rsidRPr="00FA5106">
        <w:rPr>
          <w:w w:val="105"/>
        </w:rPr>
        <w:t xml:space="preserve">cted Porous Metallic Materials: </w:t>
      </w:r>
      <w:r w:rsidRPr="00FA5106">
        <w:rPr>
          <w:w w:val="105"/>
        </w:rPr>
        <w:t>Synthesis, Surface Modification, and their Electrocatalytic Applications for Water Splitting and Alcohols Oxidation</w:t>
      </w:r>
      <w:r w:rsidR="0007551F" w:rsidRPr="00FA5106">
        <w:rPr>
          <w:w w:val="105"/>
        </w:rPr>
        <w:t>"</w:t>
      </w:r>
      <w:r w:rsidR="0007551F" w:rsidRPr="00FA5106">
        <w:rPr>
          <w:color w:val="222222"/>
          <w:shd w:val="clear" w:color="auto" w:fill="FFFFFF"/>
        </w:rPr>
        <w:t xml:space="preserve"> </w:t>
      </w:r>
      <w:proofErr w:type="spellStart"/>
      <w:r w:rsidR="00014D27" w:rsidRPr="00FA5106">
        <w:rPr>
          <w:i/>
          <w:iCs/>
          <w:color w:val="222222"/>
          <w:shd w:val="clear" w:color="auto" w:fill="FFFFFF"/>
        </w:rPr>
        <w:t>ChemistrySelect</w:t>
      </w:r>
      <w:proofErr w:type="spellEnd"/>
      <w:r w:rsidR="00FA6572" w:rsidRPr="00FA5106">
        <w:rPr>
          <w:color w:val="222222"/>
          <w:shd w:val="clear" w:color="auto" w:fill="FFFFFF"/>
        </w:rPr>
        <w:t xml:space="preserve">, </w:t>
      </w:r>
      <w:r w:rsidR="00B336DC" w:rsidRPr="00FA5106">
        <w:rPr>
          <w:color w:val="222222"/>
          <w:shd w:val="clear" w:color="auto" w:fill="FFFFFF"/>
        </w:rPr>
        <w:t xml:space="preserve">2022, </w:t>
      </w:r>
      <w:r w:rsidR="00014D27" w:rsidRPr="00FA5106">
        <w:rPr>
          <w:i/>
          <w:iCs/>
          <w:color w:val="222222"/>
          <w:shd w:val="clear" w:color="auto" w:fill="FFFFFF"/>
        </w:rPr>
        <w:t>7</w:t>
      </w:r>
      <w:r w:rsidR="00014D27" w:rsidRPr="00FA5106">
        <w:rPr>
          <w:color w:val="222222"/>
          <w:shd w:val="clear" w:color="auto" w:fill="FFFFFF"/>
        </w:rPr>
        <w:t>(41), e202202774.</w:t>
      </w:r>
    </w:p>
    <w:p w14:paraId="00951AE4" w14:textId="0DC95FFC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proofErr w:type="spellStart"/>
      <w:r w:rsidRPr="00FA5106">
        <w:rPr>
          <w:w w:val="105"/>
        </w:rPr>
        <w:t>Tayyaba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Yousaf</w:t>
      </w:r>
      <w:proofErr w:type="spellEnd"/>
      <w:r w:rsidRPr="00FA5106">
        <w:rPr>
          <w:w w:val="105"/>
        </w:rPr>
        <w:t xml:space="preserve">; </w:t>
      </w:r>
      <w:proofErr w:type="spellStart"/>
      <w:r w:rsidRPr="00FA5106">
        <w:rPr>
          <w:w w:val="105"/>
        </w:rPr>
        <w:t>Aneeqa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Areeb</w:t>
      </w:r>
      <w:proofErr w:type="spellEnd"/>
      <w:r w:rsidRPr="00FA5106">
        <w:rPr>
          <w:w w:val="105"/>
        </w:rPr>
        <w:t xml:space="preserve">; Maida </w:t>
      </w:r>
      <w:proofErr w:type="spellStart"/>
      <w:r w:rsidRPr="00FA5106">
        <w:rPr>
          <w:w w:val="105"/>
        </w:rPr>
        <w:t>Murtaza</w:t>
      </w:r>
      <w:proofErr w:type="spellEnd"/>
      <w:r w:rsidRPr="00FA5106">
        <w:rPr>
          <w:w w:val="105"/>
        </w:rPr>
        <w:t xml:space="preserve">;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; </w:t>
      </w:r>
      <w:proofErr w:type="spellStart"/>
      <w:r w:rsidRPr="00FA5106">
        <w:rPr>
          <w:w w:val="105"/>
        </w:rPr>
        <w:t>Manzar</w:t>
      </w:r>
      <w:proofErr w:type="spellEnd"/>
      <w:r w:rsidRPr="00FA5106">
        <w:rPr>
          <w:w w:val="105"/>
        </w:rPr>
        <w:t xml:space="preserve"> Zahra; Muhammad </w:t>
      </w:r>
      <w:proofErr w:type="spellStart"/>
      <w:r w:rsidRPr="00FA5106">
        <w:rPr>
          <w:w w:val="105"/>
        </w:rPr>
        <w:t>Yaqoob</w:t>
      </w:r>
      <w:proofErr w:type="spellEnd"/>
      <w:r w:rsidRPr="00FA5106">
        <w:rPr>
          <w:w w:val="105"/>
        </w:rPr>
        <w:t xml:space="preserve">; Amir </w:t>
      </w:r>
      <w:proofErr w:type="spellStart"/>
      <w:r w:rsidRPr="00FA5106">
        <w:rPr>
          <w:w w:val="105"/>
        </w:rPr>
        <w:t>Waseem</w:t>
      </w:r>
      <w:proofErr w:type="spellEnd"/>
      <w:r w:rsidRPr="00FA5106">
        <w:rPr>
          <w:w w:val="105"/>
        </w:rPr>
        <w:t xml:space="preserve">: </w:t>
      </w:r>
      <w:proofErr w:type="spellStart"/>
      <w:r w:rsidRPr="00FA5106">
        <w:rPr>
          <w:w w:val="105"/>
        </w:rPr>
        <w:t>Silane</w:t>
      </w:r>
      <w:proofErr w:type="spellEnd"/>
      <w:r w:rsidRPr="00FA5106">
        <w:rPr>
          <w:w w:val="105"/>
        </w:rPr>
        <w:t xml:space="preserve"> grafted </w:t>
      </w:r>
      <w:proofErr w:type="spellStart"/>
      <w:r w:rsidRPr="00FA5106">
        <w:rPr>
          <w:w w:val="105"/>
        </w:rPr>
        <w:t>MXene</w:t>
      </w:r>
      <w:proofErr w:type="spellEnd"/>
      <w:r w:rsidRPr="00FA5106">
        <w:rPr>
          <w:w w:val="105"/>
        </w:rPr>
        <w:t xml:space="preserve"> (Ti</w:t>
      </w:r>
      <w:r w:rsidRPr="00FA5106">
        <w:rPr>
          <w:w w:val="105"/>
          <w:vertAlign w:val="subscript"/>
        </w:rPr>
        <w:t>3</w:t>
      </w:r>
      <w:r w:rsidRPr="00FA5106">
        <w:rPr>
          <w:w w:val="105"/>
        </w:rPr>
        <w:t>C</w:t>
      </w:r>
      <w:r w:rsidRPr="00FA5106">
        <w:rPr>
          <w:w w:val="105"/>
          <w:vertAlign w:val="subscript"/>
        </w:rPr>
        <w:t>2</w:t>
      </w:r>
      <w:r w:rsidRPr="00FA5106">
        <w:rPr>
          <w:w w:val="105"/>
        </w:rPr>
        <w:t>TX) membranes for enhanced water purification performance"</w:t>
      </w:r>
      <w:r w:rsidR="00A4043D" w:rsidRPr="00FA5106">
        <w:rPr>
          <w:i/>
          <w:iCs/>
          <w:color w:val="000000"/>
          <w:shd w:val="clear" w:color="auto" w:fill="FFFFFF"/>
        </w:rPr>
        <w:t xml:space="preserve"> </w:t>
      </w:r>
      <w:r w:rsidR="00A4043D" w:rsidRPr="00FA5106">
        <w:rPr>
          <w:rStyle w:val="cit-title"/>
          <w:i/>
          <w:iCs/>
          <w:color w:val="000000"/>
          <w:shd w:val="clear" w:color="auto" w:fill="FFFFFF"/>
        </w:rPr>
        <w:t>ACS Omega</w:t>
      </w:r>
      <w:r w:rsidR="00A4043D" w:rsidRPr="00FA5106">
        <w:rPr>
          <w:color w:val="000000"/>
          <w:shd w:val="clear" w:color="auto" w:fill="FFFFFF"/>
        </w:rPr>
        <w:t> </w:t>
      </w:r>
      <w:r w:rsidR="00A4043D" w:rsidRPr="00FA5106">
        <w:rPr>
          <w:rStyle w:val="cit-year-info"/>
          <w:color w:val="000000"/>
          <w:shd w:val="clear" w:color="auto" w:fill="FFFFFF"/>
        </w:rPr>
        <w:t>2022</w:t>
      </w:r>
      <w:r w:rsidR="00A4043D" w:rsidRPr="00FA5106">
        <w:rPr>
          <w:rStyle w:val="cit-volume"/>
          <w:color w:val="000000"/>
          <w:shd w:val="clear" w:color="auto" w:fill="FFFFFF"/>
        </w:rPr>
        <w:t>, 7</w:t>
      </w:r>
      <w:r w:rsidR="00A4043D" w:rsidRPr="00FA5106">
        <w:rPr>
          <w:rStyle w:val="cit-issue"/>
          <w:color w:val="000000"/>
          <w:shd w:val="clear" w:color="auto" w:fill="FFFFFF"/>
        </w:rPr>
        <w:t>, 23</w:t>
      </w:r>
      <w:r w:rsidR="00A4043D" w:rsidRPr="00FA5106">
        <w:rPr>
          <w:rStyle w:val="cit-pagerange"/>
          <w:color w:val="000000"/>
          <w:shd w:val="clear" w:color="auto" w:fill="FFFFFF"/>
        </w:rPr>
        <w:t>, 19502–19512</w:t>
      </w:r>
    </w:p>
    <w:p w14:paraId="5F0055E3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Abdul Nasir, Jamal,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Naveed Ahmad, </w:t>
      </w:r>
      <w:proofErr w:type="spellStart"/>
      <w:r w:rsidRPr="00FA5106">
        <w:rPr>
          <w:w w:val="105"/>
        </w:rPr>
        <w:t>Tanveer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Haq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Zaibunisa</w:t>
      </w:r>
      <w:proofErr w:type="spellEnd"/>
      <w:r w:rsidRPr="00FA5106">
        <w:rPr>
          <w:w w:val="105"/>
        </w:rPr>
        <w:t xml:space="preserve"> Khan, and Ziaur Rehman. "Photocatalytic Z</w:t>
      </w:r>
      <w:r w:rsidRPr="00FA5106">
        <w:rPr>
          <w:rFonts w:ascii="Cambria Math" w:hAnsi="Cambria Math" w:cs="Cambria Math"/>
          <w:w w:val="105"/>
        </w:rPr>
        <w:t>‐</w:t>
      </w:r>
      <w:r w:rsidRPr="00FA5106">
        <w:rPr>
          <w:w w:val="105"/>
        </w:rPr>
        <w:t>Scheme Overall Water Splitting: Recent Advances in Theory and Experiments." Advanced Materials. 2021, 33, 2105195.</w:t>
      </w:r>
    </w:p>
    <w:p w14:paraId="2AEBD2F0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Irfan Ullah,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Ali Haider, Najeeb Ullah, Irshad Hussain. "Supported Polyoxometalates as Emerging Nanohybrid Materials for Photocatalytic Water Splitting, </w:t>
      </w:r>
      <w:proofErr w:type="spellStart"/>
      <w:r w:rsidRPr="00FA5106">
        <w:rPr>
          <w:w w:val="105"/>
        </w:rPr>
        <w:t>Nanophotonics</w:t>
      </w:r>
      <w:proofErr w:type="spellEnd"/>
      <w:r w:rsidRPr="00FA5106">
        <w:rPr>
          <w:w w:val="105"/>
        </w:rPr>
        <w:t>. 2021, 10(6), 1595-1620.</w:t>
      </w:r>
    </w:p>
    <w:p w14:paraId="34080320" w14:textId="1F9B5BA2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>Jam</w:t>
      </w:r>
      <w:r w:rsidR="002B19F0" w:rsidRPr="00FA5106">
        <w:rPr>
          <w:w w:val="105"/>
        </w:rPr>
        <w:t>a</w:t>
      </w:r>
      <w:r w:rsidRPr="00FA5106">
        <w:rPr>
          <w:w w:val="105"/>
        </w:rPr>
        <w:t xml:space="preserve">l Abdul Nasir, Noor Islam,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Yuta </w:t>
      </w:r>
      <w:proofErr w:type="spellStart"/>
      <w:r w:rsidRPr="00FA5106">
        <w:rPr>
          <w:w w:val="105"/>
        </w:rPr>
        <w:t>Nishina</w:t>
      </w:r>
      <w:proofErr w:type="spellEnd"/>
      <w:r w:rsidRPr="00FA5106">
        <w:rPr>
          <w:w w:val="105"/>
        </w:rPr>
        <w:t xml:space="preserve">, Zia-Ur </w:t>
      </w:r>
      <w:proofErr w:type="spellStart"/>
      <w:r w:rsidRPr="00FA5106">
        <w:rPr>
          <w:w w:val="105"/>
        </w:rPr>
        <w:t>Rehman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Rehman</w:t>
      </w:r>
      <w:proofErr w:type="spellEnd"/>
      <w:r w:rsidRPr="00FA5106">
        <w:rPr>
          <w:w w:val="105"/>
        </w:rPr>
        <w:t>, Zia-Ur-Rehman. "Cobalt and Nickel Assisted CdS@g-C</w:t>
      </w:r>
      <w:r w:rsidRPr="00FA5106">
        <w:rPr>
          <w:w w:val="105"/>
          <w:vertAlign w:val="subscript"/>
        </w:rPr>
        <w:t>3</w:t>
      </w:r>
      <w:r w:rsidRPr="00FA5106">
        <w:rPr>
          <w:w w:val="105"/>
        </w:rPr>
        <w:t>N</w:t>
      </w:r>
      <w:r w:rsidRPr="00FA5106">
        <w:rPr>
          <w:w w:val="105"/>
          <w:vertAlign w:val="subscript"/>
        </w:rPr>
        <w:t>4</w:t>
      </w:r>
      <w:r w:rsidRPr="00FA5106">
        <w:rPr>
          <w:w w:val="105"/>
        </w:rPr>
        <w:t xml:space="preserve"> nanohybrid: A photocatalytic system for efficient hydrogen evolution reaction, </w:t>
      </w:r>
      <w:r w:rsidR="00FA6572" w:rsidRPr="00FA5106">
        <w:rPr>
          <w:w w:val="105"/>
        </w:rPr>
        <w:t xml:space="preserve">Material Chemistry and Physics, </w:t>
      </w:r>
      <w:r w:rsidRPr="00FA5106">
        <w:rPr>
          <w:w w:val="105"/>
        </w:rPr>
        <w:t>2021, 259, 124140.</w:t>
      </w:r>
    </w:p>
    <w:p w14:paraId="11369644" w14:textId="44ED977C" w:rsidR="00E84FF3" w:rsidRPr="00FA5106" w:rsidRDefault="00E84FF3" w:rsidP="00E84FF3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color w:val="000000" w:themeColor="text1"/>
        </w:rPr>
      </w:pPr>
      <w:r w:rsidRPr="00FA5106">
        <w:rPr>
          <w:color w:val="000000" w:themeColor="text1"/>
        </w:rPr>
        <w:t xml:space="preserve">P </w:t>
      </w:r>
      <w:proofErr w:type="spellStart"/>
      <w:r w:rsidRPr="00FA5106">
        <w:rPr>
          <w:color w:val="000000" w:themeColor="text1"/>
        </w:rPr>
        <w:t>Shahzadi</w:t>
      </w:r>
      <w:proofErr w:type="spellEnd"/>
      <w:r w:rsidRPr="00FA5106">
        <w:rPr>
          <w:color w:val="000000" w:themeColor="text1"/>
        </w:rPr>
        <w:t xml:space="preserve">, SR Gilani, BB Rana, A Ghaffar, </w:t>
      </w:r>
      <w:r w:rsidRPr="00FA5106">
        <w:rPr>
          <w:b/>
          <w:color w:val="000000" w:themeColor="text1"/>
        </w:rPr>
        <w:t>A Munir</w:t>
      </w:r>
      <w:r w:rsidRPr="00FA5106">
        <w:rPr>
          <w:color w:val="000000" w:themeColor="text1"/>
        </w:rPr>
        <w:t xml:space="preserve">, </w:t>
      </w:r>
      <w:r w:rsidRPr="00FA5106">
        <w:rPr>
          <w:color w:val="000000" w:themeColor="text1"/>
          <w:shd w:val="clear" w:color="auto" w:fill="FFFFFF"/>
        </w:rPr>
        <w:t>Transparent, self-cleaning, scratch resistance and environment friendly coatings for glass substrate and their potential applications in outdoor and automobile industry</w:t>
      </w:r>
      <w:r w:rsidR="002948FC" w:rsidRPr="00FA5106">
        <w:rPr>
          <w:color w:val="000000" w:themeColor="text1"/>
        </w:rPr>
        <w:t xml:space="preserve">, </w:t>
      </w:r>
      <w:r w:rsidRPr="00FA5106">
        <w:rPr>
          <w:color w:val="000000" w:themeColor="text1"/>
        </w:rPr>
        <w:t>Scientific reports, 2012, 11 (1), 20743</w:t>
      </w:r>
    </w:p>
    <w:p w14:paraId="326CB679" w14:textId="14E0574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proofErr w:type="spellStart"/>
      <w:r w:rsidRPr="00FA5106">
        <w:rPr>
          <w:w w:val="105"/>
        </w:rPr>
        <w:t>Tanveer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Haq</w:t>
      </w:r>
      <w:proofErr w:type="spellEnd"/>
      <w:r w:rsidRPr="00FA5106">
        <w:rPr>
          <w:w w:val="105"/>
        </w:rPr>
        <w:t xml:space="preserve">, Yusuf </w:t>
      </w:r>
      <w:proofErr w:type="spellStart"/>
      <w:r w:rsidRPr="00FA5106">
        <w:rPr>
          <w:w w:val="105"/>
        </w:rPr>
        <w:t>Bicer</w:t>
      </w:r>
      <w:proofErr w:type="spellEnd"/>
      <w:r w:rsidRPr="00FA5106">
        <w:rPr>
          <w:w w:val="105"/>
        </w:rPr>
        <w:t xml:space="preserve">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Mansour Said, Yousef Haik*, Surface Assembling of Highly Interconnected and Vertically Aligned Porous </w:t>
      </w:r>
      <w:proofErr w:type="spellStart"/>
      <w:r w:rsidRPr="00FA5106">
        <w:rPr>
          <w:w w:val="105"/>
        </w:rPr>
        <w:t>Nanosheets</w:t>
      </w:r>
      <w:proofErr w:type="spellEnd"/>
      <w:r w:rsidRPr="00FA5106">
        <w:rPr>
          <w:w w:val="105"/>
        </w:rPr>
        <w:t xml:space="preserve"> of </w:t>
      </w:r>
      <w:proofErr w:type="spellStart"/>
      <w:r w:rsidRPr="00FA5106">
        <w:rPr>
          <w:w w:val="105"/>
        </w:rPr>
        <w:t>Gd-CoB</w:t>
      </w:r>
      <w:proofErr w:type="spellEnd"/>
      <w:r w:rsidRPr="00FA5106">
        <w:rPr>
          <w:w w:val="105"/>
        </w:rPr>
        <w:t xml:space="preserve"> on TiO</w:t>
      </w:r>
      <w:r w:rsidRPr="00FA5106">
        <w:rPr>
          <w:w w:val="105"/>
          <w:vertAlign w:val="subscript"/>
        </w:rPr>
        <w:t>2</w:t>
      </w:r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nanoflower</w:t>
      </w:r>
      <w:proofErr w:type="spellEnd"/>
      <w:r w:rsidRPr="00FA5106">
        <w:rPr>
          <w:w w:val="105"/>
        </w:rPr>
        <w:t xml:space="preserve"> for durable methanol </w:t>
      </w:r>
      <w:r w:rsidR="00FA6572" w:rsidRPr="00FA5106">
        <w:rPr>
          <w:w w:val="105"/>
        </w:rPr>
        <w:t xml:space="preserve">oxidation reaction, </w:t>
      </w:r>
      <w:proofErr w:type="spellStart"/>
      <w:r w:rsidR="00FA6572" w:rsidRPr="00FA5106">
        <w:rPr>
          <w:w w:val="105"/>
        </w:rPr>
        <w:t>ChemCatChem</w:t>
      </w:r>
      <w:proofErr w:type="spellEnd"/>
      <w:r w:rsidR="00FA6572" w:rsidRPr="00FA5106">
        <w:rPr>
          <w:w w:val="105"/>
        </w:rPr>
        <w:t xml:space="preserve">, </w:t>
      </w:r>
      <w:r w:rsidRPr="00FA5106">
        <w:rPr>
          <w:w w:val="105"/>
        </w:rPr>
        <w:t>2020, 12 (13), 3585-3597</w:t>
      </w:r>
    </w:p>
    <w:p w14:paraId="0FA0FD40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Farhan Arshad,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Qasim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Qayyum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Kashif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Tanveer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Haq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Javed</w:t>
      </w:r>
      <w:proofErr w:type="spellEnd"/>
      <w:r w:rsidRPr="00FA5106">
        <w:rPr>
          <w:w w:val="105"/>
        </w:rPr>
        <w:t xml:space="preserve"> Iqbal, </w:t>
      </w:r>
      <w:proofErr w:type="spellStart"/>
      <w:r w:rsidRPr="00FA5106">
        <w:rPr>
          <w:w w:val="105"/>
        </w:rPr>
        <w:t>Falak</w:t>
      </w:r>
      <w:proofErr w:type="spellEnd"/>
      <w:r w:rsidRPr="00FA5106">
        <w:rPr>
          <w:w w:val="105"/>
        </w:rPr>
        <w:t xml:space="preserve"> Sher, </w:t>
      </w:r>
      <w:proofErr w:type="spellStart"/>
      <w:r w:rsidRPr="00FA5106">
        <w:rPr>
          <w:w w:val="105"/>
        </w:rPr>
        <w:t>Irshad</w:t>
      </w:r>
      <w:proofErr w:type="spellEnd"/>
      <w:r w:rsidRPr="00FA5106">
        <w:rPr>
          <w:w w:val="105"/>
        </w:rPr>
        <w:t xml:space="preserve"> Hussain*, Controlled Development of Higher-Dimensional Nanostructured Copper Oxide Thin Films as Binder Free Electrocatalysts for Oxygen Evolution Reaction, International Journal of Hydrogen Energy. 2020, </w:t>
      </w:r>
      <w:hyperlink r:id="rId17" w:tooltip="Go to table of contents for this volume/issue" w:history="1">
        <w:r w:rsidRPr="00FA5106">
          <w:rPr>
            <w:w w:val="105"/>
          </w:rPr>
          <w:t>45 (33</w:t>
        </w:r>
      </w:hyperlink>
      <w:r w:rsidRPr="00FA5106">
        <w:rPr>
          <w:w w:val="105"/>
        </w:rPr>
        <w:t>), 16583-16590.</w:t>
      </w:r>
    </w:p>
    <w:p w14:paraId="2E204A0E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b/>
          <w:bCs/>
          <w:w w:val="105"/>
        </w:rPr>
        <w:t>Akhtar Munir,</w:t>
      </w:r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Tanveer-ul-Haq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Iqtidar</w:t>
      </w:r>
      <w:proofErr w:type="spellEnd"/>
      <w:r w:rsidRPr="00FA5106">
        <w:rPr>
          <w:w w:val="105"/>
        </w:rPr>
        <w:t xml:space="preserve"> Hussain, </w:t>
      </w:r>
      <w:proofErr w:type="spellStart"/>
      <w:r w:rsidRPr="00FA5106">
        <w:rPr>
          <w:w w:val="105"/>
        </w:rPr>
        <w:t>Irfanullah</w:t>
      </w:r>
      <w:proofErr w:type="spellEnd"/>
      <w:r w:rsidRPr="00FA5106">
        <w:rPr>
          <w:w w:val="105"/>
        </w:rPr>
        <w:t xml:space="preserve">, Syed </w:t>
      </w:r>
      <w:proofErr w:type="spellStart"/>
      <w:r w:rsidRPr="00FA5106">
        <w:rPr>
          <w:w w:val="105"/>
        </w:rPr>
        <w:t>Zajif</w:t>
      </w:r>
      <w:proofErr w:type="spellEnd"/>
      <w:r w:rsidRPr="00FA5106">
        <w:rPr>
          <w:w w:val="105"/>
        </w:rPr>
        <w:t xml:space="preserve"> Hussain, </w:t>
      </w:r>
      <w:proofErr w:type="spellStart"/>
      <w:r w:rsidRPr="00FA5106">
        <w:rPr>
          <w:w w:val="105"/>
        </w:rPr>
        <w:t>Ahsanulhaq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Qurashi</w:t>
      </w:r>
      <w:proofErr w:type="spellEnd"/>
      <w:r w:rsidRPr="00FA5106">
        <w:rPr>
          <w:w w:val="105"/>
        </w:rPr>
        <w:t xml:space="preserve">, Javed Iqbal, and Irshad Hussain*, Controlled Assembling of Nanoscale Cu/Co-oxide on Thiolated Graphene Oxide Nanosheets for Half-cell Oxygen Evolution Reaction, Chemistry-A European Journal.2020, 26(49) 11209-11219. </w:t>
      </w:r>
    </w:p>
    <w:p w14:paraId="27C5D1B4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proofErr w:type="spellStart"/>
      <w:r w:rsidRPr="00FA5106">
        <w:rPr>
          <w:w w:val="105"/>
        </w:rPr>
        <w:t>Tanveer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Haq</w:t>
      </w:r>
      <w:proofErr w:type="spellEnd"/>
      <w:r w:rsidRPr="00FA5106">
        <w:rPr>
          <w:w w:val="105"/>
        </w:rPr>
        <w:t xml:space="preserve">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Said A. Mansour, Yousef Haik*, Gold-Supported Gadolinium doped Co-B Amorphous Sheets: A new Benchmark Electrocatalyst for Water Oxidation with High TOF, Advanced Functional Materials. 2020, </w:t>
      </w:r>
      <w:hyperlink r:id="rId18" w:tooltip="View Volume 30, Issue 16" w:history="1">
        <w:r w:rsidRPr="00FA5106">
          <w:rPr>
            <w:w w:val="105"/>
          </w:rPr>
          <w:t>30(16</w:t>
        </w:r>
      </w:hyperlink>
      <w:r w:rsidRPr="00FA5106">
        <w:rPr>
          <w:w w:val="105"/>
        </w:rPr>
        <w:t>), 1910309.</w:t>
      </w:r>
    </w:p>
    <w:p w14:paraId="6B0ABF54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Tanveer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Haq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Murtaza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Saleem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Ahsanulhaq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Qurashi</w:t>
      </w:r>
      <w:proofErr w:type="spellEnd"/>
      <w:r w:rsidRPr="00FA5106">
        <w:rPr>
          <w:w w:val="105"/>
        </w:rPr>
        <w:t xml:space="preserve">, Syed </w:t>
      </w:r>
      <w:proofErr w:type="spellStart"/>
      <w:r w:rsidRPr="00FA5106">
        <w:rPr>
          <w:w w:val="105"/>
        </w:rPr>
        <w:t>Zajif</w:t>
      </w:r>
      <w:proofErr w:type="spellEnd"/>
      <w:r w:rsidRPr="00FA5106">
        <w:rPr>
          <w:w w:val="105"/>
        </w:rPr>
        <w:t xml:space="preserve"> Hussain, </w:t>
      </w:r>
      <w:proofErr w:type="spellStart"/>
      <w:r w:rsidRPr="00FA5106">
        <w:rPr>
          <w:w w:val="105"/>
        </w:rPr>
        <w:t>Falak</w:t>
      </w:r>
      <w:proofErr w:type="spellEnd"/>
      <w:r w:rsidRPr="00FA5106">
        <w:rPr>
          <w:w w:val="105"/>
        </w:rPr>
        <w:t xml:space="preserve"> Sher, Anwar-Ul-Hamid, Asim Jilani, and Irshad Hussain*. Controlled Engineering of Nickel Carbide Induced N-Enriched Carbon Nanotubes for Hydrogen and Oxygen Evolution Reactions in Wide pH </w:t>
      </w:r>
      <w:proofErr w:type="gramStart"/>
      <w:r w:rsidRPr="00FA5106">
        <w:rPr>
          <w:w w:val="105"/>
        </w:rPr>
        <w:t>Range.‘</w:t>
      </w:r>
      <w:proofErr w:type="spellStart"/>
      <w:proofErr w:type="gramEnd"/>
      <w:r w:rsidRPr="00FA5106">
        <w:rPr>
          <w:w w:val="105"/>
        </w:rPr>
        <w:t>Electrochimica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Acta</w:t>
      </w:r>
      <w:proofErr w:type="spellEnd"/>
      <w:r w:rsidRPr="00FA5106">
        <w:rPr>
          <w:w w:val="105"/>
        </w:rPr>
        <w:t xml:space="preserve">. 2020, </w:t>
      </w:r>
      <w:hyperlink r:id="rId19" w:tooltip="Go to table of contents for this volume/issue" w:history="1">
        <w:r w:rsidRPr="00FA5106">
          <w:rPr>
            <w:w w:val="105"/>
          </w:rPr>
          <w:t>341</w:t>
        </w:r>
      </w:hyperlink>
      <w:r w:rsidRPr="00FA5106">
        <w:rPr>
          <w:w w:val="105"/>
        </w:rPr>
        <w:t>, 136032.</w:t>
      </w:r>
    </w:p>
    <w:p w14:paraId="165AEAA9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Iqbal, </w:t>
      </w:r>
      <w:proofErr w:type="spellStart"/>
      <w:r w:rsidRPr="00FA5106">
        <w:rPr>
          <w:w w:val="105"/>
        </w:rPr>
        <w:t>Javed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Banzeer</w:t>
      </w:r>
      <w:proofErr w:type="spellEnd"/>
      <w:r w:rsidRPr="00FA5106">
        <w:rPr>
          <w:w w:val="105"/>
        </w:rPr>
        <w:t xml:space="preserve"> Ahsan </w:t>
      </w:r>
      <w:proofErr w:type="spellStart"/>
      <w:r w:rsidRPr="00FA5106">
        <w:rPr>
          <w:w w:val="105"/>
        </w:rPr>
        <w:t>Abbasi</w:t>
      </w:r>
      <w:proofErr w:type="spellEnd"/>
      <w:r w:rsidRPr="00FA5106">
        <w:rPr>
          <w:w w:val="105"/>
        </w:rPr>
        <w:t xml:space="preserve">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Siraj Uddin, Sobia Kanwal, and Tariq Mahmood. "Facile green synthesis approach for the production of chromium oxide nanoparticles and their different in vitro biological activities." Microscopy Research and Technique.2020, </w:t>
      </w:r>
      <w:hyperlink r:id="rId20" w:tooltip="View Volume 83, Issue 6" w:history="1">
        <w:r w:rsidRPr="00FA5106">
          <w:rPr>
            <w:w w:val="105"/>
          </w:rPr>
          <w:t>83 (6</w:t>
        </w:r>
      </w:hyperlink>
      <w:r w:rsidRPr="00FA5106">
        <w:rPr>
          <w:w w:val="105"/>
        </w:rPr>
        <w:t>), 706-719.</w:t>
      </w:r>
    </w:p>
    <w:p w14:paraId="38E913A9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lastRenderedPageBreak/>
        <w:t xml:space="preserve">Bibi Hameeda, Ayesha Mushtaq, Muhammad Saeed,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Amir Waseem*. "Development of Cu-doped </w:t>
      </w:r>
      <w:proofErr w:type="spellStart"/>
      <w:r w:rsidRPr="00FA5106">
        <w:rPr>
          <w:w w:val="105"/>
        </w:rPr>
        <w:t>NiO</w:t>
      </w:r>
      <w:proofErr w:type="spellEnd"/>
      <w:r w:rsidRPr="00FA5106">
        <w:rPr>
          <w:w w:val="105"/>
        </w:rPr>
        <w:t xml:space="preserve"> nanoscale material as efficient photocatalyst for visible light dye degradation." Toxin Reviews. 2020, 1-11.</w:t>
      </w:r>
    </w:p>
    <w:p w14:paraId="60A4120F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Irfan Ullah,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>, Shoaib Muhammad, Saqib Ali*, Nasir Khalid, Muhammad Zubair, Sajjad Ahmed, Yaqoob Khan, Irshad Hussain, *Ali Haider* Influence of W-doping on the Optical and Electrical properties of SnO</w:t>
      </w:r>
      <w:r w:rsidRPr="00FA5106">
        <w:rPr>
          <w:w w:val="105"/>
          <w:vertAlign w:val="subscript"/>
        </w:rPr>
        <w:t>2</w:t>
      </w:r>
      <w:r w:rsidRPr="00FA5106">
        <w:rPr>
          <w:w w:val="105"/>
        </w:rPr>
        <w:t xml:space="preserve"> towards Photodegradation and Electrochemical Water Splitting, "Journal of Alloys and Compounds. 2020, 827, 154247. </w:t>
      </w:r>
    </w:p>
    <w:p w14:paraId="1155B739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proofErr w:type="spellStart"/>
      <w:r w:rsidRPr="00FA5106">
        <w:rPr>
          <w:w w:val="105"/>
        </w:rPr>
        <w:t>Abbasi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Banzeer</w:t>
      </w:r>
      <w:proofErr w:type="spellEnd"/>
      <w:r w:rsidRPr="00FA5106">
        <w:rPr>
          <w:w w:val="105"/>
        </w:rPr>
        <w:t xml:space="preserve"> Ahsan, </w:t>
      </w:r>
      <w:proofErr w:type="spellStart"/>
      <w:r w:rsidRPr="00FA5106">
        <w:rPr>
          <w:w w:val="105"/>
        </w:rPr>
        <w:t>Javed</w:t>
      </w:r>
      <w:proofErr w:type="spellEnd"/>
      <w:r w:rsidRPr="00FA5106">
        <w:rPr>
          <w:w w:val="105"/>
        </w:rPr>
        <w:t xml:space="preserve"> Iqbal, </w:t>
      </w:r>
      <w:proofErr w:type="spellStart"/>
      <w:r w:rsidRPr="00FA5106">
        <w:rPr>
          <w:w w:val="105"/>
        </w:rPr>
        <w:t>Farmeen</w:t>
      </w:r>
      <w:proofErr w:type="spellEnd"/>
      <w:r w:rsidRPr="00FA5106">
        <w:rPr>
          <w:w w:val="105"/>
        </w:rPr>
        <w:t xml:space="preserve"> Kiran, </w:t>
      </w:r>
      <w:proofErr w:type="spellStart"/>
      <w:r w:rsidRPr="00FA5106">
        <w:rPr>
          <w:w w:val="105"/>
        </w:rPr>
        <w:t>Riaz</w:t>
      </w:r>
      <w:proofErr w:type="spellEnd"/>
      <w:r w:rsidRPr="00FA5106">
        <w:rPr>
          <w:w w:val="105"/>
        </w:rPr>
        <w:t xml:space="preserve"> Ahmad, Sobia Kanwal,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Siraj Uddin, Jamal Abdul Nasir, </w:t>
      </w:r>
      <w:proofErr w:type="spellStart"/>
      <w:r w:rsidRPr="00FA5106">
        <w:rPr>
          <w:w w:val="105"/>
        </w:rPr>
        <w:t>Wadie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Chalgham</w:t>
      </w:r>
      <w:proofErr w:type="spellEnd"/>
      <w:r w:rsidRPr="00FA5106">
        <w:rPr>
          <w:w w:val="105"/>
        </w:rPr>
        <w:t xml:space="preserve">, and Tariq Mahmood. "Green formulation and chemical characterizations of </w:t>
      </w:r>
      <w:proofErr w:type="spellStart"/>
      <w:r w:rsidRPr="00FA5106">
        <w:rPr>
          <w:w w:val="105"/>
        </w:rPr>
        <w:t>Rhamnella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gilgitica</w:t>
      </w:r>
      <w:proofErr w:type="spellEnd"/>
      <w:r w:rsidRPr="00FA5106">
        <w:rPr>
          <w:w w:val="105"/>
        </w:rPr>
        <w:t xml:space="preserve"> aqueous leaves extract conjugated </w:t>
      </w:r>
      <w:proofErr w:type="spellStart"/>
      <w:r w:rsidRPr="00FA5106">
        <w:rPr>
          <w:w w:val="105"/>
        </w:rPr>
        <w:t>NiO</w:t>
      </w:r>
      <w:proofErr w:type="spellEnd"/>
      <w:r w:rsidRPr="00FA5106">
        <w:rPr>
          <w:w w:val="105"/>
        </w:rPr>
        <w:t xml:space="preserve"> NPs and their multiple therapeutic </w:t>
      </w:r>
      <w:proofErr w:type="spellStart"/>
      <w:r w:rsidRPr="00FA5106">
        <w:rPr>
          <w:w w:val="105"/>
        </w:rPr>
        <w:t>properties."Journal</w:t>
      </w:r>
      <w:proofErr w:type="spellEnd"/>
      <w:r w:rsidRPr="00FA5106">
        <w:rPr>
          <w:w w:val="105"/>
        </w:rPr>
        <w:t xml:space="preserve"> of Molecular Structure.2020, 1218, 128490.</w:t>
      </w:r>
    </w:p>
    <w:p w14:paraId="2062BD28" w14:textId="1B195E1A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Iqbal, </w:t>
      </w:r>
      <w:proofErr w:type="spellStart"/>
      <w:r w:rsidRPr="00FA5106">
        <w:rPr>
          <w:w w:val="105"/>
        </w:rPr>
        <w:t>Javed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Banzeer</w:t>
      </w:r>
      <w:proofErr w:type="spellEnd"/>
      <w:r w:rsidRPr="00FA5106">
        <w:rPr>
          <w:w w:val="105"/>
        </w:rPr>
        <w:t xml:space="preserve"> Ahsan </w:t>
      </w:r>
      <w:proofErr w:type="spellStart"/>
      <w:r w:rsidRPr="00FA5106">
        <w:rPr>
          <w:w w:val="105"/>
        </w:rPr>
        <w:t>Abbasi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Riaz</w:t>
      </w:r>
      <w:proofErr w:type="spellEnd"/>
      <w:r w:rsidRPr="00FA5106">
        <w:rPr>
          <w:w w:val="105"/>
        </w:rPr>
        <w:t xml:space="preserve"> Ahmad, </w:t>
      </w:r>
      <w:proofErr w:type="spellStart"/>
      <w:r w:rsidRPr="00FA5106">
        <w:rPr>
          <w:w w:val="105"/>
        </w:rPr>
        <w:t>Mahboobeh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Mahmoodi</w:t>
      </w:r>
      <w:proofErr w:type="spellEnd"/>
      <w:r w:rsidRPr="00FA5106">
        <w:rPr>
          <w:w w:val="105"/>
        </w:rPr>
        <w:t xml:space="preserve">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>, Syeda Anber Zahra, Amir Shahbaz et al. "Phytogenic Synthesis of Nickel Oxide Nanoparticles (</w:t>
      </w:r>
      <w:proofErr w:type="spellStart"/>
      <w:r w:rsidRPr="00FA5106">
        <w:rPr>
          <w:w w:val="105"/>
        </w:rPr>
        <w:t>NiO</w:t>
      </w:r>
      <w:proofErr w:type="spellEnd"/>
      <w:r w:rsidRPr="00FA5106">
        <w:rPr>
          <w:w w:val="105"/>
        </w:rPr>
        <w:t xml:space="preserve">) Using Fresh Leaves Extract of Rhamnus triquetra (Wall.) and Investigation of Its Multiple In Vitro Biological </w:t>
      </w:r>
      <w:proofErr w:type="spellStart"/>
      <w:r w:rsidRPr="00FA5106">
        <w:rPr>
          <w:w w:val="105"/>
        </w:rPr>
        <w:t>Potentials."Biomedicines</w:t>
      </w:r>
      <w:proofErr w:type="spellEnd"/>
      <w:r w:rsidRPr="00FA5106">
        <w:rPr>
          <w:w w:val="105"/>
        </w:rPr>
        <w:t>.</w:t>
      </w:r>
      <w:r w:rsidR="00783F90" w:rsidRPr="00FA5106">
        <w:rPr>
          <w:w w:val="105"/>
        </w:rPr>
        <w:t xml:space="preserve"> </w:t>
      </w:r>
      <w:r w:rsidRPr="00FA5106">
        <w:rPr>
          <w:w w:val="105"/>
        </w:rPr>
        <w:t>2020, 8(5), 117.</w:t>
      </w:r>
    </w:p>
    <w:p w14:paraId="06FF6AE5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Tanveer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Haq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Iqtidar</w:t>
      </w:r>
      <w:proofErr w:type="spellEnd"/>
      <w:r w:rsidRPr="00FA5106">
        <w:rPr>
          <w:w w:val="105"/>
        </w:rPr>
        <w:t xml:space="preserve"> Hussain, </w:t>
      </w:r>
      <w:proofErr w:type="spellStart"/>
      <w:r w:rsidRPr="00FA5106">
        <w:rPr>
          <w:w w:val="105"/>
        </w:rPr>
        <w:t>Ahsanulhaq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Qurashi</w:t>
      </w:r>
      <w:proofErr w:type="spellEnd"/>
      <w:r w:rsidRPr="00FA5106">
        <w:rPr>
          <w:w w:val="105"/>
        </w:rPr>
        <w:t xml:space="preserve">, Ubaid </w:t>
      </w:r>
      <w:proofErr w:type="spellStart"/>
      <w:r w:rsidRPr="00FA5106">
        <w:rPr>
          <w:w w:val="105"/>
        </w:rPr>
        <w:t>Ullah</w:t>
      </w:r>
      <w:proofErr w:type="spellEnd"/>
      <w:r w:rsidRPr="00FA5106">
        <w:rPr>
          <w:w w:val="105"/>
        </w:rPr>
        <w:t>, Muhammad Javed Iqbal, and Irshad Hussain. "</w:t>
      </w:r>
      <w:proofErr w:type="spellStart"/>
      <w:r w:rsidRPr="00FA5106">
        <w:rPr>
          <w:w w:val="105"/>
        </w:rPr>
        <w:t>Ultrasmall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Co@Co</w:t>
      </w:r>
      <w:proofErr w:type="spellEnd"/>
      <w:r w:rsidRPr="00FA5106">
        <w:rPr>
          <w:w w:val="105"/>
        </w:rPr>
        <w:t>(OH)</w:t>
      </w:r>
      <w:r w:rsidRPr="00FA5106">
        <w:rPr>
          <w:w w:val="105"/>
          <w:vertAlign w:val="subscript"/>
        </w:rPr>
        <w:t>2</w:t>
      </w:r>
      <w:r w:rsidRPr="00FA5106">
        <w:rPr>
          <w:w w:val="105"/>
        </w:rPr>
        <w:t xml:space="preserve"> Nanoclusters Embedded in N</w:t>
      </w:r>
      <w:r w:rsidRPr="00FA5106">
        <w:rPr>
          <w:noProof/>
          <w:w w:val="105"/>
        </w:rPr>
        <w:drawing>
          <wp:inline distT="0" distB="0" distL="0" distR="0" wp14:anchorId="7B5457E6" wp14:editId="6DBD01F8">
            <wp:extent cx="39370" cy="17780"/>
            <wp:effectExtent l="0" t="0" r="0" b="0"/>
            <wp:docPr id="7931" name="Picture 7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1" name="Picture 793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5106">
        <w:rPr>
          <w:w w:val="105"/>
        </w:rPr>
        <w:t xml:space="preserve"> Enriched  Mesoporous Carbon Network as Efficient Electrocatalysts for Durable Water Oxidation." </w:t>
      </w:r>
      <w:proofErr w:type="spellStart"/>
      <w:r w:rsidRPr="00FA5106">
        <w:rPr>
          <w:w w:val="105"/>
        </w:rPr>
        <w:t>ChemSusChem</w:t>
      </w:r>
      <w:proofErr w:type="spellEnd"/>
      <w:r w:rsidRPr="00FA5106">
        <w:rPr>
          <w:w w:val="105"/>
        </w:rPr>
        <w:t xml:space="preserve">, 2019, 12(23), 5117-5125 </w:t>
      </w:r>
    </w:p>
    <w:p w14:paraId="0FB491FC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Khurram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Saleem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Joya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Tanveer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Haq</w:t>
      </w:r>
      <w:proofErr w:type="spellEnd"/>
      <w:r w:rsidRPr="00FA5106">
        <w:rPr>
          <w:w w:val="105"/>
        </w:rPr>
        <w:t>, Noor</w:t>
      </w:r>
      <w:r w:rsidRPr="00FA5106">
        <w:rPr>
          <w:noProof/>
          <w:w w:val="105"/>
        </w:rPr>
        <w:drawing>
          <wp:inline distT="0" distB="0" distL="0" distR="0" wp14:anchorId="07018B32" wp14:editId="6145B9A1">
            <wp:extent cx="42545" cy="15240"/>
            <wp:effectExtent l="0" t="0" r="0" b="0"/>
            <wp:docPr id="7932" name="Picture 7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2" name="Picture 793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noProof/>
          <w:w w:val="105"/>
        </w:rPr>
        <w:drawing>
          <wp:inline distT="0" distB="0" distL="0" distR="0" wp14:anchorId="4AEF45BB" wp14:editId="5852F485">
            <wp:extent cx="39370" cy="15240"/>
            <wp:effectExtent l="0" t="0" r="0" b="0"/>
            <wp:docPr id="7933" name="Picture 7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3" name="Picture 793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5106">
        <w:rPr>
          <w:w w:val="105"/>
        </w:rPr>
        <w:t xml:space="preserve"> Ain Babar, Syed </w:t>
      </w:r>
      <w:proofErr w:type="spellStart"/>
      <w:r w:rsidRPr="00FA5106">
        <w:rPr>
          <w:w w:val="105"/>
        </w:rPr>
        <w:t>Zajif</w:t>
      </w:r>
      <w:proofErr w:type="spellEnd"/>
      <w:r w:rsidRPr="00FA5106">
        <w:rPr>
          <w:w w:val="105"/>
        </w:rPr>
        <w:t xml:space="preserve"> Hussain, </w:t>
      </w:r>
      <w:proofErr w:type="spellStart"/>
      <w:r w:rsidRPr="00FA5106">
        <w:rPr>
          <w:w w:val="105"/>
        </w:rPr>
        <w:t>Ahsanulhaq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Qurashi</w:t>
      </w:r>
      <w:proofErr w:type="spellEnd"/>
      <w:r w:rsidRPr="00FA5106">
        <w:rPr>
          <w:w w:val="105"/>
        </w:rPr>
        <w:t xml:space="preserve">, Najeeb Ullah, and Irshad Hussain. "Metal Nanoclusters: New Paradigm in Catalysis for Water Splitting, Solar and Chemical Energy Conversion." </w:t>
      </w:r>
      <w:proofErr w:type="spellStart"/>
      <w:r w:rsidRPr="00FA5106">
        <w:rPr>
          <w:w w:val="105"/>
        </w:rPr>
        <w:t>ChemSusChem</w:t>
      </w:r>
      <w:proofErr w:type="spellEnd"/>
      <w:r w:rsidRPr="00FA5106">
        <w:rPr>
          <w:w w:val="105"/>
        </w:rPr>
        <w:t xml:space="preserve">, 2019, 12, 1517-1548.  </w:t>
      </w:r>
    </w:p>
    <w:p w14:paraId="1D512C44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Tanveer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ul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Haq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Ahsanulhaq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Qurashi</w:t>
      </w:r>
      <w:proofErr w:type="spellEnd"/>
      <w:r w:rsidRPr="00FA5106">
        <w:rPr>
          <w:w w:val="105"/>
        </w:rPr>
        <w:t xml:space="preserve">, Habib </w:t>
      </w:r>
      <w:proofErr w:type="spellStart"/>
      <w:r w:rsidRPr="00FA5106">
        <w:rPr>
          <w:w w:val="105"/>
        </w:rPr>
        <w:t>ur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Rehman</w:t>
      </w:r>
      <w:proofErr w:type="spellEnd"/>
      <w:r w:rsidRPr="00FA5106">
        <w:rPr>
          <w:w w:val="105"/>
        </w:rPr>
        <w:t>, Anwar Ul-Hamid, and Irshad Hussain. "</w:t>
      </w:r>
      <w:proofErr w:type="spellStart"/>
      <w:r w:rsidRPr="00FA5106">
        <w:rPr>
          <w:w w:val="105"/>
        </w:rPr>
        <w:t>Ultrasmall</w:t>
      </w:r>
      <w:proofErr w:type="spellEnd"/>
      <w:r w:rsidRPr="00FA5106">
        <w:rPr>
          <w:w w:val="105"/>
        </w:rPr>
        <w:t xml:space="preserve"> Ni/</w:t>
      </w:r>
      <w:proofErr w:type="spellStart"/>
      <w:r w:rsidRPr="00FA5106">
        <w:rPr>
          <w:w w:val="105"/>
        </w:rPr>
        <w:t>NiO</w:t>
      </w:r>
      <w:proofErr w:type="spellEnd"/>
      <w:r w:rsidRPr="00FA5106">
        <w:rPr>
          <w:w w:val="105"/>
        </w:rPr>
        <w:t xml:space="preserve"> Nanoclusters on Thiol-Functionalized and-Exfoliated Graphene Oxide Nanosheets for Durable Oxygen Evolution Reaction." ACS Applied Energy Materials, 2018, 2(1), 363-371.  </w:t>
      </w:r>
    </w:p>
    <w:p w14:paraId="4E1BFDA0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Iqbal, </w:t>
      </w:r>
      <w:proofErr w:type="spellStart"/>
      <w:r w:rsidRPr="00FA5106">
        <w:rPr>
          <w:w w:val="105"/>
        </w:rPr>
        <w:t>Javed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Banzeer</w:t>
      </w:r>
      <w:proofErr w:type="spellEnd"/>
      <w:r w:rsidRPr="00FA5106">
        <w:rPr>
          <w:w w:val="105"/>
        </w:rPr>
        <w:t xml:space="preserve"> Ahsan </w:t>
      </w:r>
      <w:proofErr w:type="spellStart"/>
      <w:r w:rsidRPr="00FA5106">
        <w:rPr>
          <w:w w:val="105"/>
        </w:rPr>
        <w:t>Abbasi</w:t>
      </w:r>
      <w:proofErr w:type="spellEnd"/>
      <w:r w:rsidRPr="00FA5106">
        <w:rPr>
          <w:w w:val="105"/>
        </w:rPr>
        <w:t xml:space="preserve">, Riaz Ahmad, Tariq Mahmood, Barkat Ali, Ali Talha Khalil, Sobia,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Kanwal et al. "Nanomedicines for developing cancer nanotherapeutics: from benchtop to bedside and beyond." Applied microbiology and biotechnology. 2018,102(22), 9449-70.  </w:t>
      </w:r>
    </w:p>
    <w:p w14:paraId="22DDC38F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Iqbal, </w:t>
      </w:r>
      <w:proofErr w:type="spellStart"/>
      <w:r w:rsidRPr="00FA5106">
        <w:rPr>
          <w:w w:val="105"/>
        </w:rPr>
        <w:t>Javed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Banzeer</w:t>
      </w:r>
      <w:proofErr w:type="spellEnd"/>
      <w:r w:rsidRPr="00FA5106">
        <w:rPr>
          <w:w w:val="105"/>
        </w:rPr>
        <w:t xml:space="preserve"> Ahsan </w:t>
      </w:r>
      <w:proofErr w:type="spellStart"/>
      <w:r w:rsidRPr="00FA5106">
        <w:rPr>
          <w:w w:val="105"/>
        </w:rPr>
        <w:t>Abbasi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Riaz</w:t>
      </w:r>
      <w:proofErr w:type="spellEnd"/>
      <w:r w:rsidRPr="00FA5106">
        <w:rPr>
          <w:w w:val="105"/>
        </w:rPr>
        <w:t xml:space="preserve"> Ahmad, </w:t>
      </w:r>
      <w:proofErr w:type="spellStart"/>
      <w:r w:rsidRPr="00FA5106">
        <w:rPr>
          <w:w w:val="105"/>
        </w:rPr>
        <w:t>Riffat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Batool</w:t>
      </w:r>
      <w:proofErr w:type="spellEnd"/>
      <w:r w:rsidRPr="00FA5106">
        <w:rPr>
          <w:w w:val="105"/>
        </w:rPr>
        <w:t xml:space="preserve">, Tariq Mahmood, Barkat Ali, Ali Talha,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Khalil et al. "Potential phytochemicals in the fight against skin cancer: current landscape and future perspectives." Biomedicine &amp; Pharmacotherapy. 2019, 109, 1381-1393.  </w:t>
      </w:r>
    </w:p>
    <w:p w14:paraId="30A41606" w14:textId="0F5F94B2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Iqbal, </w:t>
      </w:r>
      <w:proofErr w:type="spellStart"/>
      <w:r w:rsidRPr="00FA5106">
        <w:rPr>
          <w:w w:val="105"/>
        </w:rPr>
        <w:t>Javed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Banzeer</w:t>
      </w:r>
      <w:proofErr w:type="spellEnd"/>
      <w:r w:rsidRPr="00FA5106">
        <w:rPr>
          <w:w w:val="105"/>
        </w:rPr>
        <w:t xml:space="preserve"> Ahsan </w:t>
      </w:r>
      <w:proofErr w:type="spellStart"/>
      <w:r w:rsidRPr="00FA5106">
        <w:rPr>
          <w:w w:val="105"/>
        </w:rPr>
        <w:t>Abbasi</w:t>
      </w:r>
      <w:proofErr w:type="spellEnd"/>
      <w:r w:rsidRPr="00FA5106">
        <w:rPr>
          <w:w w:val="105"/>
        </w:rPr>
        <w:t xml:space="preserve">, Riaz Ahmad, Amir Shahbaz, Syeda Anber Zahra, Sobia Kanwal, </w:t>
      </w:r>
      <w:r w:rsidR="0064233B" w:rsidRPr="00FA5106">
        <w:rPr>
          <w:b/>
          <w:bCs/>
          <w:w w:val="105"/>
        </w:rPr>
        <w:t>Akhtar Munir</w:t>
      </w:r>
      <w:r w:rsidRPr="00FA5106">
        <w:rPr>
          <w:w w:val="105"/>
        </w:rPr>
        <w:t>, Atiya Rabbani, and Tariq Mahmood. "Biogenic synthesis of green and cost effective iron nanoparticles and evaluation of their potential biomedical properties." Journal of Molecular Structure. 2020, 1199, 126979.</w:t>
      </w:r>
    </w:p>
    <w:p w14:paraId="21EDAC30" w14:textId="5D5FBCBA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Wahab, Nasira, Muhammad Saeed, Muhammad Ibrahim, </w:t>
      </w:r>
      <w:r w:rsidR="0064233B" w:rsidRPr="00FA5106">
        <w:rPr>
          <w:b/>
          <w:bCs/>
          <w:w w:val="105"/>
        </w:rPr>
        <w:t>Akhtar Munir</w:t>
      </w:r>
      <w:r w:rsidRPr="00FA5106">
        <w:rPr>
          <w:w w:val="105"/>
        </w:rPr>
        <w:t>, Muhammad Saleem, Manzar Zahra, and Amir Waseem. "Synthesis, Characterization, and Applications of Silk/Bentonite Clay Composite for Heavy Metal Removal from Aqueous Solution." Frontiers in chemistry, 2019, 7.</w:t>
      </w:r>
    </w:p>
    <w:p w14:paraId="35F37645" w14:textId="45DE841E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Iqbal, </w:t>
      </w:r>
      <w:proofErr w:type="spellStart"/>
      <w:r w:rsidRPr="00FA5106">
        <w:rPr>
          <w:w w:val="105"/>
        </w:rPr>
        <w:t>Javed</w:t>
      </w:r>
      <w:proofErr w:type="spellEnd"/>
      <w:r w:rsidRPr="00FA5106">
        <w:rPr>
          <w:w w:val="105"/>
        </w:rPr>
        <w:t xml:space="preserve">, </w:t>
      </w:r>
      <w:proofErr w:type="spellStart"/>
      <w:r w:rsidRPr="00FA5106">
        <w:rPr>
          <w:w w:val="105"/>
        </w:rPr>
        <w:t>Banzeer</w:t>
      </w:r>
      <w:proofErr w:type="spellEnd"/>
      <w:r w:rsidRPr="00FA5106">
        <w:rPr>
          <w:w w:val="105"/>
        </w:rPr>
        <w:t xml:space="preserve"> Ahsan </w:t>
      </w:r>
      <w:proofErr w:type="spellStart"/>
      <w:r w:rsidRPr="00FA5106">
        <w:rPr>
          <w:w w:val="105"/>
        </w:rPr>
        <w:t>Abbasi</w:t>
      </w:r>
      <w:proofErr w:type="spellEnd"/>
      <w:r w:rsidRPr="00FA5106">
        <w:rPr>
          <w:w w:val="105"/>
        </w:rPr>
        <w:t xml:space="preserve">, Tariq Mahmood, Safia Hameed, </w:t>
      </w:r>
      <w:r w:rsidR="0064233B"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and Sobia Kanwal. "Green synthesis and characterizations of Nickel oxide nanoparticles using leaf extract of Rhamnus virgata and their potential biological applications." Applied Organometallic Chemistry. 2019, 33(8), e4950.  </w:t>
      </w:r>
    </w:p>
    <w:p w14:paraId="580CFDD2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b/>
          <w:bCs/>
          <w:w w:val="105"/>
        </w:rPr>
        <w:t>Munir, A</w:t>
      </w:r>
      <w:r w:rsidRPr="00FA5106">
        <w:rPr>
          <w:w w:val="105"/>
        </w:rPr>
        <w:t xml:space="preserve">., M. Sirajuddin, M. Zubair, A. Haider, S. A. Tirmizi, S. Ali, H. Khan, K. Ullah, and I. Aziz. "Synthesis, spectroscopic characterization, and biological screening of </w:t>
      </w:r>
      <w:r w:rsidRPr="00FA5106">
        <w:rPr>
          <w:w w:val="105"/>
        </w:rPr>
        <w:lastRenderedPageBreak/>
        <w:t xml:space="preserve">levofloxacin based organotin (IV) derivatives." Russian Journal of General Chemistry. 2017, 87(10), 2380-2390.  </w:t>
      </w:r>
    </w:p>
    <w:p w14:paraId="4B24384A" w14:textId="77777777" w:rsidR="007631AD" w:rsidRPr="00FA5106" w:rsidRDefault="007631AD" w:rsidP="000674A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Aziz, I., M. Sirajuddin, S. Nadeem, S. A. Tirmizi, Z. Khan, </w:t>
      </w:r>
      <w:r w:rsidRPr="00FA5106">
        <w:rPr>
          <w:b/>
          <w:bCs/>
          <w:w w:val="105"/>
        </w:rPr>
        <w:t>A. Munir</w:t>
      </w:r>
      <w:r w:rsidRPr="00FA5106">
        <w:rPr>
          <w:w w:val="105"/>
        </w:rPr>
        <w:t>, K. Ullah, B. A. Farooqi, H. Khan, and M. N. Tahir. "Synthesis, crystal structure, antibacterial, cytotoxic, and anticancer activities of new Pd (II) complexes of tri-p-</w:t>
      </w:r>
      <w:proofErr w:type="spellStart"/>
      <w:r w:rsidRPr="00FA5106">
        <w:rPr>
          <w:w w:val="105"/>
        </w:rPr>
        <w:t>tolyl</w:t>
      </w:r>
      <w:proofErr w:type="spellEnd"/>
      <w:r w:rsidRPr="00FA5106">
        <w:rPr>
          <w:w w:val="105"/>
        </w:rPr>
        <w:t xml:space="preserve"> phosphine with </w:t>
      </w:r>
      <w:proofErr w:type="spellStart"/>
      <w:r w:rsidRPr="00FA5106">
        <w:rPr>
          <w:w w:val="105"/>
        </w:rPr>
        <w:t>thiones</w:t>
      </w:r>
      <w:proofErr w:type="spellEnd"/>
      <w:r w:rsidRPr="00FA5106">
        <w:rPr>
          <w:w w:val="105"/>
        </w:rPr>
        <w:t xml:space="preserve">." Russian Journal of General Chemistry. 2017, 87(9), 2073-2082.  </w:t>
      </w:r>
    </w:p>
    <w:p w14:paraId="24300F3E" w14:textId="0CC62EE0" w:rsidR="00F7586D" w:rsidRPr="00136BE6" w:rsidRDefault="007631AD" w:rsidP="00136BE6">
      <w:pPr>
        <w:pStyle w:val="ListParagraph"/>
        <w:widowControl/>
        <w:numPr>
          <w:ilvl w:val="0"/>
          <w:numId w:val="8"/>
        </w:numPr>
        <w:autoSpaceDE/>
        <w:autoSpaceDN/>
        <w:spacing w:before="0" w:line="259" w:lineRule="auto"/>
        <w:ind w:right="0"/>
        <w:contextualSpacing/>
        <w:rPr>
          <w:w w:val="105"/>
        </w:rPr>
      </w:pPr>
      <w:r w:rsidRPr="00FA5106">
        <w:rPr>
          <w:w w:val="105"/>
        </w:rPr>
        <w:t xml:space="preserve">Zubair, Muhammad, Muhammad Sirajuddin, Ali Haider, Kaleem Ullah, Irfan Ullah, </w:t>
      </w:r>
      <w:r w:rsidRPr="00FA5106">
        <w:rPr>
          <w:b/>
          <w:bCs/>
          <w:w w:val="105"/>
        </w:rPr>
        <w:t>Akhtar Munir</w:t>
      </w:r>
      <w:r w:rsidRPr="00FA5106">
        <w:rPr>
          <w:w w:val="105"/>
        </w:rPr>
        <w:t xml:space="preserve">, Saqib Ali, and Muhammad Nawaz Tahir. "Synthesis, physicochemical characterizations and in vitro biological evaluations of amide based Zn (II) carboxylates." </w:t>
      </w:r>
      <w:proofErr w:type="spellStart"/>
      <w:r w:rsidRPr="00FA5106">
        <w:rPr>
          <w:w w:val="105"/>
        </w:rPr>
        <w:t>Inorganica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Chimica</w:t>
      </w:r>
      <w:proofErr w:type="spellEnd"/>
      <w:r w:rsidRPr="00FA5106">
        <w:rPr>
          <w:w w:val="105"/>
        </w:rPr>
        <w:t xml:space="preserve"> </w:t>
      </w:r>
      <w:proofErr w:type="spellStart"/>
      <w:r w:rsidRPr="00FA5106">
        <w:rPr>
          <w:w w:val="105"/>
        </w:rPr>
        <w:t>Acta</w:t>
      </w:r>
      <w:proofErr w:type="spellEnd"/>
      <w:r w:rsidRPr="00FA5106">
        <w:rPr>
          <w:w w:val="105"/>
        </w:rPr>
        <w:t xml:space="preserve">. 2018, 482, 567-578. </w:t>
      </w:r>
    </w:p>
    <w:sectPr w:rsidR="00F7586D" w:rsidRPr="00136BE6" w:rsidSect="00F07E3E">
      <w:pgSz w:w="11900" w:h="1685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358878cb.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4015"/>
    <w:multiLevelType w:val="hybridMultilevel"/>
    <w:tmpl w:val="8318C5AC"/>
    <w:lvl w:ilvl="0" w:tplc="B69ADF92">
      <w:start w:val="2"/>
      <w:numFmt w:val="decimal"/>
      <w:lvlText w:val="%1)"/>
      <w:lvlJc w:val="left"/>
      <w:pPr>
        <w:ind w:left="4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9" w:hanging="360"/>
      </w:pPr>
    </w:lvl>
    <w:lvl w:ilvl="2" w:tplc="0409001B" w:tentative="1">
      <w:start w:val="1"/>
      <w:numFmt w:val="lowerRoman"/>
      <w:lvlText w:val="%3."/>
      <w:lvlJc w:val="right"/>
      <w:pPr>
        <w:ind w:left="1849" w:hanging="180"/>
      </w:pPr>
    </w:lvl>
    <w:lvl w:ilvl="3" w:tplc="0409000F" w:tentative="1">
      <w:start w:val="1"/>
      <w:numFmt w:val="decimal"/>
      <w:lvlText w:val="%4."/>
      <w:lvlJc w:val="left"/>
      <w:pPr>
        <w:ind w:left="2569" w:hanging="360"/>
      </w:pPr>
    </w:lvl>
    <w:lvl w:ilvl="4" w:tplc="04090019" w:tentative="1">
      <w:start w:val="1"/>
      <w:numFmt w:val="lowerLetter"/>
      <w:lvlText w:val="%5."/>
      <w:lvlJc w:val="left"/>
      <w:pPr>
        <w:ind w:left="3289" w:hanging="360"/>
      </w:pPr>
    </w:lvl>
    <w:lvl w:ilvl="5" w:tplc="0409001B" w:tentative="1">
      <w:start w:val="1"/>
      <w:numFmt w:val="lowerRoman"/>
      <w:lvlText w:val="%6."/>
      <w:lvlJc w:val="right"/>
      <w:pPr>
        <w:ind w:left="4009" w:hanging="180"/>
      </w:pPr>
    </w:lvl>
    <w:lvl w:ilvl="6" w:tplc="0409000F" w:tentative="1">
      <w:start w:val="1"/>
      <w:numFmt w:val="decimal"/>
      <w:lvlText w:val="%7."/>
      <w:lvlJc w:val="left"/>
      <w:pPr>
        <w:ind w:left="4729" w:hanging="360"/>
      </w:pPr>
    </w:lvl>
    <w:lvl w:ilvl="7" w:tplc="04090019" w:tentative="1">
      <w:start w:val="1"/>
      <w:numFmt w:val="lowerLetter"/>
      <w:lvlText w:val="%8."/>
      <w:lvlJc w:val="left"/>
      <w:pPr>
        <w:ind w:left="5449" w:hanging="360"/>
      </w:pPr>
    </w:lvl>
    <w:lvl w:ilvl="8" w:tplc="0409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1" w15:restartNumberingAfterBreak="0">
    <w:nsid w:val="0B0579DC"/>
    <w:multiLevelType w:val="hybridMultilevel"/>
    <w:tmpl w:val="DDD6E924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170697"/>
    <w:multiLevelType w:val="multilevel"/>
    <w:tmpl w:val="07B4D6E0"/>
    <w:lvl w:ilvl="0">
      <w:start w:val="1"/>
      <w:numFmt w:val="decimal"/>
      <w:lvlText w:val="%1)"/>
      <w:lvlJc w:val="left"/>
      <w:pPr>
        <w:ind w:left="740"/>
      </w:pPr>
      <w:rPr>
        <w:rFonts w:ascii="Arial" w:eastAsiaTheme="minorEastAsia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E84092C"/>
    <w:multiLevelType w:val="hybridMultilevel"/>
    <w:tmpl w:val="2DE892D6"/>
    <w:lvl w:ilvl="0" w:tplc="8F52C39C">
      <w:start w:val="1"/>
      <w:numFmt w:val="bullet"/>
      <w:lvlText w:val="¯"/>
      <w:lvlJc w:val="left"/>
      <w:pPr>
        <w:ind w:left="1303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0438D"/>
    <w:multiLevelType w:val="multilevel"/>
    <w:tmpl w:val="0EF0438D"/>
    <w:lvl w:ilvl="0">
      <w:start w:val="1"/>
      <w:numFmt w:val="decimal"/>
      <w:lvlText w:val="%1."/>
      <w:lvlJc w:val="left"/>
      <w:pPr>
        <w:ind w:left="960"/>
      </w:pPr>
      <w:rPr>
        <w:rFonts w:ascii="Times New Roman" w:hAnsi="Times New Roman" w:cs="Times New Roman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13B40E19"/>
    <w:multiLevelType w:val="multilevel"/>
    <w:tmpl w:val="E8B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F176ED"/>
    <w:multiLevelType w:val="multilevel"/>
    <w:tmpl w:val="7B2A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D74BE"/>
    <w:multiLevelType w:val="hybridMultilevel"/>
    <w:tmpl w:val="DFBA74B2"/>
    <w:lvl w:ilvl="0" w:tplc="61FC6B64">
      <w:start w:val="1"/>
      <w:numFmt w:val="decimal"/>
      <w:lvlText w:val="%1."/>
      <w:lvlJc w:val="left"/>
      <w:pPr>
        <w:ind w:left="89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17" w:hanging="360"/>
      </w:pPr>
    </w:lvl>
    <w:lvl w:ilvl="2" w:tplc="0409001B" w:tentative="1">
      <w:start w:val="1"/>
      <w:numFmt w:val="lowerRoman"/>
      <w:lvlText w:val="%3."/>
      <w:lvlJc w:val="right"/>
      <w:pPr>
        <w:ind w:left="2337" w:hanging="180"/>
      </w:pPr>
    </w:lvl>
    <w:lvl w:ilvl="3" w:tplc="0409000F" w:tentative="1">
      <w:start w:val="1"/>
      <w:numFmt w:val="decimal"/>
      <w:lvlText w:val="%4."/>
      <w:lvlJc w:val="left"/>
      <w:pPr>
        <w:ind w:left="3057" w:hanging="360"/>
      </w:pPr>
    </w:lvl>
    <w:lvl w:ilvl="4" w:tplc="04090019" w:tentative="1">
      <w:start w:val="1"/>
      <w:numFmt w:val="lowerLetter"/>
      <w:lvlText w:val="%5."/>
      <w:lvlJc w:val="left"/>
      <w:pPr>
        <w:ind w:left="3777" w:hanging="360"/>
      </w:pPr>
    </w:lvl>
    <w:lvl w:ilvl="5" w:tplc="0409001B" w:tentative="1">
      <w:start w:val="1"/>
      <w:numFmt w:val="lowerRoman"/>
      <w:lvlText w:val="%6."/>
      <w:lvlJc w:val="right"/>
      <w:pPr>
        <w:ind w:left="4497" w:hanging="180"/>
      </w:pPr>
    </w:lvl>
    <w:lvl w:ilvl="6" w:tplc="0409000F" w:tentative="1">
      <w:start w:val="1"/>
      <w:numFmt w:val="decimal"/>
      <w:lvlText w:val="%7."/>
      <w:lvlJc w:val="left"/>
      <w:pPr>
        <w:ind w:left="5217" w:hanging="360"/>
      </w:pPr>
    </w:lvl>
    <w:lvl w:ilvl="7" w:tplc="04090019" w:tentative="1">
      <w:start w:val="1"/>
      <w:numFmt w:val="lowerLetter"/>
      <w:lvlText w:val="%8."/>
      <w:lvlJc w:val="left"/>
      <w:pPr>
        <w:ind w:left="5937" w:hanging="360"/>
      </w:pPr>
    </w:lvl>
    <w:lvl w:ilvl="8" w:tplc="04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8" w15:restartNumberingAfterBreak="0">
    <w:nsid w:val="21D65A3D"/>
    <w:multiLevelType w:val="hybridMultilevel"/>
    <w:tmpl w:val="DFBA74B2"/>
    <w:lvl w:ilvl="0" w:tplc="61FC6B64">
      <w:start w:val="1"/>
      <w:numFmt w:val="decimal"/>
      <w:lvlText w:val="%1."/>
      <w:lvlJc w:val="left"/>
      <w:pPr>
        <w:ind w:left="89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17" w:hanging="360"/>
      </w:pPr>
    </w:lvl>
    <w:lvl w:ilvl="2" w:tplc="0409001B" w:tentative="1">
      <w:start w:val="1"/>
      <w:numFmt w:val="lowerRoman"/>
      <w:lvlText w:val="%3."/>
      <w:lvlJc w:val="right"/>
      <w:pPr>
        <w:ind w:left="2337" w:hanging="180"/>
      </w:pPr>
    </w:lvl>
    <w:lvl w:ilvl="3" w:tplc="0409000F" w:tentative="1">
      <w:start w:val="1"/>
      <w:numFmt w:val="decimal"/>
      <w:lvlText w:val="%4."/>
      <w:lvlJc w:val="left"/>
      <w:pPr>
        <w:ind w:left="3057" w:hanging="360"/>
      </w:pPr>
    </w:lvl>
    <w:lvl w:ilvl="4" w:tplc="04090019" w:tentative="1">
      <w:start w:val="1"/>
      <w:numFmt w:val="lowerLetter"/>
      <w:lvlText w:val="%5."/>
      <w:lvlJc w:val="left"/>
      <w:pPr>
        <w:ind w:left="3777" w:hanging="360"/>
      </w:pPr>
    </w:lvl>
    <w:lvl w:ilvl="5" w:tplc="0409001B" w:tentative="1">
      <w:start w:val="1"/>
      <w:numFmt w:val="lowerRoman"/>
      <w:lvlText w:val="%6."/>
      <w:lvlJc w:val="right"/>
      <w:pPr>
        <w:ind w:left="4497" w:hanging="180"/>
      </w:pPr>
    </w:lvl>
    <w:lvl w:ilvl="6" w:tplc="0409000F" w:tentative="1">
      <w:start w:val="1"/>
      <w:numFmt w:val="decimal"/>
      <w:lvlText w:val="%7."/>
      <w:lvlJc w:val="left"/>
      <w:pPr>
        <w:ind w:left="5217" w:hanging="360"/>
      </w:pPr>
    </w:lvl>
    <w:lvl w:ilvl="7" w:tplc="04090019" w:tentative="1">
      <w:start w:val="1"/>
      <w:numFmt w:val="lowerLetter"/>
      <w:lvlText w:val="%8."/>
      <w:lvlJc w:val="left"/>
      <w:pPr>
        <w:ind w:left="5937" w:hanging="360"/>
      </w:pPr>
    </w:lvl>
    <w:lvl w:ilvl="8" w:tplc="04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9" w15:restartNumberingAfterBreak="0">
    <w:nsid w:val="300E3F96"/>
    <w:multiLevelType w:val="multilevel"/>
    <w:tmpl w:val="07B4D6E0"/>
    <w:lvl w:ilvl="0">
      <w:start w:val="1"/>
      <w:numFmt w:val="decimal"/>
      <w:lvlText w:val="%1)"/>
      <w:lvlJc w:val="left"/>
      <w:pPr>
        <w:ind w:left="740"/>
      </w:pPr>
      <w:rPr>
        <w:rFonts w:ascii="Arial" w:eastAsiaTheme="minorEastAsia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32BE5D90"/>
    <w:multiLevelType w:val="multilevel"/>
    <w:tmpl w:val="32BE5D90"/>
    <w:lvl w:ilvl="0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11" w15:restartNumberingAfterBreak="0">
    <w:nsid w:val="35681960"/>
    <w:multiLevelType w:val="multilevel"/>
    <w:tmpl w:val="8130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0D55C7"/>
    <w:multiLevelType w:val="hybridMultilevel"/>
    <w:tmpl w:val="DFBA74B2"/>
    <w:lvl w:ilvl="0" w:tplc="61FC6B64">
      <w:start w:val="1"/>
      <w:numFmt w:val="decimal"/>
      <w:lvlText w:val="%1."/>
      <w:lvlJc w:val="left"/>
      <w:pPr>
        <w:ind w:left="89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17" w:hanging="360"/>
      </w:pPr>
    </w:lvl>
    <w:lvl w:ilvl="2" w:tplc="0409001B" w:tentative="1">
      <w:start w:val="1"/>
      <w:numFmt w:val="lowerRoman"/>
      <w:lvlText w:val="%3."/>
      <w:lvlJc w:val="right"/>
      <w:pPr>
        <w:ind w:left="2337" w:hanging="180"/>
      </w:pPr>
    </w:lvl>
    <w:lvl w:ilvl="3" w:tplc="0409000F" w:tentative="1">
      <w:start w:val="1"/>
      <w:numFmt w:val="decimal"/>
      <w:lvlText w:val="%4."/>
      <w:lvlJc w:val="left"/>
      <w:pPr>
        <w:ind w:left="3057" w:hanging="360"/>
      </w:pPr>
    </w:lvl>
    <w:lvl w:ilvl="4" w:tplc="04090019" w:tentative="1">
      <w:start w:val="1"/>
      <w:numFmt w:val="lowerLetter"/>
      <w:lvlText w:val="%5."/>
      <w:lvlJc w:val="left"/>
      <w:pPr>
        <w:ind w:left="3777" w:hanging="360"/>
      </w:pPr>
    </w:lvl>
    <w:lvl w:ilvl="5" w:tplc="0409001B" w:tentative="1">
      <w:start w:val="1"/>
      <w:numFmt w:val="lowerRoman"/>
      <w:lvlText w:val="%6."/>
      <w:lvlJc w:val="right"/>
      <w:pPr>
        <w:ind w:left="4497" w:hanging="180"/>
      </w:pPr>
    </w:lvl>
    <w:lvl w:ilvl="6" w:tplc="0409000F" w:tentative="1">
      <w:start w:val="1"/>
      <w:numFmt w:val="decimal"/>
      <w:lvlText w:val="%7."/>
      <w:lvlJc w:val="left"/>
      <w:pPr>
        <w:ind w:left="5217" w:hanging="360"/>
      </w:pPr>
    </w:lvl>
    <w:lvl w:ilvl="7" w:tplc="04090019" w:tentative="1">
      <w:start w:val="1"/>
      <w:numFmt w:val="lowerLetter"/>
      <w:lvlText w:val="%8."/>
      <w:lvlJc w:val="left"/>
      <w:pPr>
        <w:ind w:left="5937" w:hanging="360"/>
      </w:pPr>
    </w:lvl>
    <w:lvl w:ilvl="8" w:tplc="04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3" w15:restartNumberingAfterBreak="0">
    <w:nsid w:val="37FE468E"/>
    <w:multiLevelType w:val="hybridMultilevel"/>
    <w:tmpl w:val="9A788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50218C"/>
    <w:multiLevelType w:val="hybridMultilevel"/>
    <w:tmpl w:val="3DEAB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00E3F"/>
    <w:multiLevelType w:val="hybridMultilevel"/>
    <w:tmpl w:val="6466F1B2"/>
    <w:lvl w:ilvl="0" w:tplc="0409000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4" w:hanging="360"/>
      </w:pPr>
      <w:rPr>
        <w:rFonts w:ascii="Wingdings" w:hAnsi="Wingdings" w:hint="default"/>
      </w:rPr>
    </w:lvl>
  </w:abstractNum>
  <w:abstractNum w:abstractNumId="16" w15:restartNumberingAfterBreak="0">
    <w:nsid w:val="4E7F2216"/>
    <w:multiLevelType w:val="hybridMultilevel"/>
    <w:tmpl w:val="DCF65780"/>
    <w:lvl w:ilvl="0" w:tplc="04090001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17" w15:restartNumberingAfterBreak="0">
    <w:nsid w:val="50006384"/>
    <w:multiLevelType w:val="multilevel"/>
    <w:tmpl w:val="FB16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C42E4B"/>
    <w:multiLevelType w:val="hybridMultilevel"/>
    <w:tmpl w:val="4558B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F658D"/>
    <w:multiLevelType w:val="hybridMultilevel"/>
    <w:tmpl w:val="56DC9D0A"/>
    <w:lvl w:ilvl="0" w:tplc="FFC2723E">
      <w:start w:val="1"/>
      <w:numFmt w:val="decimal"/>
      <w:lvlText w:val="%1."/>
      <w:lvlJc w:val="left"/>
      <w:pPr>
        <w:ind w:left="87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5"/>
        <w:sz w:val="24"/>
        <w:szCs w:val="24"/>
        <w:lang w:val="en-US" w:eastAsia="en-US" w:bidi="ar-SA"/>
      </w:rPr>
    </w:lvl>
    <w:lvl w:ilvl="1" w:tplc="4A7A9816">
      <w:numFmt w:val="bullet"/>
      <w:lvlText w:val="•"/>
      <w:lvlJc w:val="left"/>
      <w:pPr>
        <w:ind w:left="1899" w:hanging="361"/>
      </w:pPr>
      <w:rPr>
        <w:rFonts w:hint="default"/>
        <w:lang w:val="en-US" w:eastAsia="en-US" w:bidi="ar-SA"/>
      </w:rPr>
    </w:lvl>
    <w:lvl w:ilvl="2" w:tplc="FD240B6C">
      <w:numFmt w:val="bullet"/>
      <w:lvlText w:val="•"/>
      <w:lvlJc w:val="left"/>
      <w:pPr>
        <w:ind w:left="2919" w:hanging="361"/>
      </w:pPr>
      <w:rPr>
        <w:rFonts w:hint="default"/>
        <w:lang w:val="en-US" w:eastAsia="en-US" w:bidi="ar-SA"/>
      </w:rPr>
    </w:lvl>
    <w:lvl w:ilvl="3" w:tplc="90BAB510">
      <w:numFmt w:val="bullet"/>
      <w:lvlText w:val="•"/>
      <w:lvlJc w:val="left"/>
      <w:pPr>
        <w:ind w:left="3939" w:hanging="361"/>
      </w:pPr>
      <w:rPr>
        <w:rFonts w:hint="default"/>
        <w:lang w:val="en-US" w:eastAsia="en-US" w:bidi="ar-SA"/>
      </w:rPr>
    </w:lvl>
    <w:lvl w:ilvl="4" w:tplc="94424BA8">
      <w:numFmt w:val="bullet"/>
      <w:lvlText w:val="•"/>
      <w:lvlJc w:val="left"/>
      <w:pPr>
        <w:ind w:left="4959" w:hanging="361"/>
      </w:pPr>
      <w:rPr>
        <w:rFonts w:hint="default"/>
        <w:lang w:val="en-US" w:eastAsia="en-US" w:bidi="ar-SA"/>
      </w:rPr>
    </w:lvl>
    <w:lvl w:ilvl="5" w:tplc="EAC65A6E">
      <w:numFmt w:val="bullet"/>
      <w:lvlText w:val="•"/>
      <w:lvlJc w:val="left"/>
      <w:pPr>
        <w:ind w:left="5979" w:hanging="361"/>
      </w:pPr>
      <w:rPr>
        <w:rFonts w:hint="default"/>
        <w:lang w:val="en-US" w:eastAsia="en-US" w:bidi="ar-SA"/>
      </w:rPr>
    </w:lvl>
    <w:lvl w:ilvl="6" w:tplc="BBE4B3F0">
      <w:numFmt w:val="bullet"/>
      <w:lvlText w:val="•"/>
      <w:lvlJc w:val="left"/>
      <w:pPr>
        <w:ind w:left="6999" w:hanging="361"/>
      </w:pPr>
      <w:rPr>
        <w:rFonts w:hint="default"/>
        <w:lang w:val="en-US" w:eastAsia="en-US" w:bidi="ar-SA"/>
      </w:rPr>
    </w:lvl>
    <w:lvl w:ilvl="7" w:tplc="6BD068C4">
      <w:numFmt w:val="bullet"/>
      <w:lvlText w:val="•"/>
      <w:lvlJc w:val="left"/>
      <w:pPr>
        <w:ind w:left="8019" w:hanging="361"/>
      </w:pPr>
      <w:rPr>
        <w:rFonts w:hint="default"/>
        <w:lang w:val="en-US" w:eastAsia="en-US" w:bidi="ar-SA"/>
      </w:rPr>
    </w:lvl>
    <w:lvl w:ilvl="8" w:tplc="9B989D12">
      <w:numFmt w:val="bullet"/>
      <w:lvlText w:val="•"/>
      <w:lvlJc w:val="left"/>
      <w:pPr>
        <w:ind w:left="9039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57F22ED7"/>
    <w:multiLevelType w:val="hybridMultilevel"/>
    <w:tmpl w:val="E61ED0D8"/>
    <w:lvl w:ilvl="0" w:tplc="425E78FC">
      <w:start w:val="1"/>
      <w:numFmt w:val="decimal"/>
      <w:lvlText w:val="%1)"/>
      <w:lvlJc w:val="left"/>
      <w:pPr>
        <w:ind w:left="4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9" w:hanging="360"/>
      </w:pPr>
    </w:lvl>
    <w:lvl w:ilvl="2" w:tplc="0409001B" w:tentative="1">
      <w:start w:val="1"/>
      <w:numFmt w:val="lowerRoman"/>
      <w:lvlText w:val="%3."/>
      <w:lvlJc w:val="right"/>
      <w:pPr>
        <w:ind w:left="1849" w:hanging="180"/>
      </w:pPr>
    </w:lvl>
    <w:lvl w:ilvl="3" w:tplc="0409000F" w:tentative="1">
      <w:start w:val="1"/>
      <w:numFmt w:val="decimal"/>
      <w:lvlText w:val="%4."/>
      <w:lvlJc w:val="left"/>
      <w:pPr>
        <w:ind w:left="2569" w:hanging="360"/>
      </w:pPr>
    </w:lvl>
    <w:lvl w:ilvl="4" w:tplc="04090019" w:tentative="1">
      <w:start w:val="1"/>
      <w:numFmt w:val="lowerLetter"/>
      <w:lvlText w:val="%5."/>
      <w:lvlJc w:val="left"/>
      <w:pPr>
        <w:ind w:left="3289" w:hanging="360"/>
      </w:pPr>
    </w:lvl>
    <w:lvl w:ilvl="5" w:tplc="0409001B" w:tentative="1">
      <w:start w:val="1"/>
      <w:numFmt w:val="lowerRoman"/>
      <w:lvlText w:val="%6."/>
      <w:lvlJc w:val="right"/>
      <w:pPr>
        <w:ind w:left="4009" w:hanging="180"/>
      </w:pPr>
    </w:lvl>
    <w:lvl w:ilvl="6" w:tplc="0409000F" w:tentative="1">
      <w:start w:val="1"/>
      <w:numFmt w:val="decimal"/>
      <w:lvlText w:val="%7."/>
      <w:lvlJc w:val="left"/>
      <w:pPr>
        <w:ind w:left="4729" w:hanging="360"/>
      </w:pPr>
    </w:lvl>
    <w:lvl w:ilvl="7" w:tplc="04090019" w:tentative="1">
      <w:start w:val="1"/>
      <w:numFmt w:val="lowerLetter"/>
      <w:lvlText w:val="%8."/>
      <w:lvlJc w:val="left"/>
      <w:pPr>
        <w:ind w:left="5449" w:hanging="360"/>
      </w:pPr>
    </w:lvl>
    <w:lvl w:ilvl="8" w:tplc="0409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21" w15:restartNumberingAfterBreak="0">
    <w:nsid w:val="59AB4160"/>
    <w:multiLevelType w:val="hybridMultilevel"/>
    <w:tmpl w:val="04C6751E"/>
    <w:lvl w:ilvl="0" w:tplc="04090001">
      <w:start w:val="1"/>
      <w:numFmt w:val="bullet"/>
      <w:lvlText w:val=""/>
      <w:lvlJc w:val="left"/>
      <w:pPr>
        <w:ind w:left="1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2" w:hanging="360"/>
      </w:pPr>
      <w:rPr>
        <w:rFonts w:ascii="Wingdings" w:hAnsi="Wingdings" w:hint="default"/>
      </w:rPr>
    </w:lvl>
  </w:abstractNum>
  <w:abstractNum w:abstractNumId="22" w15:restartNumberingAfterBreak="0">
    <w:nsid w:val="5CC256F6"/>
    <w:multiLevelType w:val="hybridMultilevel"/>
    <w:tmpl w:val="BE1E1C7C"/>
    <w:lvl w:ilvl="0" w:tplc="04090001">
      <w:start w:val="1"/>
      <w:numFmt w:val="bullet"/>
      <w:lvlText w:val=""/>
      <w:lvlJc w:val="left"/>
      <w:pPr>
        <w:ind w:left="13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13318"/>
    <w:multiLevelType w:val="multilevel"/>
    <w:tmpl w:val="B2AE4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3F415F"/>
    <w:multiLevelType w:val="hybridMultilevel"/>
    <w:tmpl w:val="F4F4C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15613"/>
    <w:multiLevelType w:val="hybridMultilevel"/>
    <w:tmpl w:val="DFBA74B2"/>
    <w:lvl w:ilvl="0" w:tplc="61FC6B64">
      <w:start w:val="1"/>
      <w:numFmt w:val="decimal"/>
      <w:lvlText w:val="%1."/>
      <w:lvlJc w:val="left"/>
      <w:pPr>
        <w:ind w:left="89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17" w:hanging="360"/>
      </w:pPr>
    </w:lvl>
    <w:lvl w:ilvl="2" w:tplc="0409001B" w:tentative="1">
      <w:start w:val="1"/>
      <w:numFmt w:val="lowerRoman"/>
      <w:lvlText w:val="%3."/>
      <w:lvlJc w:val="right"/>
      <w:pPr>
        <w:ind w:left="2337" w:hanging="180"/>
      </w:pPr>
    </w:lvl>
    <w:lvl w:ilvl="3" w:tplc="0409000F" w:tentative="1">
      <w:start w:val="1"/>
      <w:numFmt w:val="decimal"/>
      <w:lvlText w:val="%4."/>
      <w:lvlJc w:val="left"/>
      <w:pPr>
        <w:ind w:left="3057" w:hanging="360"/>
      </w:pPr>
    </w:lvl>
    <w:lvl w:ilvl="4" w:tplc="04090019" w:tentative="1">
      <w:start w:val="1"/>
      <w:numFmt w:val="lowerLetter"/>
      <w:lvlText w:val="%5."/>
      <w:lvlJc w:val="left"/>
      <w:pPr>
        <w:ind w:left="3777" w:hanging="360"/>
      </w:pPr>
    </w:lvl>
    <w:lvl w:ilvl="5" w:tplc="0409001B" w:tentative="1">
      <w:start w:val="1"/>
      <w:numFmt w:val="lowerRoman"/>
      <w:lvlText w:val="%6."/>
      <w:lvlJc w:val="right"/>
      <w:pPr>
        <w:ind w:left="4497" w:hanging="180"/>
      </w:pPr>
    </w:lvl>
    <w:lvl w:ilvl="6" w:tplc="0409000F" w:tentative="1">
      <w:start w:val="1"/>
      <w:numFmt w:val="decimal"/>
      <w:lvlText w:val="%7."/>
      <w:lvlJc w:val="left"/>
      <w:pPr>
        <w:ind w:left="5217" w:hanging="360"/>
      </w:pPr>
    </w:lvl>
    <w:lvl w:ilvl="7" w:tplc="04090019" w:tentative="1">
      <w:start w:val="1"/>
      <w:numFmt w:val="lowerLetter"/>
      <w:lvlText w:val="%8."/>
      <w:lvlJc w:val="left"/>
      <w:pPr>
        <w:ind w:left="5937" w:hanging="360"/>
      </w:pPr>
    </w:lvl>
    <w:lvl w:ilvl="8" w:tplc="04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26" w15:restartNumberingAfterBreak="0">
    <w:nsid w:val="6D0D656C"/>
    <w:multiLevelType w:val="hybridMultilevel"/>
    <w:tmpl w:val="5CCC8502"/>
    <w:lvl w:ilvl="0" w:tplc="034CC7D4">
      <w:start w:val="1"/>
      <w:numFmt w:val="decimal"/>
      <w:lvlText w:val="%1."/>
      <w:lvlJc w:val="left"/>
      <w:pPr>
        <w:ind w:left="511" w:hanging="360"/>
      </w:pPr>
      <w:rPr>
        <w:rFonts w:hint="default"/>
        <w:b w:val="0"/>
        <w:bCs w:val="0"/>
        <w:i w:val="0"/>
        <w:iCs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231" w:hanging="360"/>
      </w:pPr>
    </w:lvl>
    <w:lvl w:ilvl="2" w:tplc="0409001B" w:tentative="1">
      <w:start w:val="1"/>
      <w:numFmt w:val="lowerRoman"/>
      <w:lvlText w:val="%3."/>
      <w:lvlJc w:val="right"/>
      <w:pPr>
        <w:ind w:left="1951" w:hanging="180"/>
      </w:pPr>
    </w:lvl>
    <w:lvl w:ilvl="3" w:tplc="0409000F" w:tentative="1">
      <w:start w:val="1"/>
      <w:numFmt w:val="decimal"/>
      <w:lvlText w:val="%4."/>
      <w:lvlJc w:val="left"/>
      <w:pPr>
        <w:ind w:left="2671" w:hanging="360"/>
      </w:pPr>
    </w:lvl>
    <w:lvl w:ilvl="4" w:tplc="04090019" w:tentative="1">
      <w:start w:val="1"/>
      <w:numFmt w:val="lowerLetter"/>
      <w:lvlText w:val="%5."/>
      <w:lvlJc w:val="left"/>
      <w:pPr>
        <w:ind w:left="3391" w:hanging="360"/>
      </w:pPr>
    </w:lvl>
    <w:lvl w:ilvl="5" w:tplc="0409001B" w:tentative="1">
      <w:start w:val="1"/>
      <w:numFmt w:val="lowerRoman"/>
      <w:lvlText w:val="%6."/>
      <w:lvlJc w:val="right"/>
      <w:pPr>
        <w:ind w:left="4111" w:hanging="180"/>
      </w:pPr>
    </w:lvl>
    <w:lvl w:ilvl="6" w:tplc="0409000F" w:tentative="1">
      <w:start w:val="1"/>
      <w:numFmt w:val="decimal"/>
      <w:lvlText w:val="%7."/>
      <w:lvlJc w:val="left"/>
      <w:pPr>
        <w:ind w:left="4831" w:hanging="360"/>
      </w:pPr>
    </w:lvl>
    <w:lvl w:ilvl="7" w:tplc="04090019" w:tentative="1">
      <w:start w:val="1"/>
      <w:numFmt w:val="lowerLetter"/>
      <w:lvlText w:val="%8."/>
      <w:lvlJc w:val="left"/>
      <w:pPr>
        <w:ind w:left="5551" w:hanging="360"/>
      </w:pPr>
    </w:lvl>
    <w:lvl w:ilvl="8" w:tplc="0409001B" w:tentative="1">
      <w:start w:val="1"/>
      <w:numFmt w:val="lowerRoman"/>
      <w:lvlText w:val="%9."/>
      <w:lvlJc w:val="right"/>
      <w:pPr>
        <w:ind w:left="6271" w:hanging="180"/>
      </w:pPr>
    </w:lvl>
  </w:abstractNum>
  <w:abstractNum w:abstractNumId="27" w15:restartNumberingAfterBreak="0">
    <w:nsid w:val="6FF738D4"/>
    <w:multiLevelType w:val="hybridMultilevel"/>
    <w:tmpl w:val="DFBA74B2"/>
    <w:lvl w:ilvl="0" w:tplc="61FC6B64">
      <w:start w:val="1"/>
      <w:numFmt w:val="decimal"/>
      <w:lvlText w:val="%1."/>
      <w:lvlJc w:val="left"/>
      <w:pPr>
        <w:ind w:left="89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17" w:hanging="360"/>
      </w:pPr>
    </w:lvl>
    <w:lvl w:ilvl="2" w:tplc="0409001B" w:tentative="1">
      <w:start w:val="1"/>
      <w:numFmt w:val="lowerRoman"/>
      <w:lvlText w:val="%3."/>
      <w:lvlJc w:val="right"/>
      <w:pPr>
        <w:ind w:left="2337" w:hanging="180"/>
      </w:pPr>
    </w:lvl>
    <w:lvl w:ilvl="3" w:tplc="0409000F" w:tentative="1">
      <w:start w:val="1"/>
      <w:numFmt w:val="decimal"/>
      <w:lvlText w:val="%4."/>
      <w:lvlJc w:val="left"/>
      <w:pPr>
        <w:ind w:left="3057" w:hanging="360"/>
      </w:pPr>
    </w:lvl>
    <w:lvl w:ilvl="4" w:tplc="04090019" w:tentative="1">
      <w:start w:val="1"/>
      <w:numFmt w:val="lowerLetter"/>
      <w:lvlText w:val="%5."/>
      <w:lvlJc w:val="left"/>
      <w:pPr>
        <w:ind w:left="3777" w:hanging="360"/>
      </w:pPr>
    </w:lvl>
    <w:lvl w:ilvl="5" w:tplc="0409001B" w:tentative="1">
      <w:start w:val="1"/>
      <w:numFmt w:val="lowerRoman"/>
      <w:lvlText w:val="%6."/>
      <w:lvlJc w:val="right"/>
      <w:pPr>
        <w:ind w:left="4497" w:hanging="180"/>
      </w:pPr>
    </w:lvl>
    <w:lvl w:ilvl="6" w:tplc="0409000F" w:tentative="1">
      <w:start w:val="1"/>
      <w:numFmt w:val="decimal"/>
      <w:lvlText w:val="%7."/>
      <w:lvlJc w:val="left"/>
      <w:pPr>
        <w:ind w:left="5217" w:hanging="360"/>
      </w:pPr>
    </w:lvl>
    <w:lvl w:ilvl="7" w:tplc="04090019" w:tentative="1">
      <w:start w:val="1"/>
      <w:numFmt w:val="lowerLetter"/>
      <w:lvlText w:val="%8."/>
      <w:lvlJc w:val="left"/>
      <w:pPr>
        <w:ind w:left="5937" w:hanging="360"/>
      </w:pPr>
    </w:lvl>
    <w:lvl w:ilvl="8" w:tplc="04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28" w15:restartNumberingAfterBreak="0">
    <w:nsid w:val="743446E1"/>
    <w:multiLevelType w:val="hybridMultilevel"/>
    <w:tmpl w:val="D5D4E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F44673"/>
    <w:multiLevelType w:val="hybridMultilevel"/>
    <w:tmpl w:val="01DCAA92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30" w15:restartNumberingAfterBreak="0">
    <w:nsid w:val="7F192F7B"/>
    <w:multiLevelType w:val="hybridMultilevel"/>
    <w:tmpl w:val="D6C009FC"/>
    <w:lvl w:ilvl="0" w:tplc="46409432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9"/>
  </w:num>
  <w:num w:numId="4">
    <w:abstractNumId w:val="20"/>
  </w:num>
  <w:num w:numId="5">
    <w:abstractNumId w:val="3"/>
  </w:num>
  <w:num w:numId="6">
    <w:abstractNumId w:val="22"/>
  </w:num>
  <w:num w:numId="7">
    <w:abstractNumId w:val="4"/>
  </w:num>
  <w:num w:numId="8">
    <w:abstractNumId w:val="30"/>
  </w:num>
  <w:num w:numId="9">
    <w:abstractNumId w:val="16"/>
  </w:num>
  <w:num w:numId="10">
    <w:abstractNumId w:val="15"/>
  </w:num>
  <w:num w:numId="11">
    <w:abstractNumId w:val="14"/>
  </w:num>
  <w:num w:numId="12">
    <w:abstractNumId w:val="28"/>
  </w:num>
  <w:num w:numId="13">
    <w:abstractNumId w:val="21"/>
  </w:num>
  <w:num w:numId="14">
    <w:abstractNumId w:val="26"/>
  </w:num>
  <w:num w:numId="15">
    <w:abstractNumId w:val="18"/>
  </w:num>
  <w:num w:numId="16">
    <w:abstractNumId w:val="29"/>
  </w:num>
  <w:num w:numId="17">
    <w:abstractNumId w:val="11"/>
  </w:num>
  <w:num w:numId="18">
    <w:abstractNumId w:val="23"/>
  </w:num>
  <w:num w:numId="19">
    <w:abstractNumId w:val="17"/>
  </w:num>
  <w:num w:numId="20">
    <w:abstractNumId w:val="5"/>
  </w:num>
  <w:num w:numId="21">
    <w:abstractNumId w:val="6"/>
  </w:num>
  <w:num w:numId="22">
    <w:abstractNumId w:val="13"/>
  </w:num>
  <w:num w:numId="23">
    <w:abstractNumId w:val="2"/>
  </w:num>
  <w:num w:numId="24">
    <w:abstractNumId w:val="24"/>
  </w:num>
  <w:num w:numId="25">
    <w:abstractNumId w:val="0"/>
  </w:num>
  <w:num w:numId="26">
    <w:abstractNumId w:val="27"/>
  </w:num>
  <w:num w:numId="27">
    <w:abstractNumId w:val="1"/>
  </w:num>
  <w:num w:numId="28">
    <w:abstractNumId w:val="7"/>
  </w:num>
  <w:num w:numId="29">
    <w:abstractNumId w:val="25"/>
  </w:num>
  <w:num w:numId="30">
    <w:abstractNumId w:val="12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2MzE1MDIwMbEwNjQ3NjJR0lEKTi0uzszPAykwtKwFAJZhxI4tAAAA"/>
  </w:docVars>
  <w:rsids>
    <w:rsidRoot w:val="00103DEF"/>
    <w:rsid w:val="00001BE2"/>
    <w:rsid w:val="00001D6E"/>
    <w:rsid w:val="000024B1"/>
    <w:rsid w:val="00005CBA"/>
    <w:rsid w:val="000077A8"/>
    <w:rsid w:val="00014D27"/>
    <w:rsid w:val="00020DD1"/>
    <w:rsid w:val="00024711"/>
    <w:rsid w:val="0003386E"/>
    <w:rsid w:val="0004294A"/>
    <w:rsid w:val="0005655A"/>
    <w:rsid w:val="000640F9"/>
    <w:rsid w:val="00066478"/>
    <w:rsid w:val="000674A6"/>
    <w:rsid w:val="0007551F"/>
    <w:rsid w:val="00076BDC"/>
    <w:rsid w:val="0008038D"/>
    <w:rsid w:val="000824D9"/>
    <w:rsid w:val="00082FB4"/>
    <w:rsid w:val="00083A5D"/>
    <w:rsid w:val="00091852"/>
    <w:rsid w:val="0009186C"/>
    <w:rsid w:val="00094143"/>
    <w:rsid w:val="000A257A"/>
    <w:rsid w:val="000B0E1D"/>
    <w:rsid w:val="000B3E0F"/>
    <w:rsid w:val="000C18C7"/>
    <w:rsid w:val="000D055A"/>
    <w:rsid w:val="000E06E3"/>
    <w:rsid w:val="000E18F1"/>
    <w:rsid w:val="000F0584"/>
    <w:rsid w:val="000F273B"/>
    <w:rsid w:val="00100095"/>
    <w:rsid w:val="00101EF0"/>
    <w:rsid w:val="00103DEF"/>
    <w:rsid w:val="0011393D"/>
    <w:rsid w:val="00127E3E"/>
    <w:rsid w:val="00130F4A"/>
    <w:rsid w:val="00132B94"/>
    <w:rsid w:val="00133936"/>
    <w:rsid w:val="00136224"/>
    <w:rsid w:val="00136BE6"/>
    <w:rsid w:val="00140031"/>
    <w:rsid w:val="00185474"/>
    <w:rsid w:val="0019725C"/>
    <w:rsid w:val="001A32BE"/>
    <w:rsid w:val="001B2E68"/>
    <w:rsid w:val="001B53F3"/>
    <w:rsid w:val="001C66AE"/>
    <w:rsid w:val="001D0744"/>
    <w:rsid w:val="001D451F"/>
    <w:rsid w:val="001D5FC4"/>
    <w:rsid w:val="001D7342"/>
    <w:rsid w:val="001F1AEF"/>
    <w:rsid w:val="001F2769"/>
    <w:rsid w:val="001F386E"/>
    <w:rsid w:val="0020695B"/>
    <w:rsid w:val="002136E9"/>
    <w:rsid w:val="002235A1"/>
    <w:rsid w:val="002346C1"/>
    <w:rsid w:val="00245BAA"/>
    <w:rsid w:val="00250BB9"/>
    <w:rsid w:val="00254A01"/>
    <w:rsid w:val="00260E62"/>
    <w:rsid w:val="002653D6"/>
    <w:rsid w:val="00270894"/>
    <w:rsid w:val="00277071"/>
    <w:rsid w:val="00285FDF"/>
    <w:rsid w:val="002948FC"/>
    <w:rsid w:val="0029550C"/>
    <w:rsid w:val="002A6A1C"/>
    <w:rsid w:val="002B19F0"/>
    <w:rsid w:val="002B25B9"/>
    <w:rsid w:val="002C1C7E"/>
    <w:rsid w:val="002C2D6D"/>
    <w:rsid w:val="002C35DF"/>
    <w:rsid w:val="002D73C1"/>
    <w:rsid w:val="002D771A"/>
    <w:rsid w:val="002D7D05"/>
    <w:rsid w:val="002E16F2"/>
    <w:rsid w:val="002E427B"/>
    <w:rsid w:val="002E4605"/>
    <w:rsid w:val="002E557A"/>
    <w:rsid w:val="002E55E0"/>
    <w:rsid w:val="00300952"/>
    <w:rsid w:val="0030105B"/>
    <w:rsid w:val="003064A3"/>
    <w:rsid w:val="00312A95"/>
    <w:rsid w:val="0031720A"/>
    <w:rsid w:val="00321E24"/>
    <w:rsid w:val="0032427F"/>
    <w:rsid w:val="00333FAA"/>
    <w:rsid w:val="003362B7"/>
    <w:rsid w:val="00357F05"/>
    <w:rsid w:val="0037653A"/>
    <w:rsid w:val="0038148B"/>
    <w:rsid w:val="00382DFD"/>
    <w:rsid w:val="00393B20"/>
    <w:rsid w:val="00397B6E"/>
    <w:rsid w:val="003A0FFD"/>
    <w:rsid w:val="003A4233"/>
    <w:rsid w:val="003B387E"/>
    <w:rsid w:val="003C17F2"/>
    <w:rsid w:val="003C242B"/>
    <w:rsid w:val="003F454A"/>
    <w:rsid w:val="003F4C87"/>
    <w:rsid w:val="003F53A1"/>
    <w:rsid w:val="003F6B60"/>
    <w:rsid w:val="003F7767"/>
    <w:rsid w:val="004078D1"/>
    <w:rsid w:val="00417523"/>
    <w:rsid w:val="004222F9"/>
    <w:rsid w:val="004277E7"/>
    <w:rsid w:val="00443B53"/>
    <w:rsid w:val="00450426"/>
    <w:rsid w:val="0045396F"/>
    <w:rsid w:val="00457100"/>
    <w:rsid w:val="00463E83"/>
    <w:rsid w:val="004821E8"/>
    <w:rsid w:val="00482668"/>
    <w:rsid w:val="00485530"/>
    <w:rsid w:val="004A0F5C"/>
    <w:rsid w:val="004A3EF2"/>
    <w:rsid w:val="004A4E06"/>
    <w:rsid w:val="004A6058"/>
    <w:rsid w:val="004A704F"/>
    <w:rsid w:val="004B4559"/>
    <w:rsid w:val="004C792D"/>
    <w:rsid w:val="004D20B3"/>
    <w:rsid w:val="004E19B0"/>
    <w:rsid w:val="004E45C1"/>
    <w:rsid w:val="004E712B"/>
    <w:rsid w:val="004E7188"/>
    <w:rsid w:val="004F367E"/>
    <w:rsid w:val="00502BB6"/>
    <w:rsid w:val="00506147"/>
    <w:rsid w:val="00512A23"/>
    <w:rsid w:val="00524D4D"/>
    <w:rsid w:val="00532FE0"/>
    <w:rsid w:val="005343F6"/>
    <w:rsid w:val="005360CC"/>
    <w:rsid w:val="0054721A"/>
    <w:rsid w:val="00556215"/>
    <w:rsid w:val="00560D9A"/>
    <w:rsid w:val="005768A8"/>
    <w:rsid w:val="0058701C"/>
    <w:rsid w:val="00590410"/>
    <w:rsid w:val="005B3A88"/>
    <w:rsid w:val="005B7529"/>
    <w:rsid w:val="005C290A"/>
    <w:rsid w:val="005E6615"/>
    <w:rsid w:val="005E7DD9"/>
    <w:rsid w:val="005F5640"/>
    <w:rsid w:val="00614091"/>
    <w:rsid w:val="006143A1"/>
    <w:rsid w:val="00627F2A"/>
    <w:rsid w:val="00637330"/>
    <w:rsid w:val="0064125F"/>
    <w:rsid w:val="0064233B"/>
    <w:rsid w:val="0066552B"/>
    <w:rsid w:val="0066626D"/>
    <w:rsid w:val="00666F5B"/>
    <w:rsid w:val="00673E10"/>
    <w:rsid w:val="00674919"/>
    <w:rsid w:val="00680804"/>
    <w:rsid w:val="006D3D49"/>
    <w:rsid w:val="006D7C14"/>
    <w:rsid w:val="006E2289"/>
    <w:rsid w:val="006E661C"/>
    <w:rsid w:val="006F0695"/>
    <w:rsid w:val="006F37C1"/>
    <w:rsid w:val="00702719"/>
    <w:rsid w:val="00702F22"/>
    <w:rsid w:val="00707040"/>
    <w:rsid w:val="007134B7"/>
    <w:rsid w:val="00713793"/>
    <w:rsid w:val="007218BA"/>
    <w:rsid w:val="00722ED9"/>
    <w:rsid w:val="00726109"/>
    <w:rsid w:val="00745F17"/>
    <w:rsid w:val="00752A54"/>
    <w:rsid w:val="007607F5"/>
    <w:rsid w:val="007631AD"/>
    <w:rsid w:val="00763877"/>
    <w:rsid w:val="00764131"/>
    <w:rsid w:val="00771441"/>
    <w:rsid w:val="0077459C"/>
    <w:rsid w:val="00775BF4"/>
    <w:rsid w:val="00783F90"/>
    <w:rsid w:val="00792F5E"/>
    <w:rsid w:val="00793463"/>
    <w:rsid w:val="007C0C8C"/>
    <w:rsid w:val="007C5DD1"/>
    <w:rsid w:val="007D0711"/>
    <w:rsid w:val="007D0A98"/>
    <w:rsid w:val="007D236C"/>
    <w:rsid w:val="007E1AA2"/>
    <w:rsid w:val="007E792D"/>
    <w:rsid w:val="007F4A03"/>
    <w:rsid w:val="007F62A4"/>
    <w:rsid w:val="008014D5"/>
    <w:rsid w:val="00804A31"/>
    <w:rsid w:val="00810B8E"/>
    <w:rsid w:val="00835847"/>
    <w:rsid w:val="00835A6E"/>
    <w:rsid w:val="00841747"/>
    <w:rsid w:val="00845C74"/>
    <w:rsid w:val="008474CF"/>
    <w:rsid w:val="00860715"/>
    <w:rsid w:val="008620AA"/>
    <w:rsid w:val="00863EF7"/>
    <w:rsid w:val="008640A1"/>
    <w:rsid w:val="00864D38"/>
    <w:rsid w:val="00874A38"/>
    <w:rsid w:val="00880068"/>
    <w:rsid w:val="00884B40"/>
    <w:rsid w:val="008A21B3"/>
    <w:rsid w:val="008A5143"/>
    <w:rsid w:val="008C4C5C"/>
    <w:rsid w:val="008C54E4"/>
    <w:rsid w:val="008D42AB"/>
    <w:rsid w:val="008D46D3"/>
    <w:rsid w:val="008F1989"/>
    <w:rsid w:val="008F659A"/>
    <w:rsid w:val="008F65EB"/>
    <w:rsid w:val="00903D6D"/>
    <w:rsid w:val="0090587D"/>
    <w:rsid w:val="0090716A"/>
    <w:rsid w:val="0091457A"/>
    <w:rsid w:val="009170C2"/>
    <w:rsid w:val="00922384"/>
    <w:rsid w:val="009230B3"/>
    <w:rsid w:val="00940148"/>
    <w:rsid w:val="00950D7A"/>
    <w:rsid w:val="00951CF4"/>
    <w:rsid w:val="00953E6C"/>
    <w:rsid w:val="00961E94"/>
    <w:rsid w:val="0096291B"/>
    <w:rsid w:val="00980BAB"/>
    <w:rsid w:val="00982AE2"/>
    <w:rsid w:val="00990B91"/>
    <w:rsid w:val="00992383"/>
    <w:rsid w:val="00992864"/>
    <w:rsid w:val="00995E0B"/>
    <w:rsid w:val="009A0F47"/>
    <w:rsid w:val="009A4AE9"/>
    <w:rsid w:val="009B4689"/>
    <w:rsid w:val="009D0B50"/>
    <w:rsid w:val="009D60F7"/>
    <w:rsid w:val="009E26D1"/>
    <w:rsid w:val="009F1551"/>
    <w:rsid w:val="00A00C91"/>
    <w:rsid w:val="00A07AB7"/>
    <w:rsid w:val="00A11481"/>
    <w:rsid w:val="00A150BA"/>
    <w:rsid w:val="00A168D9"/>
    <w:rsid w:val="00A20570"/>
    <w:rsid w:val="00A211CD"/>
    <w:rsid w:val="00A2410A"/>
    <w:rsid w:val="00A369D6"/>
    <w:rsid w:val="00A4043D"/>
    <w:rsid w:val="00A53158"/>
    <w:rsid w:val="00A60425"/>
    <w:rsid w:val="00A62881"/>
    <w:rsid w:val="00A6495E"/>
    <w:rsid w:val="00A671CC"/>
    <w:rsid w:val="00A678B0"/>
    <w:rsid w:val="00A72034"/>
    <w:rsid w:val="00A76576"/>
    <w:rsid w:val="00A81168"/>
    <w:rsid w:val="00A92EB0"/>
    <w:rsid w:val="00A97B5E"/>
    <w:rsid w:val="00AB294D"/>
    <w:rsid w:val="00AB3C7E"/>
    <w:rsid w:val="00AC349B"/>
    <w:rsid w:val="00AC392A"/>
    <w:rsid w:val="00AC4B9F"/>
    <w:rsid w:val="00AF6558"/>
    <w:rsid w:val="00B05DC1"/>
    <w:rsid w:val="00B11579"/>
    <w:rsid w:val="00B11A72"/>
    <w:rsid w:val="00B22972"/>
    <w:rsid w:val="00B336DC"/>
    <w:rsid w:val="00B35AFD"/>
    <w:rsid w:val="00B362E6"/>
    <w:rsid w:val="00B368FE"/>
    <w:rsid w:val="00B42530"/>
    <w:rsid w:val="00B46703"/>
    <w:rsid w:val="00B70F12"/>
    <w:rsid w:val="00B71453"/>
    <w:rsid w:val="00B716E0"/>
    <w:rsid w:val="00B91598"/>
    <w:rsid w:val="00B9713C"/>
    <w:rsid w:val="00B97CB6"/>
    <w:rsid w:val="00BA0B0A"/>
    <w:rsid w:val="00BA20A7"/>
    <w:rsid w:val="00BA23F4"/>
    <w:rsid w:val="00BA2E90"/>
    <w:rsid w:val="00BA592D"/>
    <w:rsid w:val="00BB665A"/>
    <w:rsid w:val="00BD2477"/>
    <w:rsid w:val="00BD6A54"/>
    <w:rsid w:val="00BE3B89"/>
    <w:rsid w:val="00BE4679"/>
    <w:rsid w:val="00BE596C"/>
    <w:rsid w:val="00BF12EC"/>
    <w:rsid w:val="00BF2DC2"/>
    <w:rsid w:val="00C00181"/>
    <w:rsid w:val="00C011BB"/>
    <w:rsid w:val="00C02CFF"/>
    <w:rsid w:val="00C05467"/>
    <w:rsid w:val="00C05E15"/>
    <w:rsid w:val="00C06246"/>
    <w:rsid w:val="00C10404"/>
    <w:rsid w:val="00C10CED"/>
    <w:rsid w:val="00C313F9"/>
    <w:rsid w:val="00C3657F"/>
    <w:rsid w:val="00C40606"/>
    <w:rsid w:val="00C40784"/>
    <w:rsid w:val="00C528CC"/>
    <w:rsid w:val="00C6491A"/>
    <w:rsid w:val="00C66256"/>
    <w:rsid w:val="00C7076D"/>
    <w:rsid w:val="00C73661"/>
    <w:rsid w:val="00C74193"/>
    <w:rsid w:val="00C80B51"/>
    <w:rsid w:val="00C928DF"/>
    <w:rsid w:val="00CA540A"/>
    <w:rsid w:val="00CA5C89"/>
    <w:rsid w:val="00CA647D"/>
    <w:rsid w:val="00CB38CD"/>
    <w:rsid w:val="00CE592D"/>
    <w:rsid w:val="00D01FA2"/>
    <w:rsid w:val="00D0536D"/>
    <w:rsid w:val="00D06F3E"/>
    <w:rsid w:val="00D201E3"/>
    <w:rsid w:val="00D27543"/>
    <w:rsid w:val="00D377F8"/>
    <w:rsid w:val="00D4268E"/>
    <w:rsid w:val="00D700E2"/>
    <w:rsid w:val="00D95C8C"/>
    <w:rsid w:val="00DA5267"/>
    <w:rsid w:val="00DA7121"/>
    <w:rsid w:val="00DA7EDF"/>
    <w:rsid w:val="00DB0134"/>
    <w:rsid w:val="00DB1712"/>
    <w:rsid w:val="00DC6480"/>
    <w:rsid w:val="00DC69AD"/>
    <w:rsid w:val="00DC69DB"/>
    <w:rsid w:val="00DE7EEF"/>
    <w:rsid w:val="00DF1D15"/>
    <w:rsid w:val="00DF386B"/>
    <w:rsid w:val="00E034D1"/>
    <w:rsid w:val="00E071B8"/>
    <w:rsid w:val="00E226DC"/>
    <w:rsid w:val="00E3471A"/>
    <w:rsid w:val="00E35879"/>
    <w:rsid w:val="00E46CA8"/>
    <w:rsid w:val="00E47705"/>
    <w:rsid w:val="00E604A1"/>
    <w:rsid w:val="00E634E5"/>
    <w:rsid w:val="00E65EA7"/>
    <w:rsid w:val="00E66793"/>
    <w:rsid w:val="00E76E94"/>
    <w:rsid w:val="00E84FF3"/>
    <w:rsid w:val="00E877EF"/>
    <w:rsid w:val="00EA3EDE"/>
    <w:rsid w:val="00EB0308"/>
    <w:rsid w:val="00EB13FA"/>
    <w:rsid w:val="00EB499E"/>
    <w:rsid w:val="00EC45FF"/>
    <w:rsid w:val="00EF12CB"/>
    <w:rsid w:val="00EF4ADB"/>
    <w:rsid w:val="00EF52AD"/>
    <w:rsid w:val="00EF56D7"/>
    <w:rsid w:val="00F038C5"/>
    <w:rsid w:val="00F06F13"/>
    <w:rsid w:val="00F07E3E"/>
    <w:rsid w:val="00F11D4D"/>
    <w:rsid w:val="00F12540"/>
    <w:rsid w:val="00F14B39"/>
    <w:rsid w:val="00F30127"/>
    <w:rsid w:val="00F40D23"/>
    <w:rsid w:val="00F5266A"/>
    <w:rsid w:val="00F539D0"/>
    <w:rsid w:val="00F55BC0"/>
    <w:rsid w:val="00F60CA2"/>
    <w:rsid w:val="00F72E34"/>
    <w:rsid w:val="00F74827"/>
    <w:rsid w:val="00F7586D"/>
    <w:rsid w:val="00F84C4A"/>
    <w:rsid w:val="00F926AC"/>
    <w:rsid w:val="00F92EF0"/>
    <w:rsid w:val="00F95C14"/>
    <w:rsid w:val="00F976AE"/>
    <w:rsid w:val="00FA08DF"/>
    <w:rsid w:val="00FA2C65"/>
    <w:rsid w:val="00FA3BCF"/>
    <w:rsid w:val="00FA5106"/>
    <w:rsid w:val="00FA6572"/>
    <w:rsid w:val="00FA75F8"/>
    <w:rsid w:val="00FC2D48"/>
    <w:rsid w:val="00FC6055"/>
    <w:rsid w:val="00FC7425"/>
    <w:rsid w:val="00FC7D32"/>
    <w:rsid w:val="00FD08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52B338"/>
  <w15:docId w15:val="{0088F833-358B-483A-8966-5F77A3ED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66"/>
      <w:outlineLvl w:val="0"/>
    </w:pPr>
    <w:rPr>
      <w:b/>
      <w:bCs/>
      <w:i/>
      <w:iCs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9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5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5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71"/>
    </w:pPr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74" w:line="368" w:lineRule="exact"/>
      <w:ind w:left="266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7"/>
      <w:ind w:left="871" w:right="485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character" w:styleId="Hyperlink">
    <w:name w:val="Hyperlink"/>
    <w:basedOn w:val="DefaultParagraphFont"/>
    <w:uiPriority w:val="99"/>
    <w:unhideWhenUsed/>
    <w:qFormat/>
    <w:rsid w:val="004A704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704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qFormat/>
    <w:rsid w:val="00270894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70894"/>
    <w:rPr>
      <w:rFonts w:ascii="Calibri" w:eastAsia="Calibri" w:hAnsi="Calibri" w:cs="Calibri"/>
      <w:color w:val="000000"/>
    </w:rPr>
  </w:style>
  <w:style w:type="character" w:customStyle="1" w:styleId="val">
    <w:name w:val="val"/>
    <w:basedOn w:val="DefaultParagraphFont"/>
    <w:qFormat/>
    <w:rsid w:val="007631AD"/>
  </w:style>
  <w:style w:type="character" w:customStyle="1" w:styleId="cit-title">
    <w:name w:val="cit-title"/>
    <w:basedOn w:val="DefaultParagraphFont"/>
    <w:rsid w:val="00A4043D"/>
  </w:style>
  <w:style w:type="character" w:customStyle="1" w:styleId="cit-year-info">
    <w:name w:val="cit-year-info"/>
    <w:basedOn w:val="DefaultParagraphFont"/>
    <w:rsid w:val="00A4043D"/>
  </w:style>
  <w:style w:type="character" w:customStyle="1" w:styleId="cit-volume">
    <w:name w:val="cit-volume"/>
    <w:basedOn w:val="DefaultParagraphFont"/>
    <w:rsid w:val="00A4043D"/>
  </w:style>
  <w:style w:type="character" w:customStyle="1" w:styleId="cit-issue">
    <w:name w:val="cit-issue"/>
    <w:basedOn w:val="DefaultParagraphFont"/>
    <w:rsid w:val="00A4043D"/>
  </w:style>
  <w:style w:type="character" w:customStyle="1" w:styleId="cit-pagerange">
    <w:name w:val="cit-pagerange"/>
    <w:basedOn w:val="DefaultParagraphFont"/>
    <w:rsid w:val="00A4043D"/>
  </w:style>
  <w:style w:type="table" w:styleId="TableGrid">
    <w:name w:val="Table Grid"/>
    <w:basedOn w:val="TableNormal"/>
    <w:uiPriority w:val="39"/>
    <w:qFormat/>
    <w:rsid w:val="001D7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9170C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0755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51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nchor-text">
    <w:name w:val="anchor-text"/>
    <w:basedOn w:val="DefaultParagraphFont"/>
    <w:rsid w:val="00B42530"/>
  </w:style>
  <w:style w:type="character" w:customStyle="1" w:styleId="Heading2Char">
    <w:name w:val="Heading 2 Char"/>
    <w:basedOn w:val="DefaultParagraphFont"/>
    <w:link w:val="Heading2"/>
    <w:uiPriority w:val="9"/>
    <w:semiHidden/>
    <w:rsid w:val="0004294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EB499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rsid w:val="00863EF7"/>
    <w:pPr>
      <w:widowControl/>
      <w:tabs>
        <w:tab w:val="center" w:pos="4680"/>
        <w:tab w:val="right" w:pos="9360"/>
      </w:tabs>
      <w:autoSpaceDE/>
      <w:autoSpaceDN/>
    </w:pPr>
    <w:rPr>
      <w:rFonts w:ascii="Calibri" w:eastAsia="SimSun" w:hAnsi="Calibri" w:cs="Times New Roman"/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863EF7"/>
    <w:rPr>
      <w:rFonts w:ascii="Calibri" w:eastAsia="SimSun" w:hAnsi="Calibri" w:cs="Times New Roman"/>
      <w:sz w:val="20"/>
      <w:szCs w:val="20"/>
      <w:lang w:val="x-none" w:eastAsia="x-none"/>
    </w:rPr>
  </w:style>
  <w:style w:type="character" w:styleId="Strong">
    <w:name w:val="Strong"/>
    <w:basedOn w:val="DefaultParagraphFont"/>
    <w:uiPriority w:val="22"/>
    <w:qFormat/>
    <w:rsid w:val="00B35AFD"/>
    <w:rPr>
      <w:b/>
      <w:bCs/>
    </w:rPr>
  </w:style>
  <w:style w:type="character" w:customStyle="1" w:styleId="il">
    <w:name w:val="il"/>
    <w:basedOn w:val="DefaultParagraphFont"/>
    <w:rsid w:val="00B35AFD"/>
  </w:style>
  <w:style w:type="table" w:styleId="PlainTable2">
    <w:name w:val="Plain Table 2"/>
    <w:basedOn w:val="TableNormal"/>
    <w:uiPriority w:val="42"/>
    <w:rsid w:val="00B1157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FA3BCF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table" w:styleId="PlainTable1">
    <w:name w:val="Plain Table 1"/>
    <w:basedOn w:val="TableNormal"/>
    <w:uiPriority w:val="41"/>
    <w:rsid w:val="00995E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odyTextChar">
    <w:name w:val="Body Text Char"/>
    <w:basedOn w:val="DefaultParagraphFont"/>
    <w:link w:val="BodyText"/>
    <w:uiPriority w:val="1"/>
    <w:rsid w:val="00752A54"/>
    <w:rPr>
      <w:rFonts w:ascii="Arial" w:eastAsia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561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5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189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66825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7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9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60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46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84413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9910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1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201/9781003772019-9" TargetMode="External"/><Relationship Id="rId13" Type="http://schemas.openxmlformats.org/officeDocument/2006/relationships/hyperlink" Target="https://doi.org/10.1002/9781394349012.ch15" TargetMode="External"/><Relationship Id="rId18" Type="http://schemas.openxmlformats.org/officeDocument/2006/relationships/hyperlink" Target="https://onlinelibrary.wiley.com/toc/16163028/2020/30/16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https://scholar.google.com.pk/citations?view_op=list_works&amp;hl=en&amp;hl=en&amp;user=yA5r6y4AAAAJ&amp;sortby=pubdate" TargetMode="External"/><Relationship Id="rId12" Type="http://schemas.openxmlformats.org/officeDocument/2006/relationships/hyperlink" Target="https://doi.org/10.1002/9781394349012.ch10" TargetMode="External"/><Relationship Id="rId17" Type="http://schemas.openxmlformats.org/officeDocument/2006/relationships/hyperlink" Target="https://www.sciencedirect.com/science/journal/03603199/45/3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1039/D6NR01844K" TargetMode="External"/><Relationship Id="rId20" Type="http://schemas.openxmlformats.org/officeDocument/2006/relationships/hyperlink" Target="https://onlinelibrary.wiley.com/toc/10970029/2020/83/6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khtarmunir@qau.edu.pk" TargetMode="External"/><Relationship Id="rId11" Type="http://schemas.openxmlformats.org/officeDocument/2006/relationships/hyperlink" Target="https://www.researchgate.net/profile/Javed-Iqbal-71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akhtarmunir991@gmail.com" TargetMode="External"/><Relationship Id="rId15" Type="http://schemas.openxmlformats.org/officeDocument/2006/relationships/hyperlink" Target="https://doi.org/10.1039/9781837677481-00137" TargetMode="External"/><Relationship Id="rId23" Type="http://schemas.openxmlformats.org/officeDocument/2006/relationships/image" Target="media/image3.png"/><Relationship Id="rId10" Type="http://schemas.openxmlformats.org/officeDocument/2006/relationships/hyperlink" Target="https://doi.org/10.1007/978-981-95-4165-2_3" TargetMode="External"/><Relationship Id="rId19" Type="http://schemas.openxmlformats.org/officeDocument/2006/relationships/hyperlink" Target="https://www.sciencedirect.com/science/journal/00134686/341/supp/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79/9781800627307.0009" TargetMode="External"/><Relationship Id="rId14" Type="http://schemas.openxmlformats.org/officeDocument/2006/relationships/hyperlink" Target="https://doi.org/10.1039/BK9781837674138-00118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3836</TotalTime>
  <Pages>9</Pages>
  <Words>4033</Words>
  <Characters>22990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Zain</dc:creator>
  <cp:lastModifiedBy>Akhtar Munir</cp:lastModifiedBy>
  <cp:revision>358</cp:revision>
  <cp:lastPrinted>2026-10-03T06:21:00Z</cp:lastPrinted>
  <dcterms:created xsi:type="dcterms:W3CDTF">2022-08-11T15:15:00Z</dcterms:created>
  <dcterms:modified xsi:type="dcterms:W3CDTF">2026-10-20T11:01:00Z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2022-08-11T00:00:00Z</vt:filetime>
  </property>
  <property fmtid="{D5CDD505-2E9C-101B-9397-08002B2CF9AE}" pid="5" name="Producer">
    <vt:lpwstr>Microsoft® Word 2010</vt:lpwstr>
  </property>
  <property fmtid="{D5CDD505-2E9C-101B-9397-08002B2CF9AE}" pid="6" name="GrammarlyDocumentId">
    <vt:lpwstr>4d9eb343-a11d-4cee-9a59-cbe045d6146d</vt:lpwstr>
  </property>
</Properties>
</file>